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3C234" w14:textId="2CE50E9A" w:rsidR="0011434A" w:rsidRPr="00816AFA" w:rsidRDefault="00045FAB" w:rsidP="0024037F">
      <w:pPr>
        <w:spacing w:after="120"/>
        <w:rPr>
          <w:b/>
          <w:color w:val="000000" w:themeColor="text1"/>
          <w:sz w:val="28"/>
        </w:rPr>
      </w:pPr>
      <w:r w:rsidRPr="00816AFA">
        <w:rPr>
          <w:b/>
          <w:noProof/>
          <w:color w:val="000000" w:themeColor="text1"/>
          <w:sz w:val="28"/>
        </w:rPr>
        <mc:AlternateContent>
          <mc:Choice Requires="wps">
            <w:drawing>
              <wp:anchor distT="0" distB="0" distL="114300" distR="114300" simplePos="0" relativeHeight="251657728" behindDoc="1" locked="0" layoutInCell="1" allowOverlap="1" wp14:anchorId="2CE33789" wp14:editId="3335AAC5">
                <wp:simplePos x="0" y="0"/>
                <wp:positionH relativeFrom="margin">
                  <wp:align>right</wp:align>
                </wp:positionH>
                <wp:positionV relativeFrom="paragraph">
                  <wp:posOffset>34290</wp:posOffset>
                </wp:positionV>
                <wp:extent cx="6172200" cy="9290685"/>
                <wp:effectExtent l="32385" t="36195" r="34290" b="36195"/>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9290685"/>
                        </a:xfrm>
                        <a:prstGeom prst="rect">
                          <a:avLst/>
                        </a:prstGeom>
                        <a:solidFill>
                          <a:srgbClr val="FFFFFF"/>
                        </a:solidFill>
                        <a:ln w="57150" cmpd="thickThin">
                          <a:solidFill>
                            <a:srgbClr val="000000"/>
                          </a:solidFill>
                          <a:miter lim="800000"/>
                          <a:headEnd/>
                          <a:tailEnd/>
                        </a:ln>
                      </wps:spPr>
                      <wps:txbx>
                        <w:txbxContent>
                          <w:p w14:paraId="6710C4C9" w14:textId="77777777" w:rsidR="00166336" w:rsidRPr="00744D00" w:rsidRDefault="00166336" w:rsidP="0011434A">
                            <w:pPr>
                              <w:jc w:val="center"/>
                              <w:rPr>
                                <w:b/>
                                <w:sz w:val="28"/>
                              </w:rPr>
                            </w:pPr>
                            <w:r w:rsidRPr="00744D00">
                              <w:rPr>
                                <w:b/>
                                <w:sz w:val="28"/>
                              </w:rPr>
                              <w:t>ỦY BAN NHÂN DÂN TỈNH ĐIỆN BIÊN</w:t>
                            </w:r>
                          </w:p>
                          <w:p w14:paraId="095A46CA" w14:textId="77777777" w:rsidR="00166336" w:rsidRPr="00744D00" w:rsidRDefault="00166336" w:rsidP="0011434A">
                            <w:pPr>
                              <w:jc w:val="center"/>
                              <w:rPr>
                                <w:b/>
                              </w:rPr>
                            </w:pPr>
                          </w:p>
                          <w:p w14:paraId="675A58D8" w14:textId="77777777" w:rsidR="00166336" w:rsidRDefault="00166336" w:rsidP="0011434A">
                            <w:pPr>
                              <w:jc w:val="center"/>
                            </w:pPr>
                          </w:p>
                          <w:p w14:paraId="100F4FC8" w14:textId="77777777" w:rsidR="00166336" w:rsidRDefault="00166336" w:rsidP="0011434A">
                            <w:pPr>
                              <w:jc w:val="center"/>
                            </w:pPr>
                          </w:p>
                          <w:p w14:paraId="3674620E" w14:textId="77777777" w:rsidR="00166336" w:rsidRDefault="00166336" w:rsidP="0011434A">
                            <w:pPr>
                              <w:jc w:val="center"/>
                            </w:pPr>
                          </w:p>
                          <w:p w14:paraId="29E287FB" w14:textId="77777777" w:rsidR="00166336" w:rsidRDefault="00166336" w:rsidP="0011434A">
                            <w:pPr>
                              <w:jc w:val="center"/>
                            </w:pPr>
                          </w:p>
                          <w:p w14:paraId="72877A4D" w14:textId="77777777" w:rsidR="00166336" w:rsidRDefault="00166336" w:rsidP="0011434A">
                            <w:pPr>
                              <w:jc w:val="center"/>
                            </w:pPr>
                          </w:p>
                          <w:p w14:paraId="526BDF2C" w14:textId="77777777" w:rsidR="00166336" w:rsidRDefault="00166336" w:rsidP="0011434A">
                            <w:pPr>
                              <w:jc w:val="center"/>
                            </w:pPr>
                          </w:p>
                          <w:p w14:paraId="0F5D76ED" w14:textId="77777777" w:rsidR="00166336" w:rsidRDefault="00166336" w:rsidP="0011434A">
                            <w:pPr>
                              <w:jc w:val="center"/>
                            </w:pPr>
                          </w:p>
                          <w:p w14:paraId="0FA810B5" w14:textId="77777777" w:rsidR="00166336" w:rsidRDefault="00166336" w:rsidP="0011434A">
                            <w:pPr>
                              <w:jc w:val="center"/>
                            </w:pPr>
                          </w:p>
                          <w:p w14:paraId="3D95A27B" w14:textId="77777777" w:rsidR="00166336" w:rsidRDefault="00166336" w:rsidP="0011434A">
                            <w:pPr>
                              <w:jc w:val="center"/>
                            </w:pPr>
                          </w:p>
                          <w:p w14:paraId="30872166" w14:textId="77777777" w:rsidR="00166336" w:rsidRDefault="00166336" w:rsidP="0011434A">
                            <w:pPr>
                              <w:jc w:val="center"/>
                            </w:pPr>
                          </w:p>
                          <w:p w14:paraId="4B19224B" w14:textId="77777777" w:rsidR="00166336" w:rsidRDefault="00166336" w:rsidP="0011434A">
                            <w:pPr>
                              <w:jc w:val="center"/>
                            </w:pPr>
                          </w:p>
                          <w:p w14:paraId="1E4561BA" w14:textId="77777777" w:rsidR="00166336" w:rsidRDefault="00166336" w:rsidP="0011434A">
                            <w:pPr>
                              <w:jc w:val="center"/>
                            </w:pPr>
                          </w:p>
                          <w:p w14:paraId="66C2E52C" w14:textId="77777777" w:rsidR="00166336" w:rsidRDefault="00166336" w:rsidP="0011434A">
                            <w:pPr>
                              <w:jc w:val="center"/>
                            </w:pPr>
                          </w:p>
                          <w:p w14:paraId="5DDEC98F" w14:textId="77777777" w:rsidR="00166336" w:rsidRDefault="00166336" w:rsidP="0011434A">
                            <w:pPr>
                              <w:jc w:val="center"/>
                            </w:pPr>
                          </w:p>
                          <w:p w14:paraId="46E76776" w14:textId="77777777" w:rsidR="00166336" w:rsidRPr="009C45D6" w:rsidRDefault="00166336" w:rsidP="0011434A">
                            <w:pPr>
                              <w:jc w:val="center"/>
                              <w:rPr>
                                <w:b/>
                                <w:sz w:val="40"/>
                                <w:szCs w:val="40"/>
                              </w:rPr>
                            </w:pPr>
                            <w:r w:rsidRPr="009C45D6">
                              <w:rPr>
                                <w:b/>
                                <w:sz w:val="40"/>
                                <w:szCs w:val="40"/>
                              </w:rPr>
                              <w:t>ĐỀ ÁN</w:t>
                            </w:r>
                          </w:p>
                          <w:p w14:paraId="5F6CD899" w14:textId="77777777" w:rsidR="00166336" w:rsidRPr="00744D00" w:rsidRDefault="00166336" w:rsidP="0011434A">
                            <w:pPr>
                              <w:spacing w:before="120"/>
                              <w:jc w:val="center"/>
                              <w:rPr>
                                <w:b/>
                                <w:caps/>
                                <w:sz w:val="36"/>
                                <w:szCs w:val="36"/>
                              </w:rPr>
                            </w:pPr>
                            <w:r w:rsidRPr="00744D00">
                              <w:rPr>
                                <w:b/>
                                <w:caps/>
                                <w:sz w:val="36"/>
                                <w:szCs w:val="36"/>
                              </w:rPr>
                              <w:t>CHUYỂN ĐỔI SỐ tỉnh ĐIỆN BIÊN</w:t>
                            </w:r>
                          </w:p>
                          <w:p w14:paraId="6DBE5F0A" w14:textId="77777777" w:rsidR="00166336" w:rsidRPr="00744D00" w:rsidRDefault="00166336" w:rsidP="0011434A">
                            <w:pPr>
                              <w:spacing w:before="120"/>
                              <w:jc w:val="center"/>
                              <w:rPr>
                                <w:rFonts w:asciiTheme="minorHAnsi" w:hAnsiTheme="minorHAnsi"/>
                                <w:b/>
                                <w:caps/>
                                <w:sz w:val="40"/>
                                <w:szCs w:val="40"/>
                              </w:rPr>
                            </w:pPr>
                            <w:r w:rsidRPr="00744D00">
                              <w:rPr>
                                <w:b/>
                                <w:caps/>
                                <w:sz w:val="36"/>
                                <w:szCs w:val="36"/>
                              </w:rPr>
                              <w:t>giai đoạn 2021-2025, ĐỊNH HƯỚNG ĐẾN NĂM 2030</w:t>
                            </w:r>
                          </w:p>
                          <w:p w14:paraId="3B50ED55" w14:textId="77777777" w:rsidR="00166336" w:rsidRPr="002A2706" w:rsidRDefault="00166336" w:rsidP="0011434A">
                            <w:pPr>
                              <w:rPr>
                                <w:rFonts w:ascii="Times New Roman Bold" w:hAnsi="Times New Roman Bold"/>
                                <w:caps/>
                              </w:rPr>
                            </w:pPr>
                          </w:p>
                          <w:p w14:paraId="3A80EDCF" w14:textId="77777777" w:rsidR="00166336" w:rsidRDefault="00166336" w:rsidP="0011434A">
                            <w:pPr>
                              <w:pStyle w:val="Heading1"/>
                            </w:pPr>
                          </w:p>
                          <w:p w14:paraId="7F3000CD" w14:textId="77777777" w:rsidR="00166336" w:rsidRDefault="00166336" w:rsidP="0011434A">
                            <w:pPr>
                              <w:spacing w:before="60" w:after="60" w:line="252" w:lineRule="auto"/>
                              <w:ind w:left="1800"/>
                              <w:rPr>
                                <w:b/>
                              </w:rPr>
                            </w:pPr>
                          </w:p>
                          <w:p w14:paraId="6F9BBA2C" w14:textId="77777777" w:rsidR="00166336" w:rsidRDefault="00166336" w:rsidP="0011434A">
                            <w:pPr>
                              <w:spacing w:before="60" w:after="60" w:line="252" w:lineRule="auto"/>
                              <w:ind w:left="1800"/>
                              <w:rPr>
                                <w:b/>
                              </w:rPr>
                            </w:pPr>
                          </w:p>
                          <w:p w14:paraId="44421402" w14:textId="77777777" w:rsidR="00166336" w:rsidRDefault="00166336" w:rsidP="0011434A">
                            <w:pPr>
                              <w:tabs>
                                <w:tab w:val="left" w:pos="1134"/>
                              </w:tabs>
                              <w:jc w:val="center"/>
                              <w:rPr>
                                <w:b/>
                              </w:rPr>
                            </w:pPr>
                          </w:p>
                          <w:p w14:paraId="36066B77" w14:textId="77777777" w:rsidR="00166336" w:rsidRDefault="00166336" w:rsidP="0011434A">
                            <w:pPr>
                              <w:tabs>
                                <w:tab w:val="left" w:pos="1134"/>
                              </w:tabs>
                              <w:jc w:val="center"/>
                              <w:rPr>
                                <w:b/>
                              </w:rPr>
                            </w:pPr>
                          </w:p>
                          <w:p w14:paraId="2F558CCC" w14:textId="77777777" w:rsidR="00166336" w:rsidRDefault="00166336" w:rsidP="0011434A">
                            <w:pPr>
                              <w:tabs>
                                <w:tab w:val="left" w:pos="1134"/>
                              </w:tabs>
                              <w:jc w:val="center"/>
                              <w:rPr>
                                <w:b/>
                              </w:rPr>
                            </w:pPr>
                            <w:r>
                              <w:rPr>
                                <w:b/>
                              </w:rPr>
                              <w:tab/>
                            </w:r>
                            <w:r>
                              <w:rPr>
                                <w:b/>
                              </w:rPr>
                              <w:tab/>
                            </w:r>
                            <w:r>
                              <w:rPr>
                                <w:b/>
                              </w:rPr>
                              <w:tab/>
                            </w:r>
                            <w:r>
                              <w:rPr>
                                <w:b/>
                              </w:rPr>
                              <w:tab/>
                            </w:r>
                            <w:r>
                              <w:rPr>
                                <w:b/>
                              </w:rPr>
                              <w:tab/>
                            </w:r>
                          </w:p>
                          <w:p w14:paraId="00073C6A" w14:textId="77777777" w:rsidR="00166336" w:rsidRDefault="00166336" w:rsidP="0011434A">
                            <w:pPr>
                              <w:rPr>
                                <w:b/>
                              </w:rPr>
                            </w:pPr>
                          </w:p>
                          <w:p w14:paraId="30A55ADE" w14:textId="77777777" w:rsidR="00166336" w:rsidRDefault="00166336" w:rsidP="0011434A">
                            <w:pPr>
                              <w:spacing w:before="60" w:after="60" w:line="252" w:lineRule="auto"/>
                            </w:pPr>
                          </w:p>
                          <w:p w14:paraId="529BBE81" w14:textId="77777777" w:rsidR="00166336" w:rsidRDefault="00166336" w:rsidP="0011434A">
                            <w:pPr>
                              <w:spacing w:before="60" w:after="60" w:line="252" w:lineRule="auto"/>
                            </w:pPr>
                          </w:p>
                          <w:p w14:paraId="3BE849C2" w14:textId="77777777" w:rsidR="00166336" w:rsidRDefault="00166336" w:rsidP="0011434A">
                            <w:pPr>
                              <w:spacing w:before="60" w:after="60" w:line="252" w:lineRule="auto"/>
                            </w:pPr>
                          </w:p>
                          <w:p w14:paraId="59626AB8" w14:textId="77777777" w:rsidR="00166336" w:rsidRDefault="00166336" w:rsidP="0011434A">
                            <w:pPr>
                              <w:spacing w:before="60" w:after="60" w:line="252" w:lineRule="auto"/>
                            </w:pPr>
                          </w:p>
                          <w:p w14:paraId="2FA50D7B" w14:textId="77777777" w:rsidR="00166336" w:rsidRDefault="00166336" w:rsidP="0011434A">
                            <w:pPr>
                              <w:spacing w:before="60" w:after="60" w:line="252" w:lineRule="auto"/>
                              <w:jc w:val="center"/>
                              <w:rPr>
                                <w:sz w:val="32"/>
                              </w:rPr>
                            </w:pPr>
                          </w:p>
                          <w:p w14:paraId="6A02EC17" w14:textId="77777777" w:rsidR="00166336" w:rsidRDefault="00166336" w:rsidP="0011434A">
                            <w:pPr>
                              <w:spacing w:before="60" w:after="60" w:line="252" w:lineRule="auto"/>
                              <w:jc w:val="center"/>
                              <w:rPr>
                                <w:sz w:val="32"/>
                              </w:rPr>
                            </w:pPr>
                          </w:p>
                          <w:p w14:paraId="0D282858" w14:textId="77777777" w:rsidR="00166336" w:rsidRDefault="00166336" w:rsidP="0011434A">
                            <w:pPr>
                              <w:spacing w:before="60" w:after="60" w:line="252" w:lineRule="auto"/>
                              <w:jc w:val="center"/>
                              <w:rPr>
                                <w:i/>
                                <w:sz w:val="32"/>
                              </w:rPr>
                            </w:pPr>
                          </w:p>
                          <w:p w14:paraId="58A0605B" w14:textId="77777777" w:rsidR="00166336" w:rsidRDefault="00166336" w:rsidP="0011434A">
                            <w:pPr>
                              <w:spacing w:before="60" w:after="60" w:line="252" w:lineRule="auto"/>
                              <w:jc w:val="center"/>
                              <w:rPr>
                                <w:i/>
                                <w:sz w:val="32"/>
                              </w:rPr>
                            </w:pPr>
                          </w:p>
                          <w:p w14:paraId="1B9D593B" w14:textId="77777777" w:rsidR="00166336" w:rsidRDefault="00166336" w:rsidP="0011434A">
                            <w:pPr>
                              <w:spacing w:before="60" w:after="60" w:line="252" w:lineRule="auto"/>
                              <w:jc w:val="center"/>
                              <w:rPr>
                                <w:i/>
                                <w:sz w:val="32"/>
                              </w:rPr>
                            </w:pPr>
                          </w:p>
                          <w:p w14:paraId="7E74DB8F" w14:textId="77777777" w:rsidR="00166336" w:rsidRDefault="00166336" w:rsidP="0011434A">
                            <w:pPr>
                              <w:spacing w:before="60" w:after="60" w:line="252" w:lineRule="auto"/>
                              <w:jc w:val="center"/>
                              <w:rPr>
                                <w:i/>
                                <w:sz w:val="32"/>
                              </w:rPr>
                            </w:pPr>
                          </w:p>
                          <w:p w14:paraId="641806D1" w14:textId="77777777" w:rsidR="00166336" w:rsidRDefault="00166336" w:rsidP="0011434A">
                            <w:pPr>
                              <w:spacing w:before="60" w:after="60" w:line="252" w:lineRule="auto"/>
                              <w:jc w:val="center"/>
                              <w:rPr>
                                <w:i/>
                                <w:sz w:val="32"/>
                              </w:rPr>
                            </w:pPr>
                          </w:p>
                          <w:p w14:paraId="08CA6229" w14:textId="77777777" w:rsidR="00166336" w:rsidRDefault="00166336" w:rsidP="0011434A">
                            <w:pPr>
                              <w:spacing w:before="60" w:after="60" w:line="252" w:lineRule="auto"/>
                              <w:jc w:val="center"/>
                              <w:rPr>
                                <w:b/>
                                <w:i/>
                                <w:sz w:val="30"/>
                              </w:rPr>
                            </w:pPr>
                          </w:p>
                          <w:p w14:paraId="57247764" w14:textId="77777777" w:rsidR="00166336" w:rsidRDefault="00166336" w:rsidP="0011434A">
                            <w:pPr>
                              <w:spacing w:before="60" w:after="60" w:line="252" w:lineRule="auto"/>
                              <w:jc w:val="center"/>
                              <w:rPr>
                                <w:b/>
                                <w:i/>
                                <w:sz w:val="30"/>
                              </w:rPr>
                            </w:pPr>
                          </w:p>
                          <w:p w14:paraId="2D050F85" w14:textId="77777777" w:rsidR="00166336" w:rsidRDefault="00166336" w:rsidP="0011434A">
                            <w:pPr>
                              <w:spacing w:before="60" w:after="60" w:line="252" w:lineRule="auto"/>
                              <w:jc w:val="center"/>
                              <w:rPr>
                                <w:b/>
                                <w:i/>
                                <w:sz w:val="30"/>
                              </w:rPr>
                            </w:pPr>
                          </w:p>
                          <w:p w14:paraId="36313324" w14:textId="77777777" w:rsidR="00166336" w:rsidRPr="008A35A7" w:rsidRDefault="00166336" w:rsidP="0011434A">
                            <w:pPr>
                              <w:spacing w:before="60" w:after="60" w:line="252" w:lineRule="auto"/>
                              <w:jc w:val="center"/>
                              <w:rPr>
                                <w:b/>
                                <w:i/>
                                <w:sz w:val="30"/>
                              </w:rPr>
                            </w:pPr>
                            <w:r w:rsidRPr="008A35A7">
                              <w:rPr>
                                <w:b/>
                                <w:i/>
                                <w:sz w:val="30"/>
                              </w:rPr>
                              <w:t>Điện Biên, 2021</w:t>
                            </w:r>
                          </w:p>
                          <w:p w14:paraId="1883AD0B" w14:textId="77777777" w:rsidR="00166336" w:rsidRDefault="00166336"/>
                          <w:p w14:paraId="0E9244FC" w14:textId="77777777" w:rsidR="00166336" w:rsidRPr="00744D00" w:rsidRDefault="00166336" w:rsidP="0011434A">
                            <w:pPr>
                              <w:spacing w:before="120"/>
                              <w:jc w:val="center"/>
                              <w:rPr>
                                <w:b/>
                                <w:caps/>
                                <w:sz w:val="36"/>
                                <w:szCs w:val="36"/>
                              </w:rPr>
                            </w:pPr>
                            <w:r w:rsidRPr="00744D00">
                              <w:rPr>
                                <w:b/>
                                <w:caps/>
                                <w:sz w:val="36"/>
                                <w:szCs w:val="36"/>
                              </w:rPr>
                              <w:t>BIÊN</w:t>
                            </w:r>
                          </w:p>
                          <w:p w14:paraId="1C6D1DB0" w14:textId="77777777" w:rsidR="00166336" w:rsidRPr="00744D00" w:rsidRDefault="00166336" w:rsidP="0011434A">
                            <w:pPr>
                              <w:spacing w:before="120"/>
                              <w:jc w:val="center"/>
                              <w:rPr>
                                <w:rFonts w:asciiTheme="minorHAnsi" w:hAnsiTheme="minorHAnsi"/>
                                <w:b/>
                                <w:caps/>
                                <w:sz w:val="40"/>
                                <w:szCs w:val="40"/>
                              </w:rPr>
                            </w:pPr>
                            <w:r w:rsidRPr="00744D00">
                              <w:rPr>
                                <w:b/>
                                <w:caps/>
                                <w:sz w:val="36"/>
                                <w:szCs w:val="36"/>
                              </w:rPr>
                              <w:t>giai đoạn 2021-2025, ĐỊNH HƯỚNG ĐẾN NĂM 2030</w:t>
                            </w:r>
                          </w:p>
                          <w:p w14:paraId="2118ADE0" w14:textId="77777777" w:rsidR="00166336" w:rsidRPr="002A2706" w:rsidRDefault="00166336" w:rsidP="0011434A">
                            <w:pPr>
                              <w:rPr>
                                <w:rFonts w:ascii="Times New Roman Bold" w:hAnsi="Times New Roman Bold"/>
                                <w:caps/>
                              </w:rPr>
                            </w:pPr>
                          </w:p>
                          <w:p w14:paraId="4AD3220C" w14:textId="77777777" w:rsidR="00166336" w:rsidRDefault="00166336" w:rsidP="0011434A">
                            <w:pPr>
                              <w:pStyle w:val="Heading1"/>
                            </w:pPr>
                          </w:p>
                          <w:p w14:paraId="20CDFEA1" w14:textId="77777777" w:rsidR="00166336" w:rsidRDefault="00166336" w:rsidP="0011434A">
                            <w:pPr>
                              <w:spacing w:before="60" w:after="60" w:line="252" w:lineRule="auto"/>
                              <w:ind w:left="1800"/>
                              <w:rPr>
                                <w:b/>
                              </w:rPr>
                            </w:pPr>
                          </w:p>
                          <w:p w14:paraId="19AE18EB" w14:textId="77777777" w:rsidR="00166336" w:rsidRDefault="00166336" w:rsidP="0011434A">
                            <w:pPr>
                              <w:spacing w:before="60" w:after="60" w:line="252" w:lineRule="auto"/>
                              <w:ind w:left="1800"/>
                              <w:rPr>
                                <w:b/>
                              </w:rPr>
                            </w:pPr>
                          </w:p>
                          <w:p w14:paraId="46FEAC36" w14:textId="77777777" w:rsidR="00166336" w:rsidRDefault="00166336" w:rsidP="0011434A">
                            <w:pPr>
                              <w:tabs>
                                <w:tab w:val="left" w:pos="1134"/>
                              </w:tabs>
                              <w:jc w:val="center"/>
                              <w:rPr>
                                <w:b/>
                              </w:rPr>
                            </w:pPr>
                          </w:p>
                          <w:p w14:paraId="33218057" w14:textId="77777777" w:rsidR="00166336" w:rsidRDefault="00166336" w:rsidP="0011434A">
                            <w:pPr>
                              <w:tabs>
                                <w:tab w:val="left" w:pos="1134"/>
                              </w:tabs>
                              <w:jc w:val="center"/>
                              <w:rPr>
                                <w:b/>
                              </w:rPr>
                            </w:pPr>
                          </w:p>
                          <w:p w14:paraId="27455296" w14:textId="77777777" w:rsidR="00166336" w:rsidRDefault="00166336" w:rsidP="0011434A">
                            <w:pPr>
                              <w:tabs>
                                <w:tab w:val="left" w:pos="1134"/>
                              </w:tabs>
                              <w:jc w:val="center"/>
                              <w:rPr>
                                <w:b/>
                              </w:rPr>
                            </w:pPr>
                            <w:r>
                              <w:rPr>
                                <w:b/>
                              </w:rPr>
                              <w:tab/>
                            </w:r>
                            <w:r>
                              <w:rPr>
                                <w:b/>
                              </w:rPr>
                              <w:tab/>
                            </w:r>
                            <w:r>
                              <w:rPr>
                                <w:b/>
                              </w:rPr>
                              <w:tab/>
                            </w:r>
                            <w:r>
                              <w:rPr>
                                <w:b/>
                              </w:rPr>
                              <w:tab/>
                            </w:r>
                            <w:r>
                              <w:rPr>
                                <w:b/>
                              </w:rPr>
                              <w:tab/>
                            </w:r>
                          </w:p>
                          <w:p w14:paraId="297E1B30" w14:textId="77777777" w:rsidR="00166336" w:rsidRDefault="00166336" w:rsidP="0011434A">
                            <w:pPr>
                              <w:rPr>
                                <w:b/>
                              </w:rPr>
                            </w:pPr>
                          </w:p>
                          <w:p w14:paraId="65E5B9FB" w14:textId="77777777" w:rsidR="00166336" w:rsidRDefault="00166336" w:rsidP="0011434A">
                            <w:pPr>
                              <w:spacing w:before="60" w:after="60" w:line="252" w:lineRule="auto"/>
                            </w:pPr>
                          </w:p>
                          <w:p w14:paraId="391CBF34" w14:textId="77777777" w:rsidR="00166336" w:rsidRDefault="00166336" w:rsidP="0011434A">
                            <w:pPr>
                              <w:spacing w:before="60" w:after="60" w:line="252" w:lineRule="auto"/>
                            </w:pPr>
                          </w:p>
                          <w:p w14:paraId="1EE012BF" w14:textId="77777777" w:rsidR="00166336" w:rsidRDefault="00166336" w:rsidP="0011434A">
                            <w:pPr>
                              <w:spacing w:before="60" w:after="60" w:line="252" w:lineRule="auto"/>
                            </w:pPr>
                          </w:p>
                          <w:p w14:paraId="153BEF99" w14:textId="77777777" w:rsidR="00166336" w:rsidRDefault="00166336" w:rsidP="0011434A">
                            <w:pPr>
                              <w:spacing w:before="60" w:after="60" w:line="252" w:lineRule="auto"/>
                            </w:pPr>
                          </w:p>
                          <w:p w14:paraId="37637BA0" w14:textId="77777777" w:rsidR="00166336" w:rsidRDefault="00166336" w:rsidP="0011434A">
                            <w:pPr>
                              <w:spacing w:before="60" w:after="60" w:line="252" w:lineRule="auto"/>
                              <w:jc w:val="center"/>
                              <w:rPr>
                                <w:sz w:val="32"/>
                              </w:rPr>
                            </w:pPr>
                          </w:p>
                          <w:p w14:paraId="7E8A880E" w14:textId="77777777" w:rsidR="00166336" w:rsidRDefault="00166336" w:rsidP="0011434A">
                            <w:pPr>
                              <w:spacing w:before="60" w:after="60" w:line="252" w:lineRule="auto"/>
                              <w:jc w:val="center"/>
                              <w:rPr>
                                <w:sz w:val="32"/>
                              </w:rPr>
                            </w:pPr>
                          </w:p>
                          <w:p w14:paraId="2392869C" w14:textId="77777777" w:rsidR="00166336" w:rsidRDefault="00166336" w:rsidP="0011434A">
                            <w:pPr>
                              <w:spacing w:before="60" w:after="60" w:line="252" w:lineRule="auto"/>
                              <w:jc w:val="center"/>
                              <w:rPr>
                                <w:i/>
                                <w:sz w:val="32"/>
                              </w:rPr>
                            </w:pPr>
                          </w:p>
                          <w:p w14:paraId="4742DC86" w14:textId="77777777" w:rsidR="00166336" w:rsidRDefault="00166336" w:rsidP="0011434A">
                            <w:pPr>
                              <w:spacing w:before="60" w:after="60" w:line="252" w:lineRule="auto"/>
                              <w:jc w:val="center"/>
                              <w:rPr>
                                <w:i/>
                                <w:sz w:val="32"/>
                              </w:rPr>
                            </w:pPr>
                          </w:p>
                          <w:p w14:paraId="6B12CFF4" w14:textId="77777777" w:rsidR="00166336" w:rsidRDefault="00166336" w:rsidP="0011434A">
                            <w:pPr>
                              <w:spacing w:before="60" w:after="60" w:line="252" w:lineRule="auto"/>
                              <w:jc w:val="center"/>
                              <w:rPr>
                                <w:i/>
                                <w:sz w:val="32"/>
                              </w:rPr>
                            </w:pPr>
                          </w:p>
                          <w:p w14:paraId="4BC0A439" w14:textId="77777777" w:rsidR="00166336" w:rsidRDefault="00166336" w:rsidP="0011434A">
                            <w:pPr>
                              <w:spacing w:before="60" w:after="60" w:line="252" w:lineRule="auto"/>
                              <w:jc w:val="center"/>
                              <w:rPr>
                                <w:i/>
                                <w:sz w:val="32"/>
                              </w:rPr>
                            </w:pPr>
                          </w:p>
                          <w:p w14:paraId="3868FDCB" w14:textId="77777777" w:rsidR="00166336" w:rsidRDefault="00166336" w:rsidP="0011434A">
                            <w:pPr>
                              <w:spacing w:before="60" w:after="60" w:line="252" w:lineRule="auto"/>
                              <w:jc w:val="center"/>
                              <w:rPr>
                                <w:i/>
                                <w:sz w:val="32"/>
                              </w:rPr>
                            </w:pPr>
                          </w:p>
                          <w:p w14:paraId="2EDD1B7B" w14:textId="77777777" w:rsidR="00166336" w:rsidRDefault="00166336" w:rsidP="0011434A">
                            <w:pPr>
                              <w:spacing w:before="60" w:after="60" w:line="252" w:lineRule="auto"/>
                              <w:jc w:val="center"/>
                              <w:rPr>
                                <w:b/>
                                <w:i/>
                                <w:sz w:val="30"/>
                              </w:rPr>
                            </w:pPr>
                          </w:p>
                          <w:p w14:paraId="73740324" w14:textId="77777777" w:rsidR="00166336" w:rsidRDefault="00166336" w:rsidP="0011434A">
                            <w:pPr>
                              <w:spacing w:before="60" w:after="60" w:line="252" w:lineRule="auto"/>
                              <w:jc w:val="center"/>
                              <w:rPr>
                                <w:b/>
                                <w:i/>
                                <w:sz w:val="30"/>
                              </w:rPr>
                            </w:pPr>
                          </w:p>
                          <w:p w14:paraId="44A96487" w14:textId="77777777" w:rsidR="00166336" w:rsidRDefault="00166336" w:rsidP="0011434A">
                            <w:pPr>
                              <w:spacing w:before="60" w:after="60" w:line="252" w:lineRule="auto"/>
                              <w:jc w:val="center"/>
                              <w:rPr>
                                <w:b/>
                                <w:i/>
                                <w:sz w:val="30"/>
                              </w:rPr>
                            </w:pPr>
                          </w:p>
                          <w:p w14:paraId="318270FA" w14:textId="77777777" w:rsidR="00166336" w:rsidRPr="008A35A7" w:rsidRDefault="00166336" w:rsidP="0011434A">
                            <w:pPr>
                              <w:spacing w:before="60" w:after="60" w:line="252" w:lineRule="auto"/>
                              <w:jc w:val="center"/>
                              <w:rPr>
                                <w:b/>
                                <w:i/>
                                <w:sz w:val="30"/>
                              </w:rPr>
                            </w:pPr>
                            <w:r w:rsidRPr="008A35A7">
                              <w:rPr>
                                <w:b/>
                                <w:i/>
                                <w:sz w:val="30"/>
                              </w:rPr>
                              <w:t>Điện Biên, 2021</w:t>
                            </w:r>
                          </w:p>
                          <w:p w14:paraId="7434E9CE" w14:textId="77777777" w:rsidR="00166336" w:rsidRDefault="00166336"/>
                          <w:p w14:paraId="2AADA288" w14:textId="77777777" w:rsidR="00166336" w:rsidRDefault="00166336" w:rsidP="0011434A">
                            <w:pPr>
                              <w:pStyle w:val="Heading1"/>
                            </w:pPr>
                          </w:p>
                          <w:p w14:paraId="62410E46" w14:textId="77777777" w:rsidR="00166336" w:rsidRDefault="00166336" w:rsidP="0011434A">
                            <w:pPr>
                              <w:spacing w:before="60" w:after="60" w:line="252" w:lineRule="auto"/>
                              <w:ind w:left="1800"/>
                              <w:rPr>
                                <w:b/>
                              </w:rPr>
                            </w:pPr>
                          </w:p>
                          <w:p w14:paraId="74CD8F95" w14:textId="77777777" w:rsidR="00166336" w:rsidRDefault="00166336" w:rsidP="0011434A">
                            <w:pPr>
                              <w:spacing w:before="60" w:after="60" w:line="252" w:lineRule="auto"/>
                              <w:ind w:left="1800"/>
                              <w:rPr>
                                <w:b/>
                              </w:rPr>
                            </w:pPr>
                          </w:p>
                          <w:p w14:paraId="0D0A4683" w14:textId="77777777" w:rsidR="00166336" w:rsidRDefault="00166336" w:rsidP="0011434A">
                            <w:pPr>
                              <w:tabs>
                                <w:tab w:val="left" w:pos="1134"/>
                              </w:tabs>
                              <w:jc w:val="center"/>
                              <w:rPr>
                                <w:b/>
                              </w:rPr>
                            </w:pPr>
                          </w:p>
                          <w:p w14:paraId="5E3FBAF9" w14:textId="77777777" w:rsidR="00166336" w:rsidRDefault="00166336" w:rsidP="0011434A">
                            <w:pPr>
                              <w:tabs>
                                <w:tab w:val="left" w:pos="1134"/>
                              </w:tabs>
                              <w:jc w:val="center"/>
                              <w:rPr>
                                <w:b/>
                              </w:rPr>
                            </w:pPr>
                          </w:p>
                          <w:p w14:paraId="4DF4C2D0" w14:textId="77777777" w:rsidR="00166336" w:rsidRDefault="00166336" w:rsidP="0011434A">
                            <w:pPr>
                              <w:tabs>
                                <w:tab w:val="left" w:pos="1134"/>
                              </w:tabs>
                              <w:jc w:val="center"/>
                              <w:rPr>
                                <w:b/>
                              </w:rPr>
                            </w:pPr>
                            <w:r>
                              <w:rPr>
                                <w:b/>
                              </w:rPr>
                              <w:tab/>
                            </w:r>
                            <w:r>
                              <w:rPr>
                                <w:b/>
                              </w:rPr>
                              <w:tab/>
                            </w:r>
                            <w:r>
                              <w:rPr>
                                <w:b/>
                              </w:rPr>
                              <w:tab/>
                            </w:r>
                            <w:r>
                              <w:rPr>
                                <w:b/>
                              </w:rPr>
                              <w:tab/>
                            </w:r>
                            <w:r>
                              <w:rPr>
                                <w:b/>
                              </w:rPr>
                              <w:tab/>
                            </w:r>
                          </w:p>
                          <w:p w14:paraId="41E29608" w14:textId="77777777" w:rsidR="00166336" w:rsidRDefault="00166336" w:rsidP="0011434A">
                            <w:pPr>
                              <w:rPr>
                                <w:b/>
                              </w:rPr>
                            </w:pPr>
                          </w:p>
                          <w:p w14:paraId="2CA27D09" w14:textId="77777777" w:rsidR="00166336" w:rsidRDefault="00166336" w:rsidP="0011434A">
                            <w:pPr>
                              <w:spacing w:before="60" w:after="60" w:line="252" w:lineRule="auto"/>
                            </w:pPr>
                          </w:p>
                          <w:p w14:paraId="70A38AB9" w14:textId="77777777" w:rsidR="00166336" w:rsidRDefault="00166336" w:rsidP="0011434A">
                            <w:pPr>
                              <w:spacing w:before="60" w:after="60" w:line="252" w:lineRule="auto"/>
                            </w:pPr>
                          </w:p>
                          <w:p w14:paraId="4D0DCDD9" w14:textId="77777777" w:rsidR="00166336" w:rsidRDefault="00166336" w:rsidP="0011434A">
                            <w:pPr>
                              <w:spacing w:before="60" w:after="60" w:line="252" w:lineRule="auto"/>
                            </w:pPr>
                          </w:p>
                          <w:p w14:paraId="259ED460" w14:textId="77777777" w:rsidR="00166336" w:rsidRDefault="00166336" w:rsidP="0011434A">
                            <w:pPr>
                              <w:spacing w:before="60" w:after="60" w:line="252" w:lineRule="auto"/>
                            </w:pPr>
                          </w:p>
                          <w:p w14:paraId="594638D8" w14:textId="77777777" w:rsidR="00166336" w:rsidRDefault="00166336" w:rsidP="0011434A">
                            <w:pPr>
                              <w:spacing w:before="60" w:after="60" w:line="252" w:lineRule="auto"/>
                              <w:jc w:val="center"/>
                              <w:rPr>
                                <w:sz w:val="32"/>
                              </w:rPr>
                            </w:pPr>
                          </w:p>
                          <w:p w14:paraId="75FFABBB" w14:textId="77777777" w:rsidR="00166336" w:rsidRDefault="00166336" w:rsidP="0011434A">
                            <w:pPr>
                              <w:spacing w:before="60" w:after="60" w:line="252" w:lineRule="auto"/>
                              <w:jc w:val="center"/>
                              <w:rPr>
                                <w:sz w:val="32"/>
                              </w:rPr>
                            </w:pPr>
                          </w:p>
                          <w:p w14:paraId="6C6C0909" w14:textId="77777777" w:rsidR="00166336" w:rsidRDefault="00166336" w:rsidP="0011434A">
                            <w:pPr>
                              <w:spacing w:before="60" w:after="60" w:line="252" w:lineRule="auto"/>
                              <w:jc w:val="center"/>
                              <w:rPr>
                                <w:i/>
                                <w:sz w:val="32"/>
                              </w:rPr>
                            </w:pPr>
                          </w:p>
                          <w:p w14:paraId="07A391E3" w14:textId="77777777" w:rsidR="00166336" w:rsidRDefault="00166336" w:rsidP="0011434A">
                            <w:pPr>
                              <w:spacing w:before="60" w:after="60" w:line="252" w:lineRule="auto"/>
                              <w:jc w:val="center"/>
                              <w:rPr>
                                <w:i/>
                                <w:sz w:val="32"/>
                              </w:rPr>
                            </w:pPr>
                          </w:p>
                          <w:p w14:paraId="29206F6F" w14:textId="77777777" w:rsidR="00166336" w:rsidRDefault="00166336" w:rsidP="0011434A">
                            <w:pPr>
                              <w:spacing w:before="60" w:after="60" w:line="252" w:lineRule="auto"/>
                              <w:jc w:val="center"/>
                              <w:rPr>
                                <w:i/>
                                <w:sz w:val="32"/>
                              </w:rPr>
                            </w:pPr>
                          </w:p>
                          <w:p w14:paraId="5C5FB11E" w14:textId="77777777" w:rsidR="00166336" w:rsidRDefault="00166336" w:rsidP="0011434A">
                            <w:pPr>
                              <w:spacing w:before="60" w:after="60" w:line="252" w:lineRule="auto"/>
                              <w:jc w:val="center"/>
                              <w:rPr>
                                <w:i/>
                                <w:sz w:val="32"/>
                              </w:rPr>
                            </w:pPr>
                          </w:p>
                          <w:p w14:paraId="5E1AA3CA" w14:textId="77777777" w:rsidR="00166336" w:rsidRDefault="00166336" w:rsidP="0011434A">
                            <w:pPr>
                              <w:spacing w:before="60" w:after="60" w:line="252" w:lineRule="auto"/>
                              <w:jc w:val="center"/>
                              <w:rPr>
                                <w:i/>
                                <w:sz w:val="32"/>
                              </w:rPr>
                            </w:pPr>
                          </w:p>
                          <w:p w14:paraId="3F0A58B2" w14:textId="77777777" w:rsidR="00166336" w:rsidRDefault="00166336" w:rsidP="0011434A">
                            <w:pPr>
                              <w:spacing w:before="60" w:after="60" w:line="252" w:lineRule="auto"/>
                              <w:jc w:val="center"/>
                              <w:rPr>
                                <w:b/>
                                <w:i/>
                                <w:sz w:val="30"/>
                              </w:rPr>
                            </w:pPr>
                          </w:p>
                          <w:p w14:paraId="0AF9761D" w14:textId="77777777" w:rsidR="00166336" w:rsidRDefault="00166336" w:rsidP="0011434A">
                            <w:pPr>
                              <w:spacing w:before="60" w:after="60" w:line="252" w:lineRule="auto"/>
                              <w:jc w:val="center"/>
                              <w:rPr>
                                <w:b/>
                                <w:i/>
                                <w:sz w:val="30"/>
                              </w:rPr>
                            </w:pPr>
                          </w:p>
                          <w:p w14:paraId="1F34FB06" w14:textId="77777777" w:rsidR="00166336" w:rsidRDefault="00166336" w:rsidP="0011434A">
                            <w:pPr>
                              <w:spacing w:before="60" w:after="60" w:line="252" w:lineRule="auto"/>
                              <w:jc w:val="center"/>
                              <w:rPr>
                                <w:b/>
                                <w:i/>
                                <w:sz w:val="30"/>
                              </w:rPr>
                            </w:pPr>
                          </w:p>
                          <w:p w14:paraId="4E8EC967" w14:textId="77777777" w:rsidR="00166336" w:rsidRPr="008A35A7" w:rsidRDefault="00166336" w:rsidP="0011434A">
                            <w:pPr>
                              <w:spacing w:before="60" w:after="60" w:line="252" w:lineRule="auto"/>
                              <w:jc w:val="center"/>
                              <w:rPr>
                                <w:b/>
                                <w:i/>
                                <w:sz w:val="30"/>
                              </w:rPr>
                            </w:pPr>
                            <w:r w:rsidRPr="008A35A7">
                              <w:rPr>
                                <w:b/>
                                <w:i/>
                                <w:sz w:val="30"/>
                              </w:rPr>
                              <w:t>Điện Biên, 2021</w:t>
                            </w:r>
                          </w:p>
                          <w:p w14:paraId="56D16569" w14:textId="77777777" w:rsidR="00166336" w:rsidRDefault="00166336"/>
                          <w:p w14:paraId="36790504" w14:textId="77777777" w:rsidR="00166336" w:rsidRPr="00744D00" w:rsidRDefault="00166336" w:rsidP="0011434A">
                            <w:pPr>
                              <w:spacing w:before="120"/>
                              <w:jc w:val="center"/>
                              <w:rPr>
                                <w:b/>
                                <w:caps/>
                                <w:sz w:val="36"/>
                                <w:szCs w:val="36"/>
                              </w:rPr>
                            </w:pPr>
                            <w:r w:rsidRPr="00744D00">
                              <w:rPr>
                                <w:b/>
                                <w:caps/>
                                <w:sz w:val="36"/>
                                <w:szCs w:val="36"/>
                              </w:rPr>
                              <w:t>BIÊN</w:t>
                            </w:r>
                          </w:p>
                          <w:p w14:paraId="5BC23A8D" w14:textId="77777777" w:rsidR="00166336" w:rsidRPr="00744D00" w:rsidRDefault="00166336" w:rsidP="0011434A">
                            <w:pPr>
                              <w:spacing w:before="120"/>
                              <w:jc w:val="center"/>
                              <w:rPr>
                                <w:rFonts w:asciiTheme="minorHAnsi" w:hAnsiTheme="minorHAnsi"/>
                                <w:b/>
                                <w:caps/>
                                <w:sz w:val="40"/>
                                <w:szCs w:val="40"/>
                              </w:rPr>
                            </w:pPr>
                            <w:r w:rsidRPr="00744D00">
                              <w:rPr>
                                <w:b/>
                                <w:caps/>
                                <w:sz w:val="36"/>
                                <w:szCs w:val="36"/>
                              </w:rPr>
                              <w:t>giai đoạn 2021-2025, ĐỊNH HƯỚNG ĐẾN NĂM 2030</w:t>
                            </w:r>
                          </w:p>
                          <w:p w14:paraId="454D13BB" w14:textId="77777777" w:rsidR="00166336" w:rsidRPr="002A2706" w:rsidRDefault="00166336" w:rsidP="0011434A">
                            <w:pPr>
                              <w:rPr>
                                <w:rFonts w:ascii="Times New Roman Bold" w:hAnsi="Times New Roman Bold"/>
                                <w:caps/>
                              </w:rPr>
                            </w:pPr>
                          </w:p>
                          <w:p w14:paraId="38FAC4FA" w14:textId="77777777" w:rsidR="00166336" w:rsidRDefault="00166336" w:rsidP="0011434A">
                            <w:pPr>
                              <w:pStyle w:val="Heading1"/>
                            </w:pPr>
                          </w:p>
                          <w:p w14:paraId="07636EB6" w14:textId="77777777" w:rsidR="00166336" w:rsidRDefault="00166336" w:rsidP="0011434A">
                            <w:pPr>
                              <w:spacing w:before="60" w:after="60" w:line="252" w:lineRule="auto"/>
                              <w:ind w:left="1800"/>
                              <w:rPr>
                                <w:b/>
                              </w:rPr>
                            </w:pPr>
                          </w:p>
                          <w:p w14:paraId="0C9ADEF6" w14:textId="77777777" w:rsidR="00166336" w:rsidRDefault="00166336" w:rsidP="0011434A">
                            <w:pPr>
                              <w:spacing w:before="60" w:after="60" w:line="252" w:lineRule="auto"/>
                              <w:ind w:left="1800"/>
                              <w:rPr>
                                <w:b/>
                              </w:rPr>
                            </w:pPr>
                          </w:p>
                          <w:p w14:paraId="2C68489A" w14:textId="77777777" w:rsidR="00166336" w:rsidRDefault="00166336" w:rsidP="0011434A">
                            <w:pPr>
                              <w:tabs>
                                <w:tab w:val="left" w:pos="1134"/>
                              </w:tabs>
                              <w:jc w:val="center"/>
                              <w:rPr>
                                <w:b/>
                              </w:rPr>
                            </w:pPr>
                          </w:p>
                          <w:p w14:paraId="37B60F7E" w14:textId="77777777" w:rsidR="00166336" w:rsidRDefault="00166336" w:rsidP="0011434A">
                            <w:pPr>
                              <w:tabs>
                                <w:tab w:val="left" w:pos="1134"/>
                              </w:tabs>
                              <w:jc w:val="center"/>
                              <w:rPr>
                                <w:b/>
                              </w:rPr>
                            </w:pPr>
                          </w:p>
                          <w:p w14:paraId="5E7D1C8E" w14:textId="77777777" w:rsidR="00166336" w:rsidRDefault="00166336" w:rsidP="0011434A">
                            <w:pPr>
                              <w:tabs>
                                <w:tab w:val="left" w:pos="1134"/>
                              </w:tabs>
                              <w:jc w:val="center"/>
                              <w:rPr>
                                <w:b/>
                              </w:rPr>
                            </w:pPr>
                            <w:r>
                              <w:rPr>
                                <w:b/>
                              </w:rPr>
                              <w:tab/>
                            </w:r>
                            <w:r>
                              <w:rPr>
                                <w:b/>
                              </w:rPr>
                              <w:tab/>
                            </w:r>
                            <w:r>
                              <w:rPr>
                                <w:b/>
                              </w:rPr>
                              <w:tab/>
                            </w:r>
                            <w:r>
                              <w:rPr>
                                <w:b/>
                              </w:rPr>
                              <w:tab/>
                            </w:r>
                            <w:r>
                              <w:rPr>
                                <w:b/>
                              </w:rPr>
                              <w:tab/>
                            </w:r>
                          </w:p>
                          <w:p w14:paraId="00BD4DE1" w14:textId="77777777" w:rsidR="00166336" w:rsidRDefault="00166336" w:rsidP="0011434A">
                            <w:pPr>
                              <w:rPr>
                                <w:b/>
                              </w:rPr>
                            </w:pPr>
                          </w:p>
                          <w:p w14:paraId="79615F7E" w14:textId="77777777" w:rsidR="00166336" w:rsidRDefault="00166336" w:rsidP="0011434A">
                            <w:pPr>
                              <w:spacing w:before="60" w:after="60" w:line="252" w:lineRule="auto"/>
                            </w:pPr>
                          </w:p>
                          <w:p w14:paraId="27994BCE" w14:textId="77777777" w:rsidR="00166336" w:rsidRDefault="00166336" w:rsidP="0011434A">
                            <w:pPr>
                              <w:spacing w:before="60" w:after="60" w:line="252" w:lineRule="auto"/>
                            </w:pPr>
                          </w:p>
                          <w:p w14:paraId="3EFDD38F" w14:textId="77777777" w:rsidR="00166336" w:rsidRDefault="00166336" w:rsidP="0011434A">
                            <w:pPr>
                              <w:spacing w:before="60" w:after="60" w:line="252" w:lineRule="auto"/>
                            </w:pPr>
                          </w:p>
                          <w:p w14:paraId="2AA9F7DB" w14:textId="77777777" w:rsidR="00166336" w:rsidRDefault="00166336" w:rsidP="0011434A">
                            <w:pPr>
                              <w:spacing w:before="60" w:after="60" w:line="252" w:lineRule="auto"/>
                            </w:pPr>
                          </w:p>
                          <w:p w14:paraId="55965D68" w14:textId="77777777" w:rsidR="00166336" w:rsidRDefault="00166336" w:rsidP="0011434A">
                            <w:pPr>
                              <w:spacing w:before="60" w:after="60" w:line="252" w:lineRule="auto"/>
                              <w:jc w:val="center"/>
                              <w:rPr>
                                <w:sz w:val="32"/>
                              </w:rPr>
                            </w:pPr>
                          </w:p>
                          <w:p w14:paraId="048A3840" w14:textId="77777777" w:rsidR="00166336" w:rsidRDefault="00166336" w:rsidP="0011434A">
                            <w:pPr>
                              <w:spacing w:before="60" w:after="60" w:line="252" w:lineRule="auto"/>
                              <w:jc w:val="center"/>
                              <w:rPr>
                                <w:sz w:val="32"/>
                              </w:rPr>
                            </w:pPr>
                          </w:p>
                          <w:p w14:paraId="459C9E15" w14:textId="77777777" w:rsidR="00166336" w:rsidRDefault="00166336" w:rsidP="0011434A">
                            <w:pPr>
                              <w:spacing w:before="60" w:after="60" w:line="252" w:lineRule="auto"/>
                              <w:jc w:val="center"/>
                              <w:rPr>
                                <w:i/>
                                <w:sz w:val="32"/>
                              </w:rPr>
                            </w:pPr>
                          </w:p>
                          <w:p w14:paraId="24695343" w14:textId="77777777" w:rsidR="00166336" w:rsidRDefault="00166336" w:rsidP="0011434A">
                            <w:pPr>
                              <w:spacing w:before="60" w:after="60" w:line="252" w:lineRule="auto"/>
                              <w:jc w:val="center"/>
                              <w:rPr>
                                <w:i/>
                                <w:sz w:val="32"/>
                              </w:rPr>
                            </w:pPr>
                          </w:p>
                          <w:p w14:paraId="77ABFDB0" w14:textId="77777777" w:rsidR="00166336" w:rsidRDefault="00166336" w:rsidP="0011434A">
                            <w:pPr>
                              <w:spacing w:before="60" w:after="60" w:line="252" w:lineRule="auto"/>
                              <w:jc w:val="center"/>
                              <w:rPr>
                                <w:i/>
                                <w:sz w:val="32"/>
                              </w:rPr>
                            </w:pPr>
                          </w:p>
                          <w:p w14:paraId="1C304CAA" w14:textId="77777777" w:rsidR="00166336" w:rsidRDefault="00166336" w:rsidP="0011434A">
                            <w:pPr>
                              <w:spacing w:before="60" w:after="60" w:line="252" w:lineRule="auto"/>
                              <w:jc w:val="center"/>
                              <w:rPr>
                                <w:i/>
                                <w:sz w:val="32"/>
                              </w:rPr>
                            </w:pPr>
                          </w:p>
                          <w:p w14:paraId="03F9D5D3" w14:textId="77777777" w:rsidR="00166336" w:rsidRDefault="00166336" w:rsidP="0011434A">
                            <w:pPr>
                              <w:spacing w:before="60" w:after="60" w:line="252" w:lineRule="auto"/>
                              <w:jc w:val="center"/>
                              <w:rPr>
                                <w:i/>
                                <w:sz w:val="32"/>
                              </w:rPr>
                            </w:pPr>
                          </w:p>
                          <w:p w14:paraId="418766B4" w14:textId="77777777" w:rsidR="00166336" w:rsidRDefault="00166336" w:rsidP="0011434A">
                            <w:pPr>
                              <w:spacing w:before="60" w:after="60" w:line="252" w:lineRule="auto"/>
                              <w:jc w:val="center"/>
                              <w:rPr>
                                <w:b/>
                                <w:i/>
                                <w:sz w:val="30"/>
                              </w:rPr>
                            </w:pPr>
                          </w:p>
                          <w:p w14:paraId="64A1EFEF" w14:textId="77777777" w:rsidR="00166336" w:rsidRDefault="00166336" w:rsidP="0011434A">
                            <w:pPr>
                              <w:spacing w:before="60" w:after="60" w:line="252" w:lineRule="auto"/>
                              <w:jc w:val="center"/>
                              <w:rPr>
                                <w:b/>
                                <w:i/>
                                <w:sz w:val="30"/>
                              </w:rPr>
                            </w:pPr>
                          </w:p>
                          <w:p w14:paraId="17880159" w14:textId="77777777" w:rsidR="00166336" w:rsidRDefault="00166336" w:rsidP="0011434A">
                            <w:pPr>
                              <w:spacing w:before="60" w:after="60" w:line="252" w:lineRule="auto"/>
                              <w:jc w:val="center"/>
                              <w:rPr>
                                <w:b/>
                                <w:i/>
                                <w:sz w:val="30"/>
                              </w:rPr>
                            </w:pPr>
                          </w:p>
                          <w:p w14:paraId="228CBEBE" w14:textId="337E8383" w:rsidR="00166336" w:rsidRPr="008A35A7" w:rsidRDefault="00166336" w:rsidP="0011434A">
                            <w:pPr>
                              <w:spacing w:before="60" w:after="60" w:line="252" w:lineRule="auto"/>
                              <w:jc w:val="center"/>
                              <w:rPr>
                                <w:b/>
                                <w:i/>
                                <w:sz w:val="30"/>
                              </w:rPr>
                            </w:pPr>
                            <w:r w:rsidRPr="008A35A7">
                              <w:rPr>
                                <w:b/>
                                <w:i/>
                                <w:sz w:val="30"/>
                              </w:rPr>
                              <w:t>Điện Biên, 2021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E33789" id="_x0000_t202" coordsize="21600,21600" o:spt="202" path="m,l,21600r21600,l21600,xe">
                <v:stroke joinstyle="miter"/>
                <v:path gradientshapeok="t" o:connecttype="rect"/>
              </v:shapetype>
              <v:shape id="Text Box 3" o:spid="_x0000_s1026" type="#_x0000_t202" style="position:absolute;margin-left:434.8pt;margin-top:2.7pt;width:486pt;height:731.55pt;z-index:-251658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" strokeweight="4.5pt">
                <v:stroke linestyle="thickThin"/>
                <v:textbox>
                  <w:txbxContent>
                    <w:p w14:paraId="6710C4C9" w14:textId="77777777" w:rsidR="00166336" w:rsidRPr="00744D00" w:rsidRDefault="00166336" w:rsidP="0011434A">
                      <w:pPr>
                        <w:jc w:val="center"/>
                        <w:rPr>
                          <w:b/>
                          <w:sz w:val="28"/>
                        </w:rPr>
                      </w:pPr>
                      <w:r w:rsidRPr="00744D00">
                        <w:rPr>
                          <w:b/>
                          <w:sz w:val="28"/>
                        </w:rPr>
                        <w:t>ỦY BAN NHÂN DÂN TỈNH ĐIỆN BIÊN</w:t>
                      </w:r>
                    </w:p>
                    <w:p w14:paraId="095A46CA" w14:textId="77777777" w:rsidR="00166336" w:rsidRPr="00744D00" w:rsidRDefault="00166336" w:rsidP="0011434A">
                      <w:pPr>
                        <w:jc w:val="center"/>
                        <w:rPr>
                          <w:b/>
                        </w:rPr>
                      </w:pPr>
                    </w:p>
                    <w:p w14:paraId="675A58D8" w14:textId="77777777" w:rsidR="00166336" w:rsidRDefault="00166336" w:rsidP="0011434A">
                      <w:pPr>
                        <w:jc w:val="center"/>
                      </w:pPr>
                    </w:p>
                    <w:p w14:paraId="100F4FC8" w14:textId="77777777" w:rsidR="00166336" w:rsidRDefault="00166336" w:rsidP="0011434A">
                      <w:pPr>
                        <w:jc w:val="center"/>
                      </w:pPr>
                    </w:p>
                    <w:p w14:paraId="3674620E" w14:textId="77777777" w:rsidR="00166336" w:rsidRDefault="00166336" w:rsidP="0011434A">
                      <w:pPr>
                        <w:jc w:val="center"/>
                      </w:pPr>
                    </w:p>
                    <w:p w14:paraId="29E287FB" w14:textId="77777777" w:rsidR="00166336" w:rsidRDefault="00166336" w:rsidP="0011434A">
                      <w:pPr>
                        <w:jc w:val="center"/>
                      </w:pPr>
                    </w:p>
                    <w:p w14:paraId="72877A4D" w14:textId="77777777" w:rsidR="00166336" w:rsidRDefault="00166336" w:rsidP="0011434A">
                      <w:pPr>
                        <w:jc w:val="center"/>
                      </w:pPr>
                    </w:p>
                    <w:p w14:paraId="526BDF2C" w14:textId="77777777" w:rsidR="00166336" w:rsidRDefault="00166336" w:rsidP="0011434A">
                      <w:pPr>
                        <w:jc w:val="center"/>
                      </w:pPr>
                    </w:p>
                    <w:p w14:paraId="0F5D76ED" w14:textId="77777777" w:rsidR="00166336" w:rsidRDefault="00166336" w:rsidP="0011434A">
                      <w:pPr>
                        <w:jc w:val="center"/>
                      </w:pPr>
                    </w:p>
                    <w:p w14:paraId="0FA810B5" w14:textId="77777777" w:rsidR="00166336" w:rsidRDefault="00166336" w:rsidP="0011434A">
                      <w:pPr>
                        <w:jc w:val="center"/>
                      </w:pPr>
                    </w:p>
                    <w:p w14:paraId="3D95A27B" w14:textId="77777777" w:rsidR="00166336" w:rsidRDefault="00166336" w:rsidP="0011434A">
                      <w:pPr>
                        <w:jc w:val="center"/>
                      </w:pPr>
                    </w:p>
                    <w:p w14:paraId="30872166" w14:textId="77777777" w:rsidR="00166336" w:rsidRDefault="00166336" w:rsidP="0011434A">
                      <w:pPr>
                        <w:jc w:val="center"/>
                      </w:pPr>
                    </w:p>
                    <w:p w14:paraId="4B19224B" w14:textId="77777777" w:rsidR="00166336" w:rsidRDefault="00166336" w:rsidP="0011434A">
                      <w:pPr>
                        <w:jc w:val="center"/>
                      </w:pPr>
                    </w:p>
                    <w:p w14:paraId="1E4561BA" w14:textId="77777777" w:rsidR="00166336" w:rsidRDefault="00166336" w:rsidP="0011434A">
                      <w:pPr>
                        <w:jc w:val="center"/>
                      </w:pPr>
                    </w:p>
                    <w:p w14:paraId="66C2E52C" w14:textId="77777777" w:rsidR="00166336" w:rsidRDefault="00166336" w:rsidP="0011434A">
                      <w:pPr>
                        <w:jc w:val="center"/>
                      </w:pPr>
                    </w:p>
                    <w:p w14:paraId="5DDEC98F" w14:textId="77777777" w:rsidR="00166336" w:rsidRDefault="00166336" w:rsidP="0011434A">
                      <w:pPr>
                        <w:jc w:val="center"/>
                      </w:pPr>
                    </w:p>
                    <w:p w14:paraId="46E76776" w14:textId="77777777" w:rsidR="00166336" w:rsidRPr="009C45D6" w:rsidRDefault="00166336" w:rsidP="0011434A">
                      <w:pPr>
                        <w:jc w:val="center"/>
                        <w:rPr>
                          <w:b/>
                          <w:sz w:val="40"/>
                          <w:szCs w:val="40"/>
                        </w:rPr>
                      </w:pPr>
                      <w:r w:rsidRPr="009C45D6">
                        <w:rPr>
                          <w:b/>
                          <w:sz w:val="40"/>
                          <w:szCs w:val="40"/>
                        </w:rPr>
                        <w:t>ĐỀ ÁN</w:t>
                      </w:r>
                    </w:p>
                    <w:p w14:paraId="5F6CD899" w14:textId="77777777" w:rsidR="00166336" w:rsidRPr="00744D00" w:rsidRDefault="00166336" w:rsidP="0011434A">
                      <w:pPr>
                        <w:spacing w:before="120"/>
                        <w:jc w:val="center"/>
                        <w:rPr>
                          <w:b/>
                          <w:caps/>
                          <w:sz w:val="36"/>
                          <w:szCs w:val="36"/>
                        </w:rPr>
                      </w:pPr>
                      <w:r w:rsidRPr="00744D00">
                        <w:rPr>
                          <w:b/>
                          <w:caps/>
                          <w:sz w:val="36"/>
                          <w:szCs w:val="36"/>
                        </w:rPr>
                        <w:t>CHUYỂN ĐỔI SỐ tỉnh ĐIỆN BIÊN</w:t>
                      </w:r>
                    </w:p>
                    <w:p w14:paraId="6DBE5F0A" w14:textId="77777777" w:rsidR="00166336" w:rsidRPr="00744D00" w:rsidRDefault="00166336" w:rsidP="0011434A">
                      <w:pPr>
                        <w:spacing w:before="120"/>
                        <w:jc w:val="center"/>
                        <w:rPr>
                          <w:rFonts w:asciiTheme="minorHAnsi" w:hAnsiTheme="minorHAnsi"/>
                          <w:b/>
                          <w:caps/>
                          <w:sz w:val="40"/>
                          <w:szCs w:val="40"/>
                        </w:rPr>
                      </w:pPr>
                      <w:r w:rsidRPr="00744D00">
                        <w:rPr>
                          <w:b/>
                          <w:caps/>
                          <w:sz w:val="36"/>
                          <w:szCs w:val="36"/>
                        </w:rPr>
                        <w:t>giai đoạn 2021-2025, ĐỊNH HƯỚNG ĐẾN NĂM 2030</w:t>
                      </w:r>
                    </w:p>
                    <w:p w14:paraId="3B50ED55" w14:textId="77777777" w:rsidR="00166336" w:rsidRPr="002A2706" w:rsidRDefault="00166336" w:rsidP="0011434A">
                      <w:pPr>
                        <w:rPr>
                          <w:rFonts w:ascii="Times New Roman Bold" w:hAnsi="Times New Roman Bold"/>
                          <w:caps/>
                        </w:rPr>
                      </w:pPr>
                    </w:p>
                    <w:p w14:paraId="3A80EDCF" w14:textId="77777777" w:rsidR="00166336" w:rsidRDefault="00166336" w:rsidP="0011434A">
                      <w:pPr>
                        <w:pStyle w:val="Heading1"/>
                      </w:pPr>
                    </w:p>
                    <w:p w14:paraId="7F3000CD" w14:textId="77777777" w:rsidR="00166336" w:rsidRDefault="00166336" w:rsidP="0011434A">
                      <w:pPr>
                        <w:spacing w:before="60" w:after="60" w:line="252" w:lineRule="auto"/>
                        <w:ind w:left="1800"/>
                        <w:rPr>
                          <w:b/>
                        </w:rPr>
                      </w:pPr>
                    </w:p>
                    <w:p w14:paraId="6F9BBA2C" w14:textId="77777777" w:rsidR="00166336" w:rsidRDefault="00166336" w:rsidP="0011434A">
                      <w:pPr>
                        <w:spacing w:before="60" w:after="60" w:line="252" w:lineRule="auto"/>
                        <w:ind w:left="1800"/>
                        <w:rPr>
                          <w:b/>
                        </w:rPr>
                      </w:pPr>
                    </w:p>
                    <w:p w14:paraId="44421402" w14:textId="77777777" w:rsidR="00166336" w:rsidRDefault="00166336" w:rsidP="0011434A">
                      <w:pPr>
                        <w:tabs>
                          <w:tab w:val="left" w:pos="1134"/>
                        </w:tabs>
                        <w:jc w:val="center"/>
                        <w:rPr>
                          <w:b/>
                        </w:rPr>
                      </w:pPr>
                    </w:p>
                    <w:p w14:paraId="36066B77" w14:textId="77777777" w:rsidR="00166336" w:rsidRDefault="00166336" w:rsidP="0011434A">
                      <w:pPr>
                        <w:tabs>
                          <w:tab w:val="left" w:pos="1134"/>
                        </w:tabs>
                        <w:jc w:val="center"/>
                        <w:rPr>
                          <w:b/>
                        </w:rPr>
                      </w:pPr>
                    </w:p>
                    <w:p w14:paraId="2F558CCC" w14:textId="77777777" w:rsidR="00166336" w:rsidRDefault="00166336" w:rsidP="0011434A">
                      <w:pPr>
                        <w:tabs>
                          <w:tab w:val="left" w:pos="1134"/>
                        </w:tabs>
                        <w:jc w:val="center"/>
                        <w:rPr>
                          <w:b/>
                        </w:rPr>
                      </w:pPr>
                      <w:r>
                        <w:rPr>
                          <w:b/>
                        </w:rPr>
                        <w:tab/>
                      </w:r>
                      <w:r>
                        <w:rPr>
                          <w:b/>
                        </w:rPr>
                        <w:tab/>
                      </w:r>
                      <w:r>
                        <w:rPr>
                          <w:b/>
                        </w:rPr>
                        <w:tab/>
                      </w:r>
                      <w:r>
                        <w:rPr>
                          <w:b/>
                        </w:rPr>
                        <w:tab/>
                      </w:r>
                      <w:r>
                        <w:rPr>
                          <w:b/>
                        </w:rPr>
                        <w:tab/>
                      </w:r>
                    </w:p>
                    <w:p w14:paraId="00073C6A" w14:textId="77777777" w:rsidR="00166336" w:rsidRDefault="00166336" w:rsidP="0011434A">
                      <w:pPr>
                        <w:rPr>
                          <w:b/>
                        </w:rPr>
                      </w:pPr>
                    </w:p>
                    <w:p w14:paraId="30A55ADE" w14:textId="77777777" w:rsidR="00166336" w:rsidRDefault="00166336" w:rsidP="0011434A">
                      <w:pPr>
                        <w:spacing w:before="60" w:after="60" w:line="252" w:lineRule="auto"/>
                      </w:pPr>
                    </w:p>
                    <w:p w14:paraId="529BBE81" w14:textId="77777777" w:rsidR="00166336" w:rsidRDefault="00166336" w:rsidP="0011434A">
                      <w:pPr>
                        <w:spacing w:before="60" w:after="60" w:line="252" w:lineRule="auto"/>
                      </w:pPr>
                    </w:p>
                    <w:p w14:paraId="3BE849C2" w14:textId="77777777" w:rsidR="00166336" w:rsidRDefault="00166336" w:rsidP="0011434A">
                      <w:pPr>
                        <w:spacing w:before="60" w:after="60" w:line="252" w:lineRule="auto"/>
                      </w:pPr>
                    </w:p>
                    <w:p w14:paraId="59626AB8" w14:textId="77777777" w:rsidR="00166336" w:rsidRDefault="00166336" w:rsidP="0011434A">
                      <w:pPr>
                        <w:spacing w:before="60" w:after="60" w:line="252" w:lineRule="auto"/>
                      </w:pPr>
                    </w:p>
                    <w:p w14:paraId="2FA50D7B" w14:textId="77777777" w:rsidR="00166336" w:rsidRDefault="00166336" w:rsidP="0011434A">
                      <w:pPr>
                        <w:spacing w:before="60" w:after="60" w:line="252" w:lineRule="auto"/>
                        <w:jc w:val="center"/>
                        <w:rPr>
                          <w:sz w:val="32"/>
                        </w:rPr>
                      </w:pPr>
                    </w:p>
                    <w:p w14:paraId="6A02EC17" w14:textId="77777777" w:rsidR="00166336" w:rsidRDefault="00166336" w:rsidP="0011434A">
                      <w:pPr>
                        <w:spacing w:before="60" w:after="60" w:line="252" w:lineRule="auto"/>
                        <w:jc w:val="center"/>
                        <w:rPr>
                          <w:sz w:val="32"/>
                        </w:rPr>
                      </w:pPr>
                    </w:p>
                    <w:p w14:paraId="0D282858" w14:textId="77777777" w:rsidR="00166336" w:rsidRDefault="00166336" w:rsidP="0011434A">
                      <w:pPr>
                        <w:spacing w:before="60" w:after="60" w:line="252" w:lineRule="auto"/>
                        <w:jc w:val="center"/>
                        <w:rPr>
                          <w:i/>
                          <w:sz w:val="32"/>
                        </w:rPr>
                      </w:pPr>
                    </w:p>
                    <w:p w14:paraId="58A0605B" w14:textId="77777777" w:rsidR="00166336" w:rsidRDefault="00166336" w:rsidP="0011434A">
                      <w:pPr>
                        <w:spacing w:before="60" w:after="60" w:line="252" w:lineRule="auto"/>
                        <w:jc w:val="center"/>
                        <w:rPr>
                          <w:i/>
                          <w:sz w:val="32"/>
                        </w:rPr>
                      </w:pPr>
                    </w:p>
                    <w:p w14:paraId="1B9D593B" w14:textId="77777777" w:rsidR="00166336" w:rsidRDefault="00166336" w:rsidP="0011434A">
                      <w:pPr>
                        <w:spacing w:before="60" w:after="60" w:line="252" w:lineRule="auto"/>
                        <w:jc w:val="center"/>
                        <w:rPr>
                          <w:i/>
                          <w:sz w:val="32"/>
                        </w:rPr>
                      </w:pPr>
                    </w:p>
                    <w:p w14:paraId="7E74DB8F" w14:textId="77777777" w:rsidR="00166336" w:rsidRDefault="00166336" w:rsidP="0011434A">
                      <w:pPr>
                        <w:spacing w:before="60" w:after="60" w:line="252" w:lineRule="auto"/>
                        <w:jc w:val="center"/>
                        <w:rPr>
                          <w:i/>
                          <w:sz w:val="32"/>
                        </w:rPr>
                      </w:pPr>
                    </w:p>
                    <w:p w14:paraId="641806D1" w14:textId="77777777" w:rsidR="00166336" w:rsidRDefault="00166336" w:rsidP="0011434A">
                      <w:pPr>
                        <w:spacing w:before="60" w:after="60" w:line="252" w:lineRule="auto"/>
                        <w:jc w:val="center"/>
                        <w:rPr>
                          <w:i/>
                          <w:sz w:val="32"/>
                        </w:rPr>
                      </w:pPr>
                    </w:p>
                    <w:p w14:paraId="08CA6229" w14:textId="77777777" w:rsidR="00166336" w:rsidRDefault="00166336" w:rsidP="0011434A">
                      <w:pPr>
                        <w:spacing w:before="60" w:after="60" w:line="252" w:lineRule="auto"/>
                        <w:jc w:val="center"/>
                        <w:rPr>
                          <w:b/>
                          <w:i/>
                          <w:sz w:val="30"/>
                        </w:rPr>
                      </w:pPr>
                    </w:p>
                    <w:p w14:paraId="57247764" w14:textId="77777777" w:rsidR="00166336" w:rsidRDefault="00166336" w:rsidP="0011434A">
                      <w:pPr>
                        <w:spacing w:before="60" w:after="60" w:line="252" w:lineRule="auto"/>
                        <w:jc w:val="center"/>
                        <w:rPr>
                          <w:b/>
                          <w:i/>
                          <w:sz w:val="30"/>
                        </w:rPr>
                      </w:pPr>
                    </w:p>
                    <w:p w14:paraId="2D050F85" w14:textId="77777777" w:rsidR="00166336" w:rsidRDefault="00166336" w:rsidP="0011434A">
                      <w:pPr>
                        <w:spacing w:before="60" w:after="60" w:line="252" w:lineRule="auto"/>
                        <w:jc w:val="center"/>
                        <w:rPr>
                          <w:b/>
                          <w:i/>
                          <w:sz w:val="30"/>
                        </w:rPr>
                      </w:pPr>
                    </w:p>
                    <w:p w14:paraId="36313324" w14:textId="77777777" w:rsidR="00166336" w:rsidRPr="008A35A7" w:rsidRDefault="00166336" w:rsidP="0011434A">
                      <w:pPr>
                        <w:spacing w:before="60" w:after="60" w:line="252" w:lineRule="auto"/>
                        <w:jc w:val="center"/>
                        <w:rPr>
                          <w:b/>
                          <w:i/>
                          <w:sz w:val="30"/>
                        </w:rPr>
                      </w:pPr>
                      <w:r w:rsidRPr="008A35A7">
                        <w:rPr>
                          <w:b/>
                          <w:i/>
                          <w:sz w:val="30"/>
                        </w:rPr>
                        <w:t>Điện Biên, 2021</w:t>
                      </w:r>
                    </w:p>
                    <w:p w14:paraId="1883AD0B" w14:textId="77777777" w:rsidR="00166336" w:rsidRDefault="00166336"/>
                    <w:p w14:paraId="0E9244FC" w14:textId="77777777" w:rsidR="00166336" w:rsidRPr="00744D00" w:rsidRDefault="00166336" w:rsidP="0011434A">
                      <w:pPr>
                        <w:spacing w:before="120"/>
                        <w:jc w:val="center"/>
                        <w:rPr>
                          <w:b/>
                          <w:caps/>
                          <w:sz w:val="36"/>
                          <w:szCs w:val="36"/>
                        </w:rPr>
                      </w:pPr>
                      <w:r w:rsidRPr="00744D00">
                        <w:rPr>
                          <w:b/>
                          <w:caps/>
                          <w:sz w:val="36"/>
                          <w:szCs w:val="36"/>
                        </w:rPr>
                        <w:t>BIÊN</w:t>
                      </w:r>
                    </w:p>
                    <w:p w14:paraId="1C6D1DB0" w14:textId="77777777" w:rsidR="00166336" w:rsidRPr="00744D00" w:rsidRDefault="00166336" w:rsidP="0011434A">
                      <w:pPr>
                        <w:spacing w:before="120"/>
                        <w:jc w:val="center"/>
                        <w:rPr>
                          <w:rFonts w:asciiTheme="minorHAnsi" w:hAnsiTheme="minorHAnsi"/>
                          <w:b/>
                          <w:caps/>
                          <w:sz w:val="40"/>
                          <w:szCs w:val="40"/>
                        </w:rPr>
                      </w:pPr>
                      <w:r w:rsidRPr="00744D00">
                        <w:rPr>
                          <w:b/>
                          <w:caps/>
                          <w:sz w:val="36"/>
                          <w:szCs w:val="36"/>
                        </w:rPr>
                        <w:t>giai đoạn 2021-2025, ĐỊNH HƯỚNG ĐẾN NĂM 2030</w:t>
                      </w:r>
                    </w:p>
                    <w:p w14:paraId="2118ADE0" w14:textId="77777777" w:rsidR="00166336" w:rsidRPr="002A2706" w:rsidRDefault="00166336" w:rsidP="0011434A">
                      <w:pPr>
                        <w:rPr>
                          <w:rFonts w:ascii="Times New Roman Bold" w:hAnsi="Times New Roman Bold"/>
                          <w:caps/>
                        </w:rPr>
                      </w:pPr>
                    </w:p>
                    <w:p w14:paraId="4AD3220C" w14:textId="77777777" w:rsidR="00166336" w:rsidRDefault="00166336" w:rsidP="0011434A">
                      <w:pPr>
                        <w:pStyle w:val="Heading1"/>
                      </w:pPr>
                    </w:p>
                    <w:p w14:paraId="20CDFEA1" w14:textId="77777777" w:rsidR="00166336" w:rsidRDefault="00166336" w:rsidP="0011434A">
                      <w:pPr>
                        <w:spacing w:before="60" w:after="60" w:line="252" w:lineRule="auto"/>
                        <w:ind w:left="1800"/>
                        <w:rPr>
                          <w:b/>
                        </w:rPr>
                      </w:pPr>
                    </w:p>
                    <w:p w14:paraId="19AE18EB" w14:textId="77777777" w:rsidR="00166336" w:rsidRDefault="00166336" w:rsidP="0011434A">
                      <w:pPr>
                        <w:spacing w:before="60" w:after="60" w:line="252" w:lineRule="auto"/>
                        <w:ind w:left="1800"/>
                        <w:rPr>
                          <w:b/>
                        </w:rPr>
                      </w:pPr>
                    </w:p>
                    <w:p w14:paraId="46FEAC36" w14:textId="77777777" w:rsidR="00166336" w:rsidRDefault="00166336" w:rsidP="0011434A">
                      <w:pPr>
                        <w:tabs>
                          <w:tab w:val="left" w:pos="1134"/>
                        </w:tabs>
                        <w:jc w:val="center"/>
                        <w:rPr>
                          <w:b/>
                        </w:rPr>
                      </w:pPr>
                    </w:p>
                    <w:p w14:paraId="33218057" w14:textId="77777777" w:rsidR="00166336" w:rsidRDefault="00166336" w:rsidP="0011434A">
                      <w:pPr>
                        <w:tabs>
                          <w:tab w:val="left" w:pos="1134"/>
                        </w:tabs>
                        <w:jc w:val="center"/>
                        <w:rPr>
                          <w:b/>
                        </w:rPr>
                      </w:pPr>
                    </w:p>
                    <w:p w14:paraId="27455296" w14:textId="77777777" w:rsidR="00166336" w:rsidRDefault="00166336" w:rsidP="0011434A">
                      <w:pPr>
                        <w:tabs>
                          <w:tab w:val="left" w:pos="1134"/>
                        </w:tabs>
                        <w:jc w:val="center"/>
                        <w:rPr>
                          <w:b/>
                        </w:rPr>
                      </w:pPr>
                      <w:r>
                        <w:rPr>
                          <w:b/>
                        </w:rPr>
                        <w:tab/>
                      </w:r>
                      <w:r>
                        <w:rPr>
                          <w:b/>
                        </w:rPr>
                        <w:tab/>
                      </w:r>
                      <w:r>
                        <w:rPr>
                          <w:b/>
                        </w:rPr>
                        <w:tab/>
                      </w:r>
                      <w:r>
                        <w:rPr>
                          <w:b/>
                        </w:rPr>
                        <w:tab/>
                      </w:r>
                      <w:r>
                        <w:rPr>
                          <w:b/>
                        </w:rPr>
                        <w:tab/>
                      </w:r>
                    </w:p>
                    <w:p w14:paraId="297E1B30" w14:textId="77777777" w:rsidR="00166336" w:rsidRDefault="00166336" w:rsidP="0011434A">
                      <w:pPr>
                        <w:rPr>
                          <w:b/>
                        </w:rPr>
                      </w:pPr>
                    </w:p>
                    <w:p w14:paraId="65E5B9FB" w14:textId="77777777" w:rsidR="00166336" w:rsidRDefault="00166336" w:rsidP="0011434A">
                      <w:pPr>
                        <w:spacing w:before="60" w:after="60" w:line="252" w:lineRule="auto"/>
                      </w:pPr>
                    </w:p>
                    <w:p w14:paraId="391CBF34" w14:textId="77777777" w:rsidR="00166336" w:rsidRDefault="00166336" w:rsidP="0011434A">
                      <w:pPr>
                        <w:spacing w:before="60" w:after="60" w:line="252" w:lineRule="auto"/>
                      </w:pPr>
                    </w:p>
                    <w:p w14:paraId="1EE012BF" w14:textId="77777777" w:rsidR="00166336" w:rsidRDefault="00166336" w:rsidP="0011434A">
                      <w:pPr>
                        <w:spacing w:before="60" w:after="60" w:line="252" w:lineRule="auto"/>
                      </w:pPr>
                    </w:p>
                    <w:p w14:paraId="153BEF99" w14:textId="77777777" w:rsidR="00166336" w:rsidRDefault="00166336" w:rsidP="0011434A">
                      <w:pPr>
                        <w:spacing w:before="60" w:after="60" w:line="252" w:lineRule="auto"/>
                      </w:pPr>
                    </w:p>
                    <w:p w14:paraId="37637BA0" w14:textId="77777777" w:rsidR="00166336" w:rsidRDefault="00166336" w:rsidP="0011434A">
                      <w:pPr>
                        <w:spacing w:before="60" w:after="60" w:line="252" w:lineRule="auto"/>
                        <w:jc w:val="center"/>
                        <w:rPr>
                          <w:sz w:val="32"/>
                        </w:rPr>
                      </w:pPr>
                    </w:p>
                    <w:p w14:paraId="7E8A880E" w14:textId="77777777" w:rsidR="00166336" w:rsidRDefault="00166336" w:rsidP="0011434A">
                      <w:pPr>
                        <w:spacing w:before="60" w:after="60" w:line="252" w:lineRule="auto"/>
                        <w:jc w:val="center"/>
                        <w:rPr>
                          <w:sz w:val="32"/>
                        </w:rPr>
                      </w:pPr>
                    </w:p>
                    <w:p w14:paraId="2392869C" w14:textId="77777777" w:rsidR="00166336" w:rsidRDefault="00166336" w:rsidP="0011434A">
                      <w:pPr>
                        <w:spacing w:before="60" w:after="60" w:line="252" w:lineRule="auto"/>
                        <w:jc w:val="center"/>
                        <w:rPr>
                          <w:i/>
                          <w:sz w:val="32"/>
                        </w:rPr>
                      </w:pPr>
                    </w:p>
                    <w:p w14:paraId="4742DC86" w14:textId="77777777" w:rsidR="00166336" w:rsidRDefault="00166336" w:rsidP="0011434A">
                      <w:pPr>
                        <w:spacing w:before="60" w:after="60" w:line="252" w:lineRule="auto"/>
                        <w:jc w:val="center"/>
                        <w:rPr>
                          <w:i/>
                          <w:sz w:val="32"/>
                        </w:rPr>
                      </w:pPr>
                    </w:p>
                    <w:p w14:paraId="6B12CFF4" w14:textId="77777777" w:rsidR="00166336" w:rsidRDefault="00166336" w:rsidP="0011434A">
                      <w:pPr>
                        <w:spacing w:before="60" w:after="60" w:line="252" w:lineRule="auto"/>
                        <w:jc w:val="center"/>
                        <w:rPr>
                          <w:i/>
                          <w:sz w:val="32"/>
                        </w:rPr>
                      </w:pPr>
                    </w:p>
                    <w:p w14:paraId="4BC0A439" w14:textId="77777777" w:rsidR="00166336" w:rsidRDefault="00166336" w:rsidP="0011434A">
                      <w:pPr>
                        <w:spacing w:before="60" w:after="60" w:line="252" w:lineRule="auto"/>
                        <w:jc w:val="center"/>
                        <w:rPr>
                          <w:i/>
                          <w:sz w:val="32"/>
                        </w:rPr>
                      </w:pPr>
                    </w:p>
                    <w:p w14:paraId="3868FDCB" w14:textId="77777777" w:rsidR="00166336" w:rsidRDefault="00166336" w:rsidP="0011434A">
                      <w:pPr>
                        <w:spacing w:before="60" w:after="60" w:line="252" w:lineRule="auto"/>
                        <w:jc w:val="center"/>
                        <w:rPr>
                          <w:i/>
                          <w:sz w:val="32"/>
                        </w:rPr>
                      </w:pPr>
                    </w:p>
                    <w:p w14:paraId="2EDD1B7B" w14:textId="77777777" w:rsidR="00166336" w:rsidRDefault="00166336" w:rsidP="0011434A">
                      <w:pPr>
                        <w:spacing w:before="60" w:after="60" w:line="252" w:lineRule="auto"/>
                        <w:jc w:val="center"/>
                        <w:rPr>
                          <w:b/>
                          <w:i/>
                          <w:sz w:val="30"/>
                        </w:rPr>
                      </w:pPr>
                    </w:p>
                    <w:p w14:paraId="73740324" w14:textId="77777777" w:rsidR="00166336" w:rsidRDefault="00166336" w:rsidP="0011434A">
                      <w:pPr>
                        <w:spacing w:before="60" w:after="60" w:line="252" w:lineRule="auto"/>
                        <w:jc w:val="center"/>
                        <w:rPr>
                          <w:b/>
                          <w:i/>
                          <w:sz w:val="30"/>
                        </w:rPr>
                      </w:pPr>
                    </w:p>
                    <w:p w14:paraId="44A96487" w14:textId="77777777" w:rsidR="00166336" w:rsidRDefault="00166336" w:rsidP="0011434A">
                      <w:pPr>
                        <w:spacing w:before="60" w:after="60" w:line="252" w:lineRule="auto"/>
                        <w:jc w:val="center"/>
                        <w:rPr>
                          <w:b/>
                          <w:i/>
                          <w:sz w:val="30"/>
                        </w:rPr>
                      </w:pPr>
                    </w:p>
                    <w:p w14:paraId="318270FA" w14:textId="77777777" w:rsidR="00166336" w:rsidRPr="008A35A7" w:rsidRDefault="00166336" w:rsidP="0011434A">
                      <w:pPr>
                        <w:spacing w:before="60" w:after="60" w:line="252" w:lineRule="auto"/>
                        <w:jc w:val="center"/>
                        <w:rPr>
                          <w:b/>
                          <w:i/>
                          <w:sz w:val="30"/>
                        </w:rPr>
                      </w:pPr>
                      <w:r w:rsidRPr="008A35A7">
                        <w:rPr>
                          <w:b/>
                          <w:i/>
                          <w:sz w:val="30"/>
                        </w:rPr>
                        <w:t>Điện Biên, 2021</w:t>
                      </w:r>
                    </w:p>
                    <w:p w14:paraId="7434E9CE" w14:textId="77777777" w:rsidR="00166336" w:rsidRDefault="00166336"/>
                    <w:p w14:paraId="2AADA288" w14:textId="77777777" w:rsidR="00166336" w:rsidRDefault="00166336" w:rsidP="0011434A">
                      <w:pPr>
                        <w:pStyle w:val="Heading1"/>
                      </w:pPr>
                    </w:p>
                    <w:p w14:paraId="62410E46" w14:textId="77777777" w:rsidR="00166336" w:rsidRDefault="00166336" w:rsidP="0011434A">
                      <w:pPr>
                        <w:spacing w:before="60" w:after="60" w:line="252" w:lineRule="auto"/>
                        <w:ind w:left="1800"/>
                        <w:rPr>
                          <w:b/>
                        </w:rPr>
                      </w:pPr>
                    </w:p>
                    <w:p w14:paraId="74CD8F95" w14:textId="77777777" w:rsidR="00166336" w:rsidRDefault="00166336" w:rsidP="0011434A">
                      <w:pPr>
                        <w:spacing w:before="60" w:after="60" w:line="252" w:lineRule="auto"/>
                        <w:ind w:left="1800"/>
                        <w:rPr>
                          <w:b/>
                        </w:rPr>
                      </w:pPr>
                    </w:p>
                    <w:p w14:paraId="0D0A4683" w14:textId="77777777" w:rsidR="00166336" w:rsidRDefault="00166336" w:rsidP="0011434A">
                      <w:pPr>
                        <w:tabs>
                          <w:tab w:val="left" w:pos="1134"/>
                        </w:tabs>
                        <w:jc w:val="center"/>
                        <w:rPr>
                          <w:b/>
                        </w:rPr>
                      </w:pPr>
                    </w:p>
                    <w:p w14:paraId="5E3FBAF9" w14:textId="77777777" w:rsidR="00166336" w:rsidRDefault="00166336" w:rsidP="0011434A">
                      <w:pPr>
                        <w:tabs>
                          <w:tab w:val="left" w:pos="1134"/>
                        </w:tabs>
                        <w:jc w:val="center"/>
                        <w:rPr>
                          <w:b/>
                        </w:rPr>
                      </w:pPr>
                    </w:p>
                    <w:p w14:paraId="4DF4C2D0" w14:textId="77777777" w:rsidR="00166336" w:rsidRDefault="00166336" w:rsidP="0011434A">
                      <w:pPr>
                        <w:tabs>
                          <w:tab w:val="left" w:pos="1134"/>
                        </w:tabs>
                        <w:jc w:val="center"/>
                        <w:rPr>
                          <w:b/>
                        </w:rPr>
                      </w:pPr>
                      <w:r>
                        <w:rPr>
                          <w:b/>
                        </w:rPr>
                        <w:tab/>
                      </w:r>
                      <w:r>
                        <w:rPr>
                          <w:b/>
                        </w:rPr>
                        <w:tab/>
                      </w:r>
                      <w:r>
                        <w:rPr>
                          <w:b/>
                        </w:rPr>
                        <w:tab/>
                      </w:r>
                      <w:r>
                        <w:rPr>
                          <w:b/>
                        </w:rPr>
                        <w:tab/>
                      </w:r>
                      <w:r>
                        <w:rPr>
                          <w:b/>
                        </w:rPr>
                        <w:tab/>
                      </w:r>
                    </w:p>
                    <w:p w14:paraId="41E29608" w14:textId="77777777" w:rsidR="00166336" w:rsidRDefault="00166336" w:rsidP="0011434A">
                      <w:pPr>
                        <w:rPr>
                          <w:b/>
                        </w:rPr>
                      </w:pPr>
                    </w:p>
                    <w:p w14:paraId="2CA27D09" w14:textId="77777777" w:rsidR="00166336" w:rsidRDefault="00166336" w:rsidP="0011434A">
                      <w:pPr>
                        <w:spacing w:before="60" w:after="60" w:line="252" w:lineRule="auto"/>
                      </w:pPr>
                    </w:p>
                    <w:p w14:paraId="70A38AB9" w14:textId="77777777" w:rsidR="00166336" w:rsidRDefault="00166336" w:rsidP="0011434A">
                      <w:pPr>
                        <w:spacing w:before="60" w:after="60" w:line="252" w:lineRule="auto"/>
                      </w:pPr>
                    </w:p>
                    <w:p w14:paraId="4D0DCDD9" w14:textId="77777777" w:rsidR="00166336" w:rsidRDefault="00166336" w:rsidP="0011434A">
                      <w:pPr>
                        <w:spacing w:before="60" w:after="60" w:line="252" w:lineRule="auto"/>
                      </w:pPr>
                    </w:p>
                    <w:p w14:paraId="259ED460" w14:textId="77777777" w:rsidR="00166336" w:rsidRDefault="00166336" w:rsidP="0011434A">
                      <w:pPr>
                        <w:spacing w:before="60" w:after="60" w:line="252" w:lineRule="auto"/>
                      </w:pPr>
                    </w:p>
                    <w:p w14:paraId="594638D8" w14:textId="77777777" w:rsidR="00166336" w:rsidRDefault="00166336" w:rsidP="0011434A">
                      <w:pPr>
                        <w:spacing w:before="60" w:after="60" w:line="252" w:lineRule="auto"/>
                        <w:jc w:val="center"/>
                        <w:rPr>
                          <w:sz w:val="32"/>
                        </w:rPr>
                      </w:pPr>
                    </w:p>
                    <w:p w14:paraId="75FFABBB" w14:textId="77777777" w:rsidR="00166336" w:rsidRDefault="00166336" w:rsidP="0011434A">
                      <w:pPr>
                        <w:spacing w:before="60" w:after="60" w:line="252" w:lineRule="auto"/>
                        <w:jc w:val="center"/>
                        <w:rPr>
                          <w:sz w:val="32"/>
                        </w:rPr>
                      </w:pPr>
                    </w:p>
                    <w:p w14:paraId="6C6C0909" w14:textId="77777777" w:rsidR="00166336" w:rsidRDefault="00166336" w:rsidP="0011434A">
                      <w:pPr>
                        <w:spacing w:before="60" w:after="60" w:line="252" w:lineRule="auto"/>
                        <w:jc w:val="center"/>
                        <w:rPr>
                          <w:i/>
                          <w:sz w:val="32"/>
                        </w:rPr>
                      </w:pPr>
                    </w:p>
                    <w:p w14:paraId="07A391E3" w14:textId="77777777" w:rsidR="00166336" w:rsidRDefault="00166336" w:rsidP="0011434A">
                      <w:pPr>
                        <w:spacing w:before="60" w:after="60" w:line="252" w:lineRule="auto"/>
                        <w:jc w:val="center"/>
                        <w:rPr>
                          <w:i/>
                          <w:sz w:val="32"/>
                        </w:rPr>
                      </w:pPr>
                    </w:p>
                    <w:p w14:paraId="29206F6F" w14:textId="77777777" w:rsidR="00166336" w:rsidRDefault="00166336" w:rsidP="0011434A">
                      <w:pPr>
                        <w:spacing w:before="60" w:after="60" w:line="252" w:lineRule="auto"/>
                        <w:jc w:val="center"/>
                        <w:rPr>
                          <w:i/>
                          <w:sz w:val="32"/>
                        </w:rPr>
                      </w:pPr>
                    </w:p>
                    <w:p w14:paraId="5C5FB11E" w14:textId="77777777" w:rsidR="00166336" w:rsidRDefault="00166336" w:rsidP="0011434A">
                      <w:pPr>
                        <w:spacing w:before="60" w:after="60" w:line="252" w:lineRule="auto"/>
                        <w:jc w:val="center"/>
                        <w:rPr>
                          <w:i/>
                          <w:sz w:val="32"/>
                        </w:rPr>
                      </w:pPr>
                    </w:p>
                    <w:p w14:paraId="5E1AA3CA" w14:textId="77777777" w:rsidR="00166336" w:rsidRDefault="00166336" w:rsidP="0011434A">
                      <w:pPr>
                        <w:spacing w:before="60" w:after="60" w:line="252" w:lineRule="auto"/>
                        <w:jc w:val="center"/>
                        <w:rPr>
                          <w:i/>
                          <w:sz w:val="32"/>
                        </w:rPr>
                      </w:pPr>
                    </w:p>
                    <w:p w14:paraId="3F0A58B2" w14:textId="77777777" w:rsidR="00166336" w:rsidRDefault="00166336" w:rsidP="0011434A">
                      <w:pPr>
                        <w:spacing w:before="60" w:after="60" w:line="252" w:lineRule="auto"/>
                        <w:jc w:val="center"/>
                        <w:rPr>
                          <w:b/>
                          <w:i/>
                          <w:sz w:val="30"/>
                        </w:rPr>
                      </w:pPr>
                    </w:p>
                    <w:p w14:paraId="0AF9761D" w14:textId="77777777" w:rsidR="00166336" w:rsidRDefault="00166336" w:rsidP="0011434A">
                      <w:pPr>
                        <w:spacing w:before="60" w:after="60" w:line="252" w:lineRule="auto"/>
                        <w:jc w:val="center"/>
                        <w:rPr>
                          <w:b/>
                          <w:i/>
                          <w:sz w:val="30"/>
                        </w:rPr>
                      </w:pPr>
                    </w:p>
                    <w:p w14:paraId="1F34FB06" w14:textId="77777777" w:rsidR="00166336" w:rsidRDefault="00166336" w:rsidP="0011434A">
                      <w:pPr>
                        <w:spacing w:before="60" w:after="60" w:line="252" w:lineRule="auto"/>
                        <w:jc w:val="center"/>
                        <w:rPr>
                          <w:b/>
                          <w:i/>
                          <w:sz w:val="30"/>
                        </w:rPr>
                      </w:pPr>
                    </w:p>
                    <w:p w14:paraId="4E8EC967" w14:textId="77777777" w:rsidR="00166336" w:rsidRPr="008A35A7" w:rsidRDefault="00166336" w:rsidP="0011434A">
                      <w:pPr>
                        <w:spacing w:before="60" w:after="60" w:line="252" w:lineRule="auto"/>
                        <w:jc w:val="center"/>
                        <w:rPr>
                          <w:b/>
                          <w:i/>
                          <w:sz w:val="30"/>
                        </w:rPr>
                      </w:pPr>
                      <w:r w:rsidRPr="008A35A7">
                        <w:rPr>
                          <w:b/>
                          <w:i/>
                          <w:sz w:val="30"/>
                        </w:rPr>
                        <w:t>Điện Biên, 2021</w:t>
                      </w:r>
                    </w:p>
                    <w:p w14:paraId="56D16569" w14:textId="77777777" w:rsidR="00166336" w:rsidRDefault="00166336"/>
                    <w:p w14:paraId="36790504" w14:textId="77777777" w:rsidR="00166336" w:rsidRPr="00744D00" w:rsidRDefault="00166336" w:rsidP="0011434A">
                      <w:pPr>
                        <w:spacing w:before="120"/>
                        <w:jc w:val="center"/>
                        <w:rPr>
                          <w:b/>
                          <w:caps/>
                          <w:sz w:val="36"/>
                          <w:szCs w:val="36"/>
                        </w:rPr>
                      </w:pPr>
                      <w:r w:rsidRPr="00744D00">
                        <w:rPr>
                          <w:b/>
                          <w:caps/>
                          <w:sz w:val="36"/>
                          <w:szCs w:val="36"/>
                        </w:rPr>
                        <w:t>BIÊN</w:t>
                      </w:r>
                    </w:p>
                    <w:p w14:paraId="5BC23A8D" w14:textId="77777777" w:rsidR="00166336" w:rsidRPr="00744D00" w:rsidRDefault="00166336" w:rsidP="0011434A">
                      <w:pPr>
                        <w:spacing w:before="120"/>
                        <w:jc w:val="center"/>
                        <w:rPr>
                          <w:rFonts w:asciiTheme="minorHAnsi" w:hAnsiTheme="minorHAnsi"/>
                          <w:b/>
                          <w:caps/>
                          <w:sz w:val="40"/>
                          <w:szCs w:val="40"/>
                        </w:rPr>
                      </w:pPr>
                      <w:r w:rsidRPr="00744D00">
                        <w:rPr>
                          <w:b/>
                          <w:caps/>
                          <w:sz w:val="36"/>
                          <w:szCs w:val="36"/>
                        </w:rPr>
                        <w:t>giai đoạn 2021-2025, ĐỊNH HƯỚNG ĐẾN NĂM 2030</w:t>
                      </w:r>
                    </w:p>
                    <w:p w14:paraId="454D13BB" w14:textId="77777777" w:rsidR="00166336" w:rsidRPr="002A2706" w:rsidRDefault="00166336" w:rsidP="0011434A">
                      <w:pPr>
                        <w:rPr>
                          <w:rFonts w:ascii="Times New Roman Bold" w:hAnsi="Times New Roman Bold"/>
                          <w:caps/>
                        </w:rPr>
                      </w:pPr>
                    </w:p>
                    <w:p w14:paraId="38FAC4FA" w14:textId="77777777" w:rsidR="00166336" w:rsidRDefault="00166336" w:rsidP="0011434A">
                      <w:pPr>
                        <w:pStyle w:val="Heading1"/>
                      </w:pPr>
                    </w:p>
                    <w:p w14:paraId="07636EB6" w14:textId="77777777" w:rsidR="00166336" w:rsidRDefault="00166336" w:rsidP="0011434A">
                      <w:pPr>
                        <w:spacing w:before="60" w:after="60" w:line="252" w:lineRule="auto"/>
                        <w:ind w:left="1800"/>
                        <w:rPr>
                          <w:b/>
                        </w:rPr>
                      </w:pPr>
                    </w:p>
                    <w:p w14:paraId="0C9ADEF6" w14:textId="77777777" w:rsidR="00166336" w:rsidRDefault="00166336" w:rsidP="0011434A">
                      <w:pPr>
                        <w:spacing w:before="60" w:after="60" w:line="252" w:lineRule="auto"/>
                        <w:ind w:left="1800"/>
                        <w:rPr>
                          <w:b/>
                        </w:rPr>
                      </w:pPr>
                    </w:p>
                    <w:p w14:paraId="2C68489A" w14:textId="77777777" w:rsidR="00166336" w:rsidRDefault="00166336" w:rsidP="0011434A">
                      <w:pPr>
                        <w:tabs>
                          <w:tab w:val="left" w:pos="1134"/>
                        </w:tabs>
                        <w:jc w:val="center"/>
                        <w:rPr>
                          <w:b/>
                        </w:rPr>
                      </w:pPr>
                    </w:p>
                    <w:p w14:paraId="37B60F7E" w14:textId="77777777" w:rsidR="00166336" w:rsidRDefault="00166336" w:rsidP="0011434A">
                      <w:pPr>
                        <w:tabs>
                          <w:tab w:val="left" w:pos="1134"/>
                        </w:tabs>
                        <w:jc w:val="center"/>
                        <w:rPr>
                          <w:b/>
                        </w:rPr>
                      </w:pPr>
                    </w:p>
                    <w:p w14:paraId="5E7D1C8E" w14:textId="77777777" w:rsidR="00166336" w:rsidRDefault="00166336" w:rsidP="0011434A">
                      <w:pPr>
                        <w:tabs>
                          <w:tab w:val="left" w:pos="1134"/>
                        </w:tabs>
                        <w:jc w:val="center"/>
                        <w:rPr>
                          <w:b/>
                        </w:rPr>
                      </w:pPr>
                      <w:r>
                        <w:rPr>
                          <w:b/>
                        </w:rPr>
                        <w:tab/>
                      </w:r>
                      <w:r>
                        <w:rPr>
                          <w:b/>
                        </w:rPr>
                        <w:tab/>
                      </w:r>
                      <w:r>
                        <w:rPr>
                          <w:b/>
                        </w:rPr>
                        <w:tab/>
                      </w:r>
                      <w:r>
                        <w:rPr>
                          <w:b/>
                        </w:rPr>
                        <w:tab/>
                      </w:r>
                      <w:r>
                        <w:rPr>
                          <w:b/>
                        </w:rPr>
                        <w:tab/>
                      </w:r>
                    </w:p>
                    <w:p w14:paraId="00BD4DE1" w14:textId="77777777" w:rsidR="00166336" w:rsidRDefault="00166336" w:rsidP="0011434A">
                      <w:pPr>
                        <w:rPr>
                          <w:b/>
                        </w:rPr>
                      </w:pPr>
                    </w:p>
                    <w:p w14:paraId="79615F7E" w14:textId="77777777" w:rsidR="00166336" w:rsidRDefault="00166336" w:rsidP="0011434A">
                      <w:pPr>
                        <w:spacing w:before="60" w:after="60" w:line="252" w:lineRule="auto"/>
                      </w:pPr>
                    </w:p>
                    <w:p w14:paraId="27994BCE" w14:textId="77777777" w:rsidR="00166336" w:rsidRDefault="00166336" w:rsidP="0011434A">
                      <w:pPr>
                        <w:spacing w:before="60" w:after="60" w:line="252" w:lineRule="auto"/>
                      </w:pPr>
                    </w:p>
                    <w:p w14:paraId="3EFDD38F" w14:textId="77777777" w:rsidR="00166336" w:rsidRDefault="00166336" w:rsidP="0011434A">
                      <w:pPr>
                        <w:spacing w:before="60" w:after="60" w:line="252" w:lineRule="auto"/>
                      </w:pPr>
                    </w:p>
                    <w:p w14:paraId="2AA9F7DB" w14:textId="77777777" w:rsidR="00166336" w:rsidRDefault="00166336" w:rsidP="0011434A">
                      <w:pPr>
                        <w:spacing w:before="60" w:after="60" w:line="252" w:lineRule="auto"/>
                      </w:pPr>
                    </w:p>
                    <w:p w14:paraId="55965D68" w14:textId="77777777" w:rsidR="00166336" w:rsidRDefault="00166336" w:rsidP="0011434A">
                      <w:pPr>
                        <w:spacing w:before="60" w:after="60" w:line="252" w:lineRule="auto"/>
                        <w:jc w:val="center"/>
                        <w:rPr>
                          <w:sz w:val="32"/>
                        </w:rPr>
                      </w:pPr>
                    </w:p>
                    <w:p w14:paraId="048A3840" w14:textId="77777777" w:rsidR="00166336" w:rsidRDefault="00166336" w:rsidP="0011434A">
                      <w:pPr>
                        <w:spacing w:before="60" w:after="60" w:line="252" w:lineRule="auto"/>
                        <w:jc w:val="center"/>
                        <w:rPr>
                          <w:sz w:val="32"/>
                        </w:rPr>
                      </w:pPr>
                    </w:p>
                    <w:p w14:paraId="459C9E15" w14:textId="77777777" w:rsidR="00166336" w:rsidRDefault="00166336" w:rsidP="0011434A">
                      <w:pPr>
                        <w:spacing w:before="60" w:after="60" w:line="252" w:lineRule="auto"/>
                        <w:jc w:val="center"/>
                        <w:rPr>
                          <w:i/>
                          <w:sz w:val="32"/>
                        </w:rPr>
                      </w:pPr>
                    </w:p>
                    <w:p w14:paraId="24695343" w14:textId="77777777" w:rsidR="00166336" w:rsidRDefault="00166336" w:rsidP="0011434A">
                      <w:pPr>
                        <w:spacing w:before="60" w:after="60" w:line="252" w:lineRule="auto"/>
                        <w:jc w:val="center"/>
                        <w:rPr>
                          <w:i/>
                          <w:sz w:val="32"/>
                        </w:rPr>
                      </w:pPr>
                    </w:p>
                    <w:p w14:paraId="77ABFDB0" w14:textId="77777777" w:rsidR="00166336" w:rsidRDefault="00166336" w:rsidP="0011434A">
                      <w:pPr>
                        <w:spacing w:before="60" w:after="60" w:line="252" w:lineRule="auto"/>
                        <w:jc w:val="center"/>
                        <w:rPr>
                          <w:i/>
                          <w:sz w:val="32"/>
                        </w:rPr>
                      </w:pPr>
                    </w:p>
                    <w:p w14:paraId="1C304CAA" w14:textId="77777777" w:rsidR="00166336" w:rsidRDefault="00166336" w:rsidP="0011434A">
                      <w:pPr>
                        <w:spacing w:before="60" w:after="60" w:line="252" w:lineRule="auto"/>
                        <w:jc w:val="center"/>
                        <w:rPr>
                          <w:i/>
                          <w:sz w:val="32"/>
                        </w:rPr>
                      </w:pPr>
                    </w:p>
                    <w:p w14:paraId="03F9D5D3" w14:textId="77777777" w:rsidR="00166336" w:rsidRDefault="00166336" w:rsidP="0011434A">
                      <w:pPr>
                        <w:spacing w:before="60" w:after="60" w:line="252" w:lineRule="auto"/>
                        <w:jc w:val="center"/>
                        <w:rPr>
                          <w:i/>
                          <w:sz w:val="32"/>
                        </w:rPr>
                      </w:pPr>
                    </w:p>
                    <w:p w14:paraId="418766B4" w14:textId="77777777" w:rsidR="00166336" w:rsidRDefault="00166336" w:rsidP="0011434A">
                      <w:pPr>
                        <w:spacing w:before="60" w:after="60" w:line="252" w:lineRule="auto"/>
                        <w:jc w:val="center"/>
                        <w:rPr>
                          <w:b/>
                          <w:i/>
                          <w:sz w:val="30"/>
                        </w:rPr>
                      </w:pPr>
                    </w:p>
                    <w:p w14:paraId="64A1EFEF" w14:textId="77777777" w:rsidR="00166336" w:rsidRDefault="00166336" w:rsidP="0011434A">
                      <w:pPr>
                        <w:spacing w:before="60" w:after="60" w:line="252" w:lineRule="auto"/>
                        <w:jc w:val="center"/>
                        <w:rPr>
                          <w:b/>
                          <w:i/>
                          <w:sz w:val="30"/>
                        </w:rPr>
                      </w:pPr>
                    </w:p>
                    <w:p w14:paraId="17880159" w14:textId="77777777" w:rsidR="00166336" w:rsidRDefault="00166336" w:rsidP="0011434A">
                      <w:pPr>
                        <w:spacing w:before="60" w:after="60" w:line="252" w:lineRule="auto"/>
                        <w:jc w:val="center"/>
                        <w:rPr>
                          <w:b/>
                          <w:i/>
                          <w:sz w:val="30"/>
                        </w:rPr>
                      </w:pPr>
                    </w:p>
                    <w:p w14:paraId="228CBEBE" w14:textId="337E8383" w:rsidR="00166336" w:rsidRPr="008A35A7" w:rsidRDefault="00166336" w:rsidP="0011434A">
                      <w:pPr>
                        <w:spacing w:before="60" w:after="60" w:line="252" w:lineRule="auto"/>
                        <w:jc w:val="center"/>
                        <w:rPr>
                          <w:b/>
                          <w:i/>
                          <w:sz w:val="30"/>
                        </w:rPr>
                      </w:pPr>
                      <w:r w:rsidRPr="008A35A7">
                        <w:rPr>
                          <w:b/>
                          <w:i/>
                          <w:sz w:val="30"/>
                        </w:rPr>
                        <w:t>Điện Biên, 2021</w:t>
                      </w:r>
                    </w:p>
                  </w:txbxContent>
                </v:textbox>
                <w10:wrap type="square" anchorx="margin"/>
              </v:shape>
            </w:pict>
          </mc:Fallback>
        </mc:AlternateContent>
      </w:r>
      <w:r w:rsidR="0011434A" w:rsidRPr="00816AFA">
        <w:rPr>
          <w:b/>
          <w:color w:val="000000" w:themeColor="text1"/>
          <w:sz w:val="28"/>
        </w:rPr>
        <w:br w:type="page"/>
      </w:r>
    </w:p>
    <w:sdt>
      <w:sdtPr>
        <w:rPr>
          <w:rFonts w:ascii="Times New Roman" w:eastAsia="Times New Roman" w:hAnsi="Times New Roman" w:cs="Times New Roman"/>
          <w:color w:val="000000" w:themeColor="text1"/>
          <w:sz w:val="22"/>
          <w:szCs w:val="22"/>
        </w:rPr>
        <w:id w:val="-976380134"/>
        <w:docPartObj>
          <w:docPartGallery w:val="Table of Contents"/>
          <w:docPartUnique/>
        </w:docPartObj>
      </w:sdtPr>
      <w:sdtEndPr>
        <w:rPr>
          <w:b/>
          <w:bCs/>
          <w:noProof/>
        </w:rPr>
      </w:sdtEndPr>
      <w:sdtContent>
        <w:p w14:paraId="73D6F2ED" w14:textId="75945055" w:rsidR="00BF5A30" w:rsidRPr="00816AFA" w:rsidRDefault="005D0097" w:rsidP="0024037F">
          <w:pPr>
            <w:pStyle w:val="TOCHeading"/>
            <w:spacing w:before="0" w:after="120" w:line="240" w:lineRule="auto"/>
            <w:jc w:val="center"/>
            <w:rPr>
              <w:rFonts w:ascii="Times New Roman" w:hAnsi="Times New Roman" w:cs="Times New Roman"/>
              <w:b/>
              <w:color w:val="000000" w:themeColor="text1"/>
              <w:sz w:val="28"/>
              <w:szCs w:val="28"/>
            </w:rPr>
          </w:pPr>
          <w:r w:rsidRPr="00816AFA">
            <w:rPr>
              <w:rFonts w:ascii="Times New Roman" w:hAnsi="Times New Roman" w:cs="Times New Roman"/>
              <w:b/>
              <w:color w:val="000000" w:themeColor="text1"/>
              <w:sz w:val="28"/>
              <w:szCs w:val="28"/>
            </w:rPr>
            <w:t>MỤC LỤC</w:t>
          </w:r>
        </w:p>
        <w:p w14:paraId="25794FC0" w14:textId="43461E8F" w:rsidR="00DF1FB7" w:rsidRPr="00DF1FB7" w:rsidRDefault="00BF5A30">
          <w:pPr>
            <w:pStyle w:val="TOC1"/>
          </w:pPr>
          <w:r w:rsidRPr="00B46D3A">
            <w:rPr>
              <w:noProof w:val="0"/>
              <w:color w:val="000000" w:themeColor="text1"/>
            </w:rPr>
            <w:fldChar w:fldCharType="begin"/>
          </w:r>
          <w:r w:rsidRPr="00B46D3A">
            <w:rPr>
              <w:color w:val="000000" w:themeColor="text1"/>
            </w:rPr>
            <w:instrText xml:space="preserve"> TOC \o "1-3" \h \z \u </w:instrText>
          </w:r>
          <w:r w:rsidRPr="00B46D3A">
            <w:rPr>
              <w:noProof w:val="0"/>
              <w:color w:val="000000" w:themeColor="text1"/>
            </w:rPr>
            <w:fldChar w:fldCharType="separate"/>
          </w:r>
          <w:hyperlink w:anchor="_Toc82074612" w:history="1">
            <w:r w:rsidR="00DF1FB7" w:rsidRPr="00DF1FB7">
              <w:rPr>
                <w:rStyle w:val="Hyperlink"/>
              </w:rPr>
              <w:t>Phần I</w:t>
            </w:r>
            <w:r w:rsidR="00DF1FB7" w:rsidRPr="00DF1FB7">
              <w:rPr>
                <w:webHidden/>
              </w:rPr>
              <w:tab/>
            </w:r>
            <w:r w:rsidR="00DF1FB7" w:rsidRPr="00DF1FB7">
              <w:rPr>
                <w:webHidden/>
              </w:rPr>
              <w:fldChar w:fldCharType="begin"/>
            </w:r>
            <w:r w:rsidR="00DF1FB7" w:rsidRPr="00DF1FB7">
              <w:rPr>
                <w:webHidden/>
              </w:rPr>
              <w:instrText xml:space="preserve"> PAGEREF _Toc82074612 \h </w:instrText>
            </w:r>
            <w:r w:rsidR="00DF1FB7" w:rsidRPr="00DF1FB7">
              <w:rPr>
                <w:webHidden/>
              </w:rPr>
            </w:r>
            <w:r w:rsidR="00DF1FB7" w:rsidRPr="00DF1FB7">
              <w:rPr>
                <w:webHidden/>
              </w:rPr>
              <w:fldChar w:fldCharType="separate"/>
            </w:r>
            <w:r w:rsidR="00DF1FB7" w:rsidRPr="00DF1FB7">
              <w:rPr>
                <w:webHidden/>
              </w:rPr>
              <w:t>4</w:t>
            </w:r>
            <w:r w:rsidR="00DF1FB7" w:rsidRPr="00DF1FB7">
              <w:rPr>
                <w:webHidden/>
              </w:rPr>
              <w:fldChar w:fldCharType="end"/>
            </w:r>
          </w:hyperlink>
        </w:p>
        <w:p w14:paraId="39F54733" w14:textId="7C41B138" w:rsidR="00DF1FB7" w:rsidRPr="00DF1FB7" w:rsidRDefault="00DF1FB7">
          <w:pPr>
            <w:pStyle w:val="TOC1"/>
          </w:pPr>
          <w:hyperlink w:anchor="_Toc82074613" w:history="1">
            <w:r w:rsidRPr="00DF1FB7">
              <w:rPr>
                <w:rStyle w:val="Hyperlink"/>
              </w:rPr>
              <w:t>SỰ CẦN THIẾT VÀ CĂN CỨ XÂY DỰNG ĐỀ ÁN</w:t>
            </w:r>
            <w:r w:rsidRPr="00DF1FB7">
              <w:rPr>
                <w:webHidden/>
              </w:rPr>
              <w:tab/>
            </w:r>
            <w:r w:rsidRPr="00DF1FB7">
              <w:rPr>
                <w:webHidden/>
              </w:rPr>
              <w:fldChar w:fldCharType="begin"/>
            </w:r>
            <w:r w:rsidRPr="00DF1FB7">
              <w:rPr>
                <w:webHidden/>
              </w:rPr>
              <w:instrText xml:space="preserve"> PAGEREF _Toc82074613 \h </w:instrText>
            </w:r>
            <w:r w:rsidRPr="00DF1FB7">
              <w:rPr>
                <w:webHidden/>
              </w:rPr>
            </w:r>
            <w:r w:rsidRPr="00DF1FB7">
              <w:rPr>
                <w:webHidden/>
              </w:rPr>
              <w:fldChar w:fldCharType="separate"/>
            </w:r>
            <w:r w:rsidRPr="00DF1FB7">
              <w:rPr>
                <w:webHidden/>
              </w:rPr>
              <w:t>4</w:t>
            </w:r>
            <w:r w:rsidRPr="00DF1FB7">
              <w:rPr>
                <w:webHidden/>
              </w:rPr>
              <w:fldChar w:fldCharType="end"/>
            </w:r>
          </w:hyperlink>
        </w:p>
        <w:p w14:paraId="11B95030" w14:textId="2440F052" w:rsidR="00DF1FB7" w:rsidRPr="00DF1FB7" w:rsidRDefault="00DF1FB7">
          <w:pPr>
            <w:pStyle w:val="TOC2"/>
            <w:rPr>
              <w:b w:val="0"/>
            </w:rPr>
          </w:pPr>
          <w:hyperlink w:anchor="_Toc82074614" w:history="1">
            <w:r w:rsidRPr="00DF1FB7">
              <w:rPr>
                <w:rStyle w:val="Hyperlink"/>
              </w:rPr>
              <w:t>I. SỰ CẦN THIẾT VÀ CĂN CỨ PHÁP LÝ</w:t>
            </w:r>
            <w:r w:rsidRPr="00DF1FB7">
              <w:rPr>
                <w:webHidden/>
              </w:rPr>
              <w:tab/>
            </w:r>
            <w:r w:rsidRPr="00DF1FB7">
              <w:rPr>
                <w:webHidden/>
              </w:rPr>
              <w:fldChar w:fldCharType="begin"/>
            </w:r>
            <w:r w:rsidRPr="00DF1FB7">
              <w:rPr>
                <w:webHidden/>
              </w:rPr>
              <w:instrText xml:space="preserve"> PAGEREF _Toc82074614 \h </w:instrText>
            </w:r>
            <w:r w:rsidRPr="00DF1FB7">
              <w:rPr>
                <w:webHidden/>
              </w:rPr>
            </w:r>
            <w:r w:rsidRPr="00DF1FB7">
              <w:rPr>
                <w:webHidden/>
              </w:rPr>
              <w:fldChar w:fldCharType="separate"/>
            </w:r>
            <w:r w:rsidRPr="00DF1FB7">
              <w:rPr>
                <w:webHidden/>
              </w:rPr>
              <w:t>4</w:t>
            </w:r>
            <w:r w:rsidRPr="00DF1FB7">
              <w:rPr>
                <w:webHidden/>
              </w:rPr>
              <w:fldChar w:fldCharType="end"/>
            </w:r>
          </w:hyperlink>
        </w:p>
        <w:p w14:paraId="0D46010E" w14:textId="00D96BDA" w:rsidR="00DF1FB7" w:rsidRPr="00DF1FB7" w:rsidRDefault="00DF1FB7">
          <w:pPr>
            <w:pStyle w:val="TOC2"/>
            <w:rPr>
              <w:b w:val="0"/>
            </w:rPr>
          </w:pPr>
          <w:hyperlink w:anchor="_Toc82074615" w:history="1">
            <w:r w:rsidRPr="00DF1FB7">
              <w:rPr>
                <w:rStyle w:val="Hyperlink"/>
              </w:rPr>
              <w:t>1. Bối cảnh chung</w:t>
            </w:r>
            <w:r w:rsidRPr="00DF1FB7">
              <w:rPr>
                <w:webHidden/>
              </w:rPr>
              <w:tab/>
            </w:r>
            <w:r w:rsidRPr="00DF1FB7">
              <w:rPr>
                <w:webHidden/>
              </w:rPr>
              <w:fldChar w:fldCharType="begin"/>
            </w:r>
            <w:r w:rsidRPr="00DF1FB7">
              <w:rPr>
                <w:webHidden/>
              </w:rPr>
              <w:instrText xml:space="preserve"> PAGEREF _Toc82074615 \h </w:instrText>
            </w:r>
            <w:r w:rsidRPr="00DF1FB7">
              <w:rPr>
                <w:webHidden/>
              </w:rPr>
            </w:r>
            <w:r w:rsidRPr="00DF1FB7">
              <w:rPr>
                <w:webHidden/>
              </w:rPr>
              <w:fldChar w:fldCharType="separate"/>
            </w:r>
            <w:r w:rsidRPr="00DF1FB7">
              <w:rPr>
                <w:webHidden/>
              </w:rPr>
              <w:t>4</w:t>
            </w:r>
            <w:r w:rsidRPr="00DF1FB7">
              <w:rPr>
                <w:webHidden/>
              </w:rPr>
              <w:fldChar w:fldCharType="end"/>
            </w:r>
          </w:hyperlink>
        </w:p>
        <w:p w14:paraId="51A331BA" w14:textId="198BAA5D" w:rsidR="00DF1FB7" w:rsidRPr="00DF1FB7" w:rsidRDefault="00DF1FB7">
          <w:pPr>
            <w:pStyle w:val="TOC2"/>
            <w:rPr>
              <w:b w:val="0"/>
            </w:rPr>
          </w:pPr>
          <w:hyperlink w:anchor="_Toc82074616" w:history="1">
            <w:r w:rsidRPr="00DF1FB7">
              <w:rPr>
                <w:rStyle w:val="Hyperlink"/>
              </w:rPr>
              <w:t>2. Cơ hội, thách thức và sự cần thiết xây dựng đề án Chuyển đổi số tỉnh Điện Biên</w:t>
            </w:r>
            <w:r w:rsidRPr="00DF1FB7">
              <w:rPr>
                <w:webHidden/>
              </w:rPr>
              <w:tab/>
            </w:r>
            <w:r w:rsidRPr="00DF1FB7">
              <w:rPr>
                <w:webHidden/>
              </w:rPr>
              <w:fldChar w:fldCharType="begin"/>
            </w:r>
            <w:r w:rsidRPr="00DF1FB7">
              <w:rPr>
                <w:webHidden/>
              </w:rPr>
              <w:instrText xml:space="preserve"> PAGEREF _Toc82074616 \h </w:instrText>
            </w:r>
            <w:r w:rsidRPr="00DF1FB7">
              <w:rPr>
                <w:webHidden/>
              </w:rPr>
            </w:r>
            <w:r w:rsidRPr="00DF1FB7">
              <w:rPr>
                <w:webHidden/>
              </w:rPr>
              <w:fldChar w:fldCharType="separate"/>
            </w:r>
            <w:r w:rsidRPr="00DF1FB7">
              <w:rPr>
                <w:webHidden/>
              </w:rPr>
              <w:t>5</w:t>
            </w:r>
            <w:r w:rsidRPr="00DF1FB7">
              <w:rPr>
                <w:webHidden/>
              </w:rPr>
              <w:fldChar w:fldCharType="end"/>
            </w:r>
          </w:hyperlink>
        </w:p>
        <w:p w14:paraId="7CB79CE2" w14:textId="4D8F89B2" w:rsidR="00DF1FB7" w:rsidRPr="00DF1FB7" w:rsidRDefault="00DF1FB7">
          <w:pPr>
            <w:pStyle w:val="TOC2"/>
            <w:rPr>
              <w:b w:val="0"/>
            </w:rPr>
          </w:pPr>
          <w:hyperlink w:anchor="_Toc82074617" w:history="1">
            <w:r w:rsidRPr="00DF1FB7">
              <w:rPr>
                <w:rStyle w:val="Hyperlink"/>
              </w:rPr>
              <w:t>II. CĂN CỨ XÂY DỰNG ĐỀ ÁN</w:t>
            </w:r>
            <w:r w:rsidRPr="00DF1FB7">
              <w:rPr>
                <w:webHidden/>
              </w:rPr>
              <w:tab/>
            </w:r>
            <w:r w:rsidRPr="00DF1FB7">
              <w:rPr>
                <w:webHidden/>
              </w:rPr>
              <w:fldChar w:fldCharType="begin"/>
            </w:r>
            <w:r w:rsidRPr="00DF1FB7">
              <w:rPr>
                <w:webHidden/>
              </w:rPr>
              <w:instrText xml:space="preserve"> PAGEREF _Toc82074617 \h </w:instrText>
            </w:r>
            <w:r w:rsidRPr="00DF1FB7">
              <w:rPr>
                <w:webHidden/>
              </w:rPr>
            </w:r>
            <w:r w:rsidRPr="00DF1FB7">
              <w:rPr>
                <w:webHidden/>
              </w:rPr>
              <w:fldChar w:fldCharType="separate"/>
            </w:r>
            <w:r w:rsidRPr="00DF1FB7">
              <w:rPr>
                <w:webHidden/>
              </w:rPr>
              <w:t>7</w:t>
            </w:r>
            <w:r w:rsidRPr="00DF1FB7">
              <w:rPr>
                <w:webHidden/>
              </w:rPr>
              <w:fldChar w:fldCharType="end"/>
            </w:r>
          </w:hyperlink>
        </w:p>
        <w:p w14:paraId="2B0A9505" w14:textId="08F4447A" w:rsidR="00DF1FB7" w:rsidRPr="00DF1FB7" w:rsidRDefault="00DF1FB7">
          <w:pPr>
            <w:pStyle w:val="TOC1"/>
          </w:pPr>
          <w:hyperlink w:anchor="_Toc82074618" w:history="1">
            <w:r w:rsidRPr="00DF1FB7">
              <w:rPr>
                <w:rStyle w:val="Hyperlink"/>
              </w:rPr>
              <w:t>Phần II</w:t>
            </w:r>
            <w:r w:rsidRPr="00DF1FB7">
              <w:rPr>
                <w:webHidden/>
              </w:rPr>
              <w:tab/>
            </w:r>
            <w:r w:rsidRPr="00DF1FB7">
              <w:rPr>
                <w:webHidden/>
              </w:rPr>
              <w:fldChar w:fldCharType="begin"/>
            </w:r>
            <w:r w:rsidRPr="00DF1FB7">
              <w:rPr>
                <w:webHidden/>
              </w:rPr>
              <w:instrText xml:space="preserve"> PAGEREF _Toc82074618 \h </w:instrText>
            </w:r>
            <w:r w:rsidRPr="00DF1FB7">
              <w:rPr>
                <w:webHidden/>
              </w:rPr>
            </w:r>
            <w:r w:rsidRPr="00DF1FB7">
              <w:rPr>
                <w:webHidden/>
              </w:rPr>
              <w:fldChar w:fldCharType="separate"/>
            </w:r>
            <w:r w:rsidRPr="00DF1FB7">
              <w:rPr>
                <w:webHidden/>
              </w:rPr>
              <w:t>9</w:t>
            </w:r>
            <w:r w:rsidRPr="00DF1FB7">
              <w:rPr>
                <w:webHidden/>
              </w:rPr>
              <w:fldChar w:fldCharType="end"/>
            </w:r>
          </w:hyperlink>
        </w:p>
        <w:p w14:paraId="5003B1AA" w14:textId="14036744" w:rsidR="00DF1FB7" w:rsidRPr="00DF1FB7" w:rsidRDefault="00DF1FB7">
          <w:pPr>
            <w:pStyle w:val="TOC1"/>
          </w:pPr>
          <w:hyperlink w:anchor="_Toc82074619" w:history="1">
            <w:r w:rsidRPr="00DF1FB7">
              <w:rPr>
                <w:rStyle w:val="Hyperlink"/>
              </w:rPr>
              <w:t>NỘI DUNG CHÍNH CỦA ĐỀ ÁN</w:t>
            </w:r>
            <w:r w:rsidRPr="00DF1FB7">
              <w:rPr>
                <w:webHidden/>
              </w:rPr>
              <w:tab/>
            </w:r>
            <w:r w:rsidRPr="00DF1FB7">
              <w:rPr>
                <w:webHidden/>
              </w:rPr>
              <w:fldChar w:fldCharType="begin"/>
            </w:r>
            <w:r w:rsidRPr="00DF1FB7">
              <w:rPr>
                <w:webHidden/>
              </w:rPr>
              <w:instrText xml:space="preserve"> PAGEREF _Toc82074619 \h </w:instrText>
            </w:r>
            <w:r w:rsidRPr="00DF1FB7">
              <w:rPr>
                <w:webHidden/>
              </w:rPr>
            </w:r>
            <w:r w:rsidRPr="00DF1FB7">
              <w:rPr>
                <w:webHidden/>
              </w:rPr>
              <w:fldChar w:fldCharType="separate"/>
            </w:r>
            <w:r w:rsidRPr="00DF1FB7">
              <w:rPr>
                <w:webHidden/>
              </w:rPr>
              <w:t>9</w:t>
            </w:r>
            <w:r w:rsidRPr="00DF1FB7">
              <w:rPr>
                <w:webHidden/>
              </w:rPr>
              <w:fldChar w:fldCharType="end"/>
            </w:r>
          </w:hyperlink>
        </w:p>
        <w:p w14:paraId="38C3A039" w14:textId="19868672" w:rsidR="00DF1FB7" w:rsidRPr="00DF1FB7" w:rsidRDefault="00DF1FB7">
          <w:pPr>
            <w:pStyle w:val="TOC2"/>
            <w:rPr>
              <w:b w:val="0"/>
            </w:rPr>
          </w:pPr>
          <w:hyperlink w:anchor="_Toc82074620" w:history="1">
            <w:r w:rsidRPr="00DF1FB7">
              <w:rPr>
                <w:rStyle w:val="Hyperlink"/>
              </w:rPr>
              <w:t>I. QUAN ĐIỂM XÂY DỰNG</w:t>
            </w:r>
            <w:r w:rsidRPr="00DF1FB7">
              <w:rPr>
                <w:webHidden/>
              </w:rPr>
              <w:tab/>
            </w:r>
            <w:r w:rsidRPr="00DF1FB7">
              <w:rPr>
                <w:webHidden/>
              </w:rPr>
              <w:fldChar w:fldCharType="begin"/>
            </w:r>
            <w:r w:rsidRPr="00DF1FB7">
              <w:rPr>
                <w:webHidden/>
              </w:rPr>
              <w:instrText xml:space="preserve"> PAGEREF _Toc82074620 \h </w:instrText>
            </w:r>
            <w:r w:rsidRPr="00DF1FB7">
              <w:rPr>
                <w:webHidden/>
              </w:rPr>
            </w:r>
            <w:r w:rsidRPr="00DF1FB7">
              <w:rPr>
                <w:webHidden/>
              </w:rPr>
              <w:fldChar w:fldCharType="separate"/>
            </w:r>
            <w:r w:rsidRPr="00DF1FB7">
              <w:rPr>
                <w:webHidden/>
              </w:rPr>
              <w:t>9</w:t>
            </w:r>
            <w:r w:rsidRPr="00DF1FB7">
              <w:rPr>
                <w:webHidden/>
              </w:rPr>
              <w:fldChar w:fldCharType="end"/>
            </w:r>
          </w:hyperlink>
        </w:p>
        <w:p w14:paraId="43E67FE7" w14:textId="409F33E9" w:rsidR="00DF1FB7" w:rsidRPr="00DF1FB7" w:rsidRDefault="00DF1FB7">
          <w:pPr>
            <w:pStyle w:val="TOC2"/>
            <w:rPr>
              <w:b w:val="0"/>
            </w:rPr>
          </w:pPr>
          <w:hyperlink w:anchor="_Toc82074621" w:history="1">
            <w:r w:rsidRPr="00DF1FB7">
              <w:rPr>
                <w:rStyle w:val="Hyperlink"/>
              </w:rPr>
              <w:t>II. ĐÁNH GIÁ HIỆN TRẠNG</w:t>
            </w:r>
            <w:r w:rsidRPr="00DF1FB7">
              <w:rPr>
                <w:webHidden/>
              </w:rPr>
              <w:tab/>
            </w:r>
            <w:r w:rsidRPr="00DF1FB7">
              <w:rPr>
                <w:webHidden/>
              </w:rPr>
              <w:fldChar w:fldCharType="begin"/>
            </w:r>
            <w:r w:rsidRPr="00DF1FB7">
              <w:rPr>
                <w:webHidden/>
              </w:rPr>
              <w:instrText xml:space="preserve"> PAGEREF _Toc82074621 \h </w:instrText>
            </w:r>
            <w:r w:rsidRPr="00DF1FB7">
              <w:rPr>
                <w:webHidden/>
              </w:rPr>
            </w:r>
            <w:r w:rsidRPr="00DF1FB7">
              <w:rPr>
                <w:webHidden/>
              </w:rPr>
              <w:fldChar w:fldCharType="separate"/>
            </w:r>
            <w:r w:rsidRPr="00DF1FB7">
              <w:rPr>
                <w:webHidden/>
              </w:rPr>
              <w:t>9</w:t>
            </w:r>
            <w:r w:rsidRPr="00DF1FB7">
              <w:rPr>
                <w:webHidden/>
              </w:rPr>
              <w:fldChar w:fldCharType="end"/>
            </w:r>
          </w:hyperlink>
        </w:p>
        <w:p w14:paraId="7CC5888C" w14:textId="4A64816C" w:rsidR="00DF1FB7" w:rsidRPr="00DF1FB7" w:rsidRDefault="00DF1FB7">
          <w:pPr>
            <w:pStyle w:val="TOC3"/>
            <w:tabs>
              <w:tab w:val="right" w:leader="dot" w:pos="9348"/>
            </w:tabs>
            <w:rPr>
              <w:rFonts w:ascii="Times New Roman" w:hAnsi="Times New Roman"/>
              <w:noProof/>
            </w:rPr>
          </w:pPr>
          <w:hyperlink w:anchor="_Toc82074622" w:history="1">
            <w:r w:rsidRPr="00DF1FB7">
              <w:rPr>
                <w:rStyle w:val="Hyperlink"/>
                <w:rFonts w:ascii="Times New Roman" w:hAnsi="Times New Roman"/>
                <w:b/>
                <w:noProof/>
              </w:rPr>
              <w:t>1. Về nhận thức, thể chế, môi trường pháp lý</w:t>
            </w:r>
            <w:r w:rsidRPr="00DF1FB7">
              <w:rPr>
                <w:rFonts w:ascii="Times New Roman" w:hAnsi="Times New Roman"/>
                <w:noProof/>
                <w:webHidden/>
              </w:rPr>
              <w:tab/>
            </w:r>
            <w:r w:rsidRPr="00DF1FB7">
              <w:rPr>
                <w:rFonts w:ascii="Times New Roman" w:hAnsi="Times New Roman"/>
                <w:noProof/>
                <w:webHidden/>
              </w:rPr>
              <w:fldChar w:fldCharType="begin"/>
            </w:r>
            <w:r w:rsidRPr="00DF1FB7">
              <w:rPr>
                <w:rFonts w:ascii="Times New Roman" w:hAnsi="Times New Roman"/>
                <w:noProof/>
                <w:webHidden/>
              </w:rPr>
              <w:instrText xml:space="preserve"> PAGEREF _Toc82074622 \h </w:instrText>
            </w:r>
            <w:r w:rsidRPr="00DF1FB7">
              <w:rPr>
                <w:rFonts w:ascii="Times New Roman" w:hAnsi="Times New Roman"/>
                <w:noProof/>
                <w:webHidden/>
              </w:rPr>
            </w:r>
            <w:r w:rsidRPr="00DF1FB7">
              <w:rPr>
                <w:rFonts w:ascii="Times New Roman" w:hAnsi="Times New Roman"/>
                <w:noProof/>
                <w:webHidden/>
              </w:rPr>
              <w:fldChar w:fldCharType="separate"/>
            </w:r>
            <w:r w:rsidRPr="00DF1FB7">
              <w:rPr>
                <w:rFonts w:ascii="Times New Roman" w:hAnsi="Times New Roman"/>
                <w:noProof/>
                <w:webHidden/>
              </w:rPr>
              <w:t>9</w:t>
            </w:r>
            <w:r w:rsidRPr="00DF1FB7">
              <w:rPr>
                <w:rFonts w:ascii="Times New Roman" w:hAnsi="Times New Roman"/>
                <w:noProof/>
                <w:webHidden/>
              </w:rPr>
              <w:fldChar w:fldCharType="end"/>
            </w:r>
          </w:hyperlink>
        </w:p>
        <w:p w14:paraId="41145593" w14:textId="16C4173A" w:rsidR="00DF1FB7" w:rsidRPr="00DF1FB7" w:rsidRDefault="00DF1FB7">
          <w:pPr>
            <w:pStyle w:val="TOC3"/>
            <w:tabs>
              <w:tab w:val="right" w:leader="dot" w:pos="9348"/>
            </w:tabs>
            <w:rPr>
              <w:rFonts w:ascii="Times New Roman" w:hAnsi="Times New Roman"/>
              <w:noProof/>
            </w:rPr>
          </w:pPr>
          <w:hyperlink w:anchor="_Toc82074623" w:history="1">
            <w:r w:rsidRPr="00DF1FB7">
              <w:rPr>
                <w:rStyle w:val="Hyperlink"/>
                <w:rFonts w:ascii="Times New Roman" w:hAnsi="Times New Roman"/>
                <w:b/>
                <w:noProof/>
              </w:rPr>
              <w:t xml:space="preserve">2. Hạ tầng </w:t>
            </w:r>
            <w:r w:rsidRPr="00DF1FB7">
              <w:rPr>
                <w:rStyle w:val="Hyperlink"/>
                <w:rFonts w:ascii="Times New Roman" w:hAnsi="Times New Roman"/>
                <w:b/>
                <w:noProof/>
                <w:spacing w:val="-3"/>
              </w:rPr>
              <w:t xml:space="preserve">kỹ </w:t>
            </w:r>
            <w:r w:rsidRPr="00DF1FB7">
              <w:rPr>
                <w:rStyle w:val="Hyperlink"/>
                <w:rFonts w:ascii="Times New Roman" w:hAnsi="Times New Roman"/>
                <w:b/>
                <w:noProof/>
              </w:rPr>
              <w:t>thuật</w:t>
            </w:r>
            <w:r w:rsidRPr="00DF1FB7">
              <w:rPr>
                <w:rFonts w:ascii="Times New Roman" w:hAnsi="Times New Roman"/>
                <w:noProof/>
                <w:webHidden/>
              </w:rPr>
              <w:tab/>
            </w:r>
            <w:r w:rsidRPr="00DF1FB7">
              <w:rPr>
                <w:rFonts w:ascii="Times New Roman" w:hAnsi="Times New Roman"/>
                <w:noProof/>
                <w:webHidden/>
              </w:rPr>
              <w:fldChar w:fldCharType="begin"/>
            </w:r>
            <w:r w:rsidRPr="00DF1FB7">
              <w:rPr>
                <w:rFonts w:ascii="Times New Roman" w:hAnsi="Times New Roman"/>
                <w:noProof/>
                <w:webHidden/>
              </w:rPr>
              <w:instrText xml:space="preserve"> PAGEREF _Toc82074623 \h </w:instrText>
            </w:r>
            <w:r w:rsidRPr="00DF1FB7">
              <w:rPr>
                <w:rFonts w:ascii="Times New Roman" w:hAnsi="Times New Roman"/>
                <w:noProof/>
                <w:webHidden/>
              </w:rPr>
            </w:r>
            <w:r w:rsidRPr="00DF1FB7">
              <w:rPr>
                <w:rFonts w:ascii="Times New Roman" w:hAnsi="Times New Roman"/>
                <w:noProof/>
                <w:webHidden/>
              </w:rPr>
              <w:fldChar w:fldCharType="separate"/>
            </w:r>
            <w:r w:rsidRPr="00DF1FB7">
              <w:rPr>
                <w:rFonts w:ascii="Times New Roman" w:hAnsi="Times New Roman"/>
                <w:noProof/>
                <w:webHidden/>
              </w:rPr>
              <w:t>10</w:t>
            </w:r>
            <w:r w:rsidRPr="00DF1FB7">
              <w:rPr>
                <w:rFonts w:ascii="Times New Roman" w:hAnsi="Times New Roman"/>
                <w:noProof/>
                <w:webHidden/>
              </w:rPr>
              <w:fldChar w:fldCharType="end"/>
            </w:r>
          </w:hyperlink>
        </w:p>
        <w:p w14:paraId="4423C5D7" w14:textId="6093C7B9" w:rsidR="00DF1FB7" w:rsidRPr="00DF1FB7" w:rsidRDefault="00DF1FB7">
          <w:pPr>
            <w:pStyle w:val="TOC3"/>
            <w:tabs>
              <w:tab w:val="right" w:leader="dot" w:pos="9348"/>
            </w:tabs>
            <w:rPr>
              <w:rFonts w:ascii="Times New Roman" w:hAnsi="Times New Roman"/>
              <w:noProof/>
            </w:rPr>
          </w:pPr>
          <w:hyperlink w:anchor="_Toc82074624" w:history="1">
            <w:r w:rsidRPr="00DF1FB7">
              <w:rPr>
                <w:rStyle w:val="Hyperlink"/>
                <w:rFonts w:ascii="Times New Roman" w:hAnsi="Times New Roman"/>
                <w:b/>
                <w:noProof/>
              </w:rPr>
              <w:t>3. Hạ tầng dữ liệu</w:t>
            </w:r>
            <w:r w:rsidRPr="00DF1FB7">
              <w:rPr>
                <w:rFonts w:ascii="Times New Roman" w:hAnsi="Times New Roman"/>
                <w:noProof/>
                <w:webHidden/>
              </w:rPr>
              <w:tab/>
            </w:r>
            <w:r w:rsidRPr="00DF1FB7">
              <w:rPr>
                <w:rFonts w:ascii="Times New Roman" w:hAnsi="Times New Roman"/>
                <w:noProof/>
                <w:webHidden/>
              </w:rPr>
              <w:fldChar w:fldCharType="begin"/>
            </w:r>
            <w:r w:rsidRPr="00DF1FB7">
              <w:rPr>
                <w:rFonts w:ascii="Times New Roman" w:hAnsi="Times New Roman"/>
                <w:noProof/>
                <w:webHidden/>
              </w:rPr>
              <w:instrText xml:space="preserve"> PAGEREF _Toc82074624 \h </w:instrText>
            </w:r>
            <w:r w:rsidRPr="00DF1FB7">
              <w:rPr>
                <w:rFonts w:ascii="Times New Roman" w:hAnsi="Times New Roman"/>
                <w:noProof/>
                <w:webHidden/>
              </w:rPr>
            </w:r>
            <w:r w:rsidRPr="00DF1FB7">
              <w:rPr>
                <w:rFonts w:ascii="Times New Roman" w:hAnsi="Times New Roman"/>
                <w:noProof/>
                <w:webHidden/>
              </w:rPr>
              <w:fldChar w:fldCharType="separate"/>
            </w:r>
            <w:r w:rsidRPr="00DF1FB7">
              <w:rPr>
                <w:rFonts w:ascii="Times New Roman" w:hAnsi="Times New Roman"/>
                <w:noProof/>
                <w:webHidden/>
              </w:rPr>
              <w:t>11</w:t>
            </w:r>
            <w:r w:rsidRPr="00DF1FB7">
              <w:rPr>
                <w:rFonts w:ascii="Times New Roman" w:hAnsi="Times New Roman"/>
                <w:noProof/>
                <w:webHidden/>
              </w:rPr>
              <w:fldChar w:fldCharType="end"/>
            </w:r>
          </w:hyperlink>
        </w:p>
        <w:p w14:paraId="2B698FFD" w14:textId="45814698" w:rsidR="00DF1FB7" w:rsidRPr="00DF1FB7" w:rsidRDefault="00DF1FB7">
          <w:pPr>
            <w:pStyle w:val="TOC3"/>
            <w:tabs>
              <w:tab w:val="right" w:leader="dot" w:pos="9348"/>
            </w:tabs>
            <w:rPr>
              <w:rFonts w:ascii="Times New Roman" w:hAnsi="Times New Roman"/>
              <w:noProof/>
            </w:rPr>
          </w:pPr>
          <w:hyperlink w:anchor="_Toc82074625" w:history="1">
            <w:r w:rsidRPr="00DF1FB7">
              <w:rPr>
                <w:rStyle w:val="Hyperlink"/>
                <w:rFonts w:ascii="Times New Roman" w:hAnsi="Times New Roman"/>
                <w:b/>
                <w:noProof/>
              </w:rPr>
              <w:t>4. Nền tảng số</w:t>
            </w:r>
            <w:r w:rsidRPr="00DF1FB7">
              <w:rPr>
                <w:rFonts w:ascii="Times New Roman" w:hAnsi="Times New Roman"/>
                <w:noProof/>
                <w:webHidden/>
              </w:rPr>
              <w:tab/>
            </w:r>
            <w:r w:rsidRPr="00DF1FB7">
              <w:rPr>
                <w:rFonts w:ascii="Times New Roman" w:hAnsi="Times New Roman"/>
                <w:noProof/>
                <w:webHidden/>
              </w:rPr>
              <w:fldChar w:fldCharType="begin"/>
            </w:r>
            <w:r w:rsidRPr="00DF1FB7">
              <w:rPr>
                <w:rFonts w:ascii="Times New Roman" w:hAnsi="Times New Roman"/>
                <w:noProof/>
                <w:webHidden/>
              </w:rPr>
              <w:instrText xml:space="preserve"> PAGEREF _Toc82074625 \h </w:instrText>
            </w:r>
            <w:r w:rsidRPr="00DF1FB7">
              <w:rPr>
                <w:rFonts w:ascii="Times New Roman" w:hAnsi="Times New Roman"/>
                <w:noProof/>
                <w:webHidden/>
              </w:rPr>
            </w:r>
            <w:r w:rsidRPr="00DF1FB7">
              <w:rPr>
                <w:rFonts w:ascii="Times New Roman" w:hAnsi="Times New Roman"/>
                <w:noProof/>
                <w:webHidden/>
              </w:rPr>
              <w:fldChar w:fldCharType="separate"/>
            </w:r>
            <w:r w:rsidRPr="00DF1FB7">
              <w:rPr>
                <w:rFonts w:ascii="Times New Roman" w:hAnsi="Times New Roman"/>
                <w:noProof/>
                <w:webHidden/>
              </w:rPr>
              <w:t>11</w:t>
            </w:r>
            <w:r w:rsidRPr="00DF1FB7">
              <w:rPr>
                <w:rFonts w:ascii="Times New Roman" w:hAnsi="Times New Roman"/>
                <w:noProof/>
                <w:webHidden/>
              </w:rPr>
              <w:fldChar w:fldCharType="end"/>
            </w:r>
          </w:hyperlink>
        </w:p>
        <w:p w14:paraId="0BC5B04F" w14:textId="4D1755B3" w:rsidR="00DF1FB7" w:rsidRPr="00DF1FB7" w:rsidRDefault="00DF1FB7">
          <w:pPr>
            <w:pStyle w:val="TOC3"/>
            <w:tabs>
              <w:tab w:val="right" w:leader="dot" w:pos="9348"/>
            </w:tabs>
            <w:rPr>
              <w:rFonts w:ascii="Times New Roman" w:hAnsi="Times New Roman"/>
              <w:noProof/>
            </w:rPr>
          </w:pPr>
          <w:hyperlink w:anchor="_Toc82074626" w:history="1">
            <w:r w:rsidRPr="00DF1FB7">
              <w:rPr>
                <w:rStyle w:val="Hyperlink"/>
                <w:rFonts w:ascii="Times New Roman" w:hAnsi="Times New Roman"/>
                <w:b/>
                <w:noProof/>
              </w:rPr>
              <w:t>5. Xây dựng Chính quyền điện tử</w:t>
            </w:r>
            <w:r w:rsidRPr="00DF1FB7">
              <w:rPr>
                <w:rFonts w:ascii="Times New Roman" w:hAnsi="Times New Roman"/>
                <w:noProof/>
                <w:webHidden/>
              </w:rPr>
              <w:tab/>
            </w:r>
            <w:r w:rsidRPr="00DF1FB7">
              <w:rPr>
                <w:rFonts w:ascii="Times New Roman" w:hAnsi="Times New Roman"/>
                <w:noProof/>
                <w:webHidden/>
              </w:rPr>
              <w:fldChar w:fldCharType="begin"/>
            </w:r>
            <w:r w:rsidRPr="00DF1FB7">
              <w:rPr>
                <w:rFonts w:ascii="Times New Roman" w:hAnsi="Times New Roman"/>
                <w:noProof/>
                <w:webHidden/>
              </w:rPr>
              <w:instrText xml:space="preserve"> PAGEREF _Toc82074626 \h </w:instrText>
            </w:r>
            <w:r w:rsidRPr="00DF1FB7">
              <w:rPr>
                <w:rFonts w:ascii="Times New Roman" w:hAnsi="Times New Roman"/>
                <w:noProof/>
                <w:webHidden/>
              </w:rPr>
            </w:r>
            <w:r w:rsidRPr="00DF1FB7">
              <w:rPr>
                <w:rFonts w:ascii="Times New Roman" w:hAnsi="Times New Roman"/>
                <w:noProof/>
                <w:webHidden/>
              </w:rPr>
              <w:fldChar w:fldCharType="separate"/>
            </w:r>
            <w:r w:rsidRPr="00DF1FB7">
              <w:rPr>
                <w:rFonts w:ascii="Times New Roman" w:hAnsi="Times New Roman"/>
                <w:noProof/>
                <w:webHidden/>
              </w:rPr>
              <w:t>12</w:t>
            </w:r>
            <w:r w:rsidRPr="00DF1FB7">
              <w:rPr>
                <w:rFonts w:ascii="Times New Roman" w:hAnsi="Times New Roman"/>
                <w:noProof/>
                <w:webHidden/>
              </w:rPr>
              <w:fldChar w:fldCharType="end"/>
            </w:r>
          </w:hyperlink>
        </w:p>
        <w:p w14:paraId="3A09808B" w14:textId="0D93ACC4" w:rsidR="00DF1FB7" w:rsidRPr="00DF1FB7" w:rsidRDefault="00DF1FB7">
          <w:pPr>
            <w:pStyle w:val="TOC3"/>
            <w:tabs>
              <w:tab w:val="right" w:leader="dot" w:pos="9348"/>
            </w:tabs>
            <w:rPr>
              <w:rFonts w:ascii="Times New Roman" w:hAnsi="Times New Roman"/>
              <w:noProof/>
            </w:rPr>
          </w:pPr>
          <w:hyperlink w:anchor="_Toc82074627" w:history="1">
            <w:r w:rsidRPr="00DF1FB7">
              <w:rPr>
                <w:rStyle w:val="Hyperlink"/>
                <w:rFonts w:ascii="Times New Roman" w:hAnsi="Times New Roman"/>
                <w:b/>
                <w:noProof/>
              </w:rPr>
              <w:t>6. Ứng dụng Công nghệ thông tin trong phát triển kinh tế - xã hội</w:t>
            </w:r>
            <w:r w:rsidRPr="00DF1FB7">
              <w:rPr>
                <w:rFonts w:ascii="Times New Roman" w:hAnsi="Times New Roman"/>
                <w:noProof/>
                <w:webHidden/>
              </w:rPr>
              <w:tab/>
            </w:r>
            <w:r w:rsidRPr="00DF1FB7">
              <w:rPr>
                <w:rFonts w:ascii="Times New Roman" w:hAnsi="Times New Roman"/>
                <w:noProof/>
                <w:webHidden/>
              </w:rPr>
              <w:fldChar w:fldCharType="begin"/>
            </w:r>
            <w:r w:rsidRPr="00DF1FB7">
              <w:rPr>
                <w:rFonts w:ascii="Times New Roman" w:hAnsi="Times New Roman"/>
                <w:noProof/>
                <w:webHidden/>
              </w:rPr>
              <w:instrText xml:space="preserve"> PAGEREF _Toc82074627 \h </w:instrText>
            </w:r>
            <w:r w:rsidRPr="00DF1FB7">
              <w:rPr>
                <w:rFonts w:ascii="Times New Roman" w:hAnsi="Times New Roman"/>
                <w:noProof/>
                <w:webHidden/>
              </w:rPr>
            </w:r>
            <w:r w:rsidRPr="00DF1FB7">
              <w:rPr>
                <w:rFonts w:ascii="Times New Roman" w:hAnsi="Times New Roman"/>
                <w:noProof/>
                <w:webHidden/>
              </w:rPr>
              <w:fldChar w:fldCharType="separate"/>
            </w:r>
            <w:r w:rsidRPr="00DF1FB7">
              <w:rPr>
                <w:rFonts w:ascii="Times New Roman" w:hAnsi="Times New Roman"/>
                <w:noProof/>
                <w:webHidden/>
              </w:rPr>
              <w:t>14</w:t>
            </w:r>
            <w:r w:rsidRPr="00DF1FB7">
              <w:rPr>
                <w:rFonts w:ascii="Times New Roman" w:hAnsi="Times New Roman"/>
                <w:noProof/>
                <w:webHidden/>
              </w:rPr>
              <w:fldChar w:fldCharType="end"/>
            </w:r>
          </w:hyperlink>
        </w:p>
        <w:p w14:paraId="19953708" w14:textId="020AED1E" w:rsidR="00DF1FB7" w:rsidRPr="00DF1FB7" w:rsidRDefault="00DF1FB7">
          <w:pPr>
            <w:pStyle w:val="TOC3"/>
            <w:tabs>
              <w:tab w:val="right" w:leader="dot" w:pos="9348"/>
            </w:tabs>
            <w:rPr>
              <w:rFonts w:ascii="Times New Roman" w:hAnsi="Times New Roman"/>
              <w:noProof/>
            </w:rPr>
          </w:pPr>
          <w:hyperlink w:anchor="_Toc82074628" w:history="1">
            <w:r w:rsidRPr="00DF1FB7">
              <w:rPr>
                <w:rStyle w:val="Hyperlink"/>
                <w:rFonts w:ascii="Times New Roman" w:hAnsi="Times New Roman"/>
                <w:b/>
                <w:noProof/>
              </w:rPr>
              <w:t>8. B</w:t>
            </w:r>
            <w:r w:rsidRPr="00DF1FB7">
              <w:rPr>
                <w:rStyle w:val="Hyperlink"/>
                <w:rFonts w:ascii="Times New Roman" w:hAnsi="Times New Roman"/>
                <w:b/>
                <w:noProof/>
                <w:lang w:val="nl-NL"/>
              </w:rPr>
              <w:t>ảo đảm an toàn, an ninh mạng</w:t>
            </w:r>
            <w:r w:rsidRPr="00DF1FB7">
              <w:rPr>
                <w:rFonts w:ascii="Times New Roman" w:hAnsi="Times New Roman"/>
                <w:noProof/>
                <w:webHidden/>
              </w:rPr>
              <w:tab/>
            </w:r>
            <w:r w:rsidRPr="00DF1FB7">
              <w:rPr>
                <w:rFonts w:ascii="Times New Roman" w:hAnsi="Times New Roman"/>
                <w:noProof/>
                <w:webHidden/>
              </w:rPr>
              <w:fldChar w:fldCharType="begin"/>
            </w:r>
            <w:r w:rsidRPr="00DF1FB7">
              <w:rPr>
                <w:rFonts w:ascii="Times New Roman" w:hAnsi="Times New Roman"/>
                <w:noProof/>
                <w:webHidden/>
              </w:rPr>
              <w:instrText xml:space="preserve"> PAGEREF _Toc82074628 \h </w:instrText>
            </w:r>
            <w:r w:rsidRPr="00DF1FB7">
              <w:rPr>
                <w:rFonts w:ascii="Times New Roman" w:hAnsi="Times New Roman"/>
                <w:noProof/>
                <w:webHidden/>
              </w:rPr>
            </w:r>
            <w:r w:rsidRPr="00DF1FB7">
              <w:rPr>
                <w:rFonts w:ascii="Times New Roman" w:hAnsi="Times New Roman"/>
                <w:noProof/>
                <w:webHidden/>
              </w:rPr>
              <w:fldChar w:fldCharType="separate"/>
            </w:r>
            <w:r w:rsidRPr="00DF1FB7">
              <w:rPr>
                <w:rFonts w:ascii="Times New Roman" w:hAnsi="Times New Roman"/>
                <w:noProof/>
                <w:webHidden/>
              </w:rPr>
              <w:t>16</w:t>
            </w:r>
            <w:r w:rsidRPr="00DF1FB7">
              <w:rPr>
                <w:rFonts w:ascii="Times New Roman" w:hAnsi="Times New Roman"/>
                <w:noProof/>
                <w:webHidden/>
              </w:rPr>
              <w:fldChar w:fldCharType="end"/>
            </w:r>
          </w:hyperlink>
        </w:p>
        <w:p w14:paraId="0C6CDBEA" w14:textId="19D1D29B" w:rsidR="00DF1FB7" w:rsidRPr="00DF1FB7" w:rsidRDefault="00DF1FB7">
          <w:pPr>
            <w:pStyle w:val="TOC2"/>
            <w:rPr>
              <w:b w:val="0"/>
            </w:rPr>
          </w:pPr>
          <w:hyperlink w:anchor="_Toc82074629" w:history="1">
            <w:r w:rsidRPr="00DF1FB7">
              <w:rPr>
                <w:rStyle w:val="Hyperlink"/>
              </w:rPr>
              <w:t>III. ĐỊNH HƯỚNG, MỤCTIÊU</w:t>
            </w:r>
            <w:r w:rsidRPr="00DF1FB7">
              <w:rPr>
                <w:webHidden/>
              </w:rPr>
              <w:tab/>
            </w:r>
            <w:r w:rsidRPr="00DF1FB7">
              <w:rPr>
                <w:webHidden/>
              </w:rPr>
              <w:fldChar w:fldCharType="begin"/>
            </w:r>
            <w:r w:rsidRPr="00DF1FB7">
              <w:rPr>
                <w:webHidden/>
              </w:rPr>
              <w:instrText xml:space="preserve"> PAGEREF _Toc82074629 \h </w:instrText>
            </w:r>
            <w:r w:rsidRPr="00DF1FB7">
              <w:rPr>
                <w:webHidden/>
              </w:rPr>
            </w:r>
            <w:r w:rsidRPr="00DF1FB7">
              <w:rPr>
                <w:webHidden/>
              </w:rPr>
              <w:fldChar w:fldCharType="separate"/>
            </w:r>
            <w:r w:rsidRPr="00DF1FB7">
              <w:rPr>
                <w:webHidden/>
              </w:rPr>
              <w:t>17</w:t>
            </w:r>
            <w:r w:rsidRPr="00DF1FB7">
              <w:rPr>
                <w:webHidden/>
              </w:rPr>
              <w:fldChar w:fldCharType="end"/>
            </w:r>
          </w:hyperlink>
        </w:p>
        <w:p w14:paraId="473D67B7" w14:textId="2546A558" w:rsidR="00DF1FB7" w:rsidRPr="00DF1FB7" w:rsidRDefault="00DF1FB7">
          <w:pPr>
            <w:pStyle w:val="TOC3"/>
            <w:tabs>
              <w:tab w:val="right" w:leader="dot" w:pos="9348"/>
            </w:tabs>
            <w:rPr>
              <w:rFonts w:ascii="Times New Roman" w:hAnsi="Times New Roman"/>
              <w:noProof/>
            </w:rPr>
          </w:pPr>
          <w:hyperlink w:anchor="_Toc82074630" w:history="1">
            <w:r w:rsidRPr="00DF1FB7">
              <w:rPr>
                <w:rStyle w:val="Hyperlink"/>
                <w:rFonts w:ascii="Times New Roman" w:hAnsi="Times New Roman"/>
                <w:b/>
                <w:noProof/>
              </w:rPr>
              <w:t>1. Định hướng</w:t>
            </w:r>
            <w:r w:rsidRPr="00DF1FB7">
              <w:rPr>
                <w:rFonts w:ascii="Times New Roman" w:hAnsi="Times New Roman"/>
                <w:noProof/>
                <w:webHidden/>
              </w:rPr>
              <w:tab/>
            </w:r>
            <w:r w:rsidRPr="00DF1FB7">
              <w:rPr>
                <w:rFonts w:ascii="Times New Roman" w:hAnsi="Times New Roman"/>
                <w:noProof/>
                <w:webHidden/>
              </w:rPr>
              <w:fldChar w:fldCharType="begin"/>
            </w:r>
            <w:r w:rsidRPr="00DF1FB7">
              <w:rPr>
                <w:rFonts w:ascii="Times New Roman" w:hAnsi="Times New Roman"/>
                <w:noProof/>
                <w:webHidden/>
              </w:rPr>
              <w:instrText xml:space="preserve"> PAGEREF _Toc82074630 \h </w:instrText>
            </w:r>
            <w:r w:rsidRPr="00DF1FB7">
              <w:rPr>
                <w:rFonts w:ascii="Times New Roman" w:hAnsi="Times New Roman"/>
                <w:noProof/>
                <w:webHidden/>
              </w:rPr>
            </w:r>
            <w:r w:rsidRPr="00DF1FB7">
              <w:rPr>
                <w:rFonts w:ascii="Times New Roman" w:hAnsi="Times New Roman"/>
                <w:noProof/>
                <w:webHidden/>
              </w:rPr>
              <w:fldChar w:fldCharType="separate"/>
            </w:r>
            <w:r w:rsidRPr="00DF1FB7">
              <w:rPr>
                <w:rFonts w:ascii="Times New Roman" w:hAnsi="Times New Roman"/>
                <w:noProof/>
                <w:webHidden/>
              </w:rPr>
              <w:t>17</w:t>
            </w:r>
            <w:r w:rsidRPr="00DF1FB7">
              <w:rPr>
                <w:rFonts w:ascii="Times New Roman" w:hAnsi="Times New Roman"/>
                <w:noProof/>
                <w:webHidden/>
              </w:rPr>
              <w:fldChar w:fldCharType="end"/>
            </w:r>
          </w:hyperlink>
        </w:p>
        <w:p w14:paraId="19C0AACE" w14:textId="79606EE2" w:rsidR="00DF1FB7" w:rsidRPr="00DF1FB7" w:rsidRDefault="00DF1FB7">
          <w:pPr>
            <w:pStyle w:val="TOC3"/>
            <w:tabs>
              <w:tab w:val="right" w:leader="dot" w:pos="9348"/>
            </w:tabs>
            <w:rPr>
              <w:rFonts w:ascii="Times New Roman" w:hAnsi="Times New Roman"/>
              <w:noProof/>
            </w:rPr>
          </w:pPr>
          <w:hyperlink w:anchor="_Toc82074631" w:history="1">
            <w:r w:rsidRPr="00DF1FB7">
              <w:rPr>
                <w:rStyle w:val="Hyperlink"/>
                <w:rFonts w:ascii="Times New Roman" w:hAnsi="Times New Roman"/>
                <w:b/>
                <w:noProof/>
              </w:rPr>
              <w:t>2. Mục tiêu</w:t>
            </w:r>
            <w:r w:rsidRPr="00DF1FB7">
              <w:rPr>
                <w:rFonts w:ascii="Times New Roman" w:hAnsi="Times New Roman"/>
                <w:noProof/>
                <w:webHidden/>
              </w:rPr>
              <w:tab/>
            </w:r>
            <w:r w:rsidRPr="00DF1FB7">
              <w:rPr>
                <w:rFonts w:ascii="Times New Roman" w:hAnsi="Times New Roman"/>
                <w:noProof/>
                <w:webHidden/>
              </w:rPr>
              <w:fldChar w:fldCharType="begin"/>
            </w:r>
            <w:r w:rsidRPr="00DF1FB7">
              <w:rPr>
                <w:rFonts w:ascii="Times New Roman" w:hAnsi="Times New Roman"/>
                <w:noProof/>
                <w:webHidden/>
              </w:rPr>
              <w:instrText xml:space="preserve"> PAGEREF _Toc82074631 \h </w:instrText>
            </w:r>
            <w:r w:rsidRPr="00DF1FB7">
              <w:rPr>
                <w:rFonts w:ascii="Times New Roman" w:hAnsi="Times New Roman"/>
                <w:noProof/>
                <w:webHidden/>
              </w:rPr>
            </w:r>
            <w:r w:rsidRPr="00DF1FB7">
              <w:rPr>
                <w:rFonts w:ascii="Times New Roman" w:hAnsi="Times New Roman"/>
                <w:noProof/>
                <w:webHidden/>
              </w:rPr>
              <w:fldChar w:fldCharType="separate"/>
            </w:r>
            <w:r w:rsidRPr="00DF1FB7">
              <w:rPr>
                <w:rFonts w:ascii="Times New Roman" w:hAnsi="Times New Roman"/>
                <w:noProof/>
                <w:webHidden/>
              </w:rPr>
              <w:t>17</w:t>
            </w:r>
            <w:r w:rsidRPr="00DF1FB7">
              <w:rPr>
                <w:rFonts w:ascii="Times New Roman" w:hAnsi="Times New Roman"/>
                <w:noProof/>
                <w:webHidden/>
              </w:rPr>
              <w:fldChar w:fldCharType="end"/>
            </w:r>
          </w:hyperlink>
        </w:p>
        <w:p w14:paraId="0F6553B7" w14:textId="198A84B0" w:rsidR="00DF1FB7" w:rsidRPr="00DF1FB7" w:rsidRDefault="00DF1FB7">
          <w:pPr>
            <w:pStyle w:val="TOC2"/>
            <w:rPr>
              <w:b w:val="0"/>
            </w:rPr>
          </w:pPr>
          <w:hyperlink w:anchor="_Toc82074632" w:history="1">
            <w:r w:rsidRPr="00DF1FB7">
              <w:rPr>
                <w:rStyle w:val="Hyperlink"/>
              </w:rPr>
              <w:t>IV. NHIỆM VỤ</w:t>
            </w:r>
            <w:r w:rsidRPr="00DF1FB7">
              <w:rPr>
                <w:webHidden/>
              </w:rPr>
              <w:tab/>
            </w:r>
            <w:r w:rsidRPr="00DF1FB7">
              <w:rPr>
                <w:webHidden/>
              </w:rPr>
              <w:fldChar w:fldCharType="begin"/>
            </w:r>
            <w:r w:rsidRPr="00DF1FB7">
              <w:rPr>
                <w:webHidden/>
              </w:rPr>
              <w:instrText xml:space="preserve"> PAGEREF _Toc82074632 \h </w:instrText>
            </w:r>
            <w:r w:rsidRPr="00DF1FB7">
              <w:rPr>
                <w:webHidden/>
              </w:rPr>
            </w:r>
            <w:r w:rsidRPr="00DF1FB7">
              <w:rPr>
                <w:webHidden/>
              </w:rPr>
              <w:fldChar w:fldCharType="separate"/>
            </w:r>
            <w:r w:rsidRPr="00DF1FB7">
              <w:rPr>
                <w:webHidden/>
              </w:rPr>
              <w:t>19</w:t>
            </w:r>
            <w:r w:rsidRPr="00DF1FB7">
              <w:rPr>
                <w:webHidden/>
              </w:rPr>
              <w:fldChar w:fldCharType="end"/>
            </w:r>
          </w:hyperlink>
        </w:p>
        <w:p w14:paraId="3D4953C5" w14:textId="3E49845B" w:rsidR="00DF1FB7" w:rsidRPr="00DF1FB7" w:rsidRDefault="00DF1FB7">
          <w:pPr>
            <w:pStyle w:val="TOC3"/>
            <w:tabs>
              <w:tab w:val="right" w:leader="dot" w:pos="9348"/>
            </w:tabs>
            <w:rPr>
              <w:rFonts w:ascii="Times New Roman" w:hAnsi="Times New Roman"/>
              <w:noProof/>
            </w:rPr>
          </w:pPr>
          <w:hyperlink w:anchor="_Toc82074633" w:history="1">
            <w:r w:rsidRPr="00DF1FB7">
              <w:rPr>
                <w:rStyle w:val="Hyperlink"/>
                <w:rFonts w:ascii="Times New Roman" w:hAnsi="Times New Roman"/>
                <w:b/>
                <w:noProof/>
              </w:rPr>
              <w:t>1. Phát triển nền tảng cho chuyển đổi số</w:t>
            </w:r>
            <w:r w:rsidRPr="00DF1FB7">
              <w:rPr>
                <w:rFonts w:ascii="Times New Roman" w:hAnsi="Times New Roman"/>
                <w:noProof/>
                <w:webHidden/>
              </w:rPr>
              <w:tab/>
            </w:r>
            <w:r w:rsidRPr="00DF1FB7">
              <w:rPr>
                <w:rFonts w:ascii="Times New Roman" w:hAnsi="Times New Roman"/>
                <w:noProof/>
                <w:webHidden/>
              </w:rPr>
              <w:fldChar w:fldCharType="begin"/>
            </w:r>
            <w:r w:rsidRPr="00DF1FB7">
              <w:rPr>
                <w:rFonts w:ascii="Times New Roman" w:hAnsi="Times New Roman"/>
                <w:noProof/>
                <w:webHidden/>
              </w:rPr>
              <w:instrText xml:space="preserve"> PAGEREF _Toc82074633 \h </w:instrText>
            </w:r>
            <w:r w:rsidRPr="00DF1FB7">
              <w:rPr>
                <w:rFonts w:ascii="Times New Roman" w:hAnsi="Times New Roman"/>
                <w:noProof/>
                <w:webHidden/>
              </w:rPr>
            </w:r>
            <w:r w:rsidRPr="00DF1FB7">
              <w:rPr>
                <w:rFonts w:ascii="Times New Roman" w:hAnsi="Times New Roman"/>
                <w:noProof/>
                <w:webHidden/>
              </w:rPr>
              <w:fldChar w:fldCharType="separate"/>
            </w:r>
            <w:r w:rsidRPr="00DF1FB7">
              <w:rPr>
                <w:rFonts w:ascii="Times New Roman" w:hAnsi="Times New Roman"/>
                <w:noProof/>
                <w:webHidden/>
              </w:rPr>
              <w:t>19</w:t>
            </w:r>
            <w:r w:rsidRPr="00DF1FB7">
              <w:rPr>
                <w:rFonts w:ascii="Times New Roman" w:hAnsi="Times New Roman"/>
                <w:noProof/>
                <w:webHidden/>
              </w:rPr>
              <w:fldChar w:fldCharType="end"/>
            </w:r>
          </w:hyperlink>
        </w:p>
        <w:p w14:paraId="411F8090" w14:textId="0CC775E5" w:rsidR="00DF1FB7" w:rsidRPr="00DF1FB7" w:rsidRDefault="00DF1FB7">
          <w:pPr>
            <w:pStyle w:val="TOC3"/>
            <w:tabs>
              <w:tab w:val="right" w:leader="dot" w:pos="9348"/>
            </w:tabs>
            <w:rPr>
              <w:rFonts w:ascii="Times New Roman" w:hAnsi="Times New Roman"/>
              <w:noProof/>
            </w:rPr>
          </w:pPr>
          <w:hyperlink w:anchor="_Toc82074634" w:history="1">
            <w:r w:rsidRPr="00DF1FB7">
              <w:rPr>
                <w:rStyle w:val="Hyperlink"/>
                <w:rFonts w:ascii="Times New Roman" w:hAnsi="Times New Roman"/>
                <w:b/>
                <w:noProof/>
              </w:rPr>
              <w:t>2. Phát triển Chính quyền số</w:t>
            </w:r>
            <w:r w:rsidRPr="00DF1FB7">
              <w:rPr>
                <w:rFonts w:ascii="Times New Roman" w:hAnsi="Times New Roman"/>
                <w:noProof/>
                <w:webHidden/>
              </w:rPr>
              <w:tab/>
            </w:r>
            <w:r w:rsidRPr="00DF1FB7">
              <w:rPr>
                <w:rFonts w:ascii="Times New Roman" w:hAnsi="Times New Roman"/>
                <w:noProof/>
                <w:webHidden/>
              </w:rPr>
              <w:fldChar w:fldCharType="begin"/>
            </w:r>
            <w:r w:rsidRPr="00DF1FB7">
              <w:rPr>
                <w:rFonts w:ascii="Times New Roman" w:hAnsi="Times New Roman"/>
                <w:noProof/>
                <w:webHidden/>
              </w:rPr>
              <w:instrText xml:space="preserve"> PAGEREF _Toc82074634 \h </w:instrText>
            </w:r>
            <w:r w:rsidRPr="00DF1FB7">
              <w:rPr>
                <w:rFonts w:ascii="Times New Roman" w:hAnsi="Times New Roman"/>
                <w:noProof/>
                <w:webHidden/>
              </w:rPr>
            </w:r>
            <w:r w:rsidRPr="00DF1FB7">
              <w:rPr>
                <w:rFonts w:ascii="Times New Roman" w:hAnsi="Times New Roman"/>
                <w:noProof/>
                <w:webHidden/>
              </w:rPr>
              <w:fldChar w:fldCharType="separate"/>
            </w:r>
            <w:r w:rsidRPr="00DF1FB7">
              <w:rPr>
                <w:rFonts w:ascii="Times New Roman" w:hAnsi="Times New Roman"/>
                <w:noProof/>
                <w:webHidden/>
              </w:rPr>
              <w:t>25</w:t>
            </w:r>
            <w:r w:rsidRPr="00DF1FB7">
              <w:rPr>
                <w:rFonts w:ascii="Times New Roman" w:hAnsi="Times New Roman"/>
                <w:noProof/>
                <w:webHidden/>
              </w:rPr>
              <w:fldChar w:fldCharType="end"/>
            </w:r>
          </w:hyperlink>
        </w:p>
        <w:p w14:paraId="7093DF8A" w14:textId="59E955B8" w:rsidR="00DF1FB7" w:rsidRPr="00DF1FB7" w:rsidRDefault="00DF1FB7">
          <w:pPr>
            <w:pStyle w:val="TOC3"/>
            <w:tabs>
              <w:tab w:val="right" w:leader="dot" w:pos="9348"/>
            </w:tabs>
            <w:rPr>
              <w:rFonts w:ascii="Times New Roman" w:hAnsi="Times New Roman"/>
              <w:noProof/>
            </w:rPr>
          </w:pPr>
          <w:hyperlink w:anchor="_Toc82074635" w:history="1">
            <w:r w:rsidRPr="00DF1FB7">
              <w:rPr>
                <w:rStyle w:val="Hyperlink"/>
                <w:rFonts w:ascii="Times New Roman" w:hAnsi="Times New Roman"/>
                <w:b/>
                <w:noProof/>
              </w:rPr>
              <w:t>3. Phát triển Kinh tế số</w:t>
            </w:r>
            <w:r w:rsidRPr="00DF1FB7">
              <w:rPr>
                <w:rFonts w:ascii="Times New Roman" w:hAnsi="Times New Roman"/>
                <w:noProof/>
                <w:webHidden/>
              </w:rPr>
              <w:tab/>
            </w:r>
            <w:r w:rsidRPr="00DF1FB7">
              <w:rPr>
                <w:rFonts w:ascii="Times New Roman" w:hAnsi="Times New Roman"/>
                <w:noProof/>
                <w:webHidden/>
              </w:rPr>
              <w:fldChar w:fldCharType="begin"/>
            </w:r>
            <w:r w:rsidRPr="00DF1FB7">
              <w:rPr>
                <w:rFonts w:ascii="Times New Roman" w:hAnsi="Times New Roman"/>
                <w:noProof/>
                <w:webHidden/>
              </w:rPr>
              <w:instrText xml:space="preserve"> PAGEREF _Toc82074635 \h </w:instrText>
            </w:r>
            <w:r w:rsidRPr="00DF1FB7">
              <w:rPr>
                <w:rFonts w:ascii="Times New Roman" w:hAnsi="Times New Roman"/>
                <w:noProof/>
                <w:webHidden/>
              </w:rPr>
            </w:r>
            <w:r w:rsidRPr="00DF1FB7">
              <w:rPr>
                <w:rFonts w:ascii="Times New Roman" w:hAnsi="Times New Roman"/>
                <w:noProof/>
                <w:webHidden/>
              </w:rPr>
              <w:fldChar w:fldCharType="separate"/>
            </w:r>
            <w:r w:rsidRPr="00DF1FB7">
              <w:rPr>
                <w:rFonts w:ascii="Times New Roman" w:hAnsi="Times New Roman"/>
                <w:noProof/>
                <w:webHidden/>
              </w:rPr>
              <w:t>27</w:t>
            </w:r>
            <w:r w:rsidRPr="00DF1FB7">
              <w:rPr>
                <w:rFonts w:ascii="Times New Roman" w:hAnsi="Times New Roman"/>
                <w:noProof/>
                <w:webHidden/>
              </w:rPr>
              <w:fldChar w:fldCharType="end"/>
            </w:r>
          </w:hyperlink>
        </w:p>
        <w:p w14:paraId="73F3990E" w14:textId="29FAFEAF" w:rsidR="00DF1FB7" w:rsidRPr="00DF1FB7" w:rsidRDefault="00DF1FB7">
          <w:pPr>
            <w:pStyle w:val="TOC3"/>
            <w:tabs>
              <w:tab w:val="right" w:leader="dot" w:pos="9348"/>
            </w:tabs>
            <w:rPr>
              <w:rFonts w:ascii="Times New Roman" w:hAnsi="Times New Roman"/>
              <w:noProof/>
            </w:rPr>
          </w:pPr>
          <w:hyperlink w:anchor="_Toc82074636" w:history="1">
            <w:r w:rsidRPr="00DF1FB7">
              <w:rPr>
                <w:rStyle w:val="Hyperlink"/>
                <w:rFonts w:ascii="Times New Roman" w:hAnsi="Times New Roman"/>
                <w:b/>
                <w:noProof/>
              </w:rPr>
              <w:t>4. Phát triển Xã hội số</w:t>
            </w:r>
            <w:r w:rsidRPr="00DF1FB7">
              <w:rPr>
                <w:rFonts w:ascii="Times New Roman" w:hAnsi="Times New Roman"/>
                <w:noProof/>
                <w:webHidden/>
              </w:rPr>
              <w:tab/>
            </w:r>
            <w:r w:rsidRPr="00DF1FB7">
              <w:rPr>
                <w:rFonts w:ascii="Times New Roman" w:hAnsi="Times New Roman"/>
                <w:noProof/>
                <w:webHidden/>
              </w:rPr>
              <w:fldChar w:fldCharType="begin"/>
            </w:r>
            <w:r w:rsidRPr="00DF1FB7">
              <w:rPr>
                <w:rFonts w:ascii="Times New Roman" w:hAnsi="Times New Roman"/>
                <w:noProof/>
                <w:webHidden/>
              </w:rPr>
              <w:instrText xml:space="preserve"> PAGEREF _Toc82074636 \h </w:instrText>
            </w:r>
            <w:r w:rsidRPr="00DF1FB7">
              <w:rPr>
                <w:rFonts w:ascii="Times New Roman" w:hAnsi="Times New Roman"/>
                <w:noProof/>
                <w:webHidden/>
              </w:rPr>
            </w:r>
            <w:r w:rsidRPr="00DF1FB7">
              <w:rPr>
                <w:rFonts w:ascii="Times New Roman" w:hAnsi="Times New Roman"/>
                <w:noProof/>
                <w:webHidden/>
              </w:rPr>
              <w:fldChar w:fldCharType="separate"/>
            </w:r>
            <w:r w:rsidRPr="00DF1FB7">
              <w:rPr>
                <w:rFonts w:ascii="Times New Roman" w:hAnsi="Times New Roman"/>
                <w:noProof/>
                <w:webHidden/>
              </w:rPr>
              <w:t>28</w:t>
            </w:r>
            <w:r w:rsidRPr="00DF1FB7">
              <w:rPr>
                <w:rFonts w:ascii="Times New Roman" w:hAnsi="Times New Roman"/>
                <w:noProof/>
                <w:webHidden/>
              </w:rPr>
              <w:fldChar w:fldCharType="end"/>
            </w:r>
          </w:hyperlink>
        </w:p>
        <w:p w14:paraId="6343ABE4" w14:textId="12FF789F" w:rsidR="00DF1FB7" w:rsidRPr="00DF1FB7" w:rsidRDefault="00DF1FB7">
          <w:pPr>
            <w:pStyle w:val="TOC3"/>
            <w:tabs>
              <w:tab w:val="right" w:leader="dot" w:pos="9348"/>
            </w:tabs>
            <w:rPr>
              <w:rFonts w:ascii="Times New Roman" w:hAnsi="Times New Roman"/>
              <w:noProof/>
            </w:rPr>
          </w:pPr>
          <w:hyperlink w:anchor="_Toc82074637" w:history="1">
            <w:r w:rsidRPr="00DF1FB7">
              <w:rPr>
                <w:rStyle w:val="Hyperlink"/>
                <w:rFonts w:ascii="Times New Roman" w:hAnsi="Times New Roman"/>
                <w:b/>
                <w:noProof/>
              </w:rPr>
              <w:t>5. Chuyển đổi số trong các lĩnh vực ưu tiên</w:t>
            </w:r>
            <w:r w:rsidRPr="00DF1FB7">
              <w:rPr>
                <w:rFonts w:ascii="Times New Roman" w:hAnsi="Times New Roman"/>
                <w:noProof/>
                <w:webHidden/>
              </w:rPr>
              <w:tab/>
            </w:r>
            <w:r w:rsidRPr="00DF1FB7">
              <w:rPr>
                <w:rFonts w:ascii="Times New Roman" w:hAnsi="Times New Roman"/>
                <w:noProof/>
                <w:webHidden/>
              </w:rPr>
              <w:fldChar w:fldCharType="begin"/>
            </w:r>
            <w:r w:rsidRPr="00DF1FB7">
              <w:rPr>
                <w:rFonts w:ascii="Times New Roman" w:hAnsi="Times New Roman"/>
                <w:noProof/>
                <w:webHidden/>
              </w:rPr>
              <w:instrText xml:space="preserve"> PAGEREF _Toc82074637 \h </w:instrText>
            </w:r>
            <w:r w:rsidRPr="00DF1FB7">
              <w:rPr>
                <w:rFonts w:ascii="Times New Roman" w:hAnsi="Times New Roman"/>
                <w:noProof/>
                <w:webHidden/>
              </w:rPr>
            </w:r>
            <w:r w:rsidRPr="00DF1FB7">
              <w:rPr>
                <w:rFonts w:ascii="Times New Roman" w:hAnsi="Times New Roman"/>
                <w:noProof/>
                <w:webHidden/>
              </w:rPr>
              <w:fldChar w:fldCharType="separate"/>
            </w:r>
            <w:r w:rsidRPr="00DF1FB7">
              <w:rPr>
                <w:rFonts w:ascii="Times New Roman" w:hAnsi="Times New Roman"/>
                <w:noProof/>
                <w:webHidden/>
              </w:rPr>
              <w:t>28</w:t>
            </w:r>
            <w:r w:rsidRPr="00DF1FB7">
              <w:rPr>
                <w:rFonts w:ascii="Times New Roman" w:hAnsi="Times New Roman"/>
                <w:noProof/>
                <w:webHidden/>
              </w:rPr>
              <w:fldChar w:fldCharType="end"/>
            </w:r>
          </w:hyperlink>
        </w:p>
        <w:p w14:paraId="362622C5" w14:textId="7E0D5EF6" w:rsidR="00DF1FB7" w:rsidRPr="00DF1FB7" w:rsidRDefault="00DF1FB7">
          <w:pPr>
            <w:pStyle w:val="TOC1"/>
          </w:pPr>
          <w:hyperlink w:anchor="_Toc82074638" w:history="1">
            <w:r w:rsidRPr="00DF1FB7">
              <w:rPr>
                <w:rStyle w:val="Hyperlink"/>
              </w:rPr>
              <w:t>V. GIẢI PHÁP</w:t>
            </w:r>
            <w:r w:rsidRPr="00DF1FB7">
              <w:rPr>
                <w:webHidden/>
              </w:rPr>
              <w:tab/>
            </w:r>
            <w:r w:rsidRPr="00DF1FB7">
              <w:rPr>
                <w:webHidden/>
              </w:rPr>
              <w:fldChar w:fldCharType="begin"/>
            </w:r>
            <w:r w:rsidRPr="00DF1FB7">
              <w:rPr>
                <w:webHidden/>
              </w:rPr>
              <w:instrText xml:space="preserve"> PAGEREF _Toc82074638 \h </w:instrText>
            </w:r>
            <w:r w:rsidRPr="00DF1FB7">
              <w:rPr>
                <w:webHidden/>
              </w:rPr>
            </w:r>
            <w:r w:rsidRPr="00DF1FB7">
              <w:rPr>
                <w:webHidden/>
              </w:rPr>
              <w:fldChar w:fldCharType="separate"/>
            </w:r>
            <w:r w:rsidRPr="00DF1FB7">
              <w:rPr>
                <w:webHidden/>
              </w:rPr>
              <w:t>33</w:t>
            </w:r>
            <w:r w:rsidRPr="00DF1FB7">
              <w:rPr>
                <w:webHidden/>
              </w:rPr>
              <w:fldChar w:fldCharType="end"/>
            </w:r>
          </w:hyperlink>
        </w:p>
        <w:p w14:paraId="7010AA58" w14:textId="10879C99" w:rsidR="00DF1FB7" w:rsidRPr="00DF1FB7" w:rsidRDefault="00DF1FB7">
          <w:pPr>
            <w:pStyle w:val="TOC2"/>
            <w:rPr>
              <w:b w:val="0"/>
            </w:rPr>
          </w:pPr>
          <w:hyperlink w:anchor="_Toc82074639" w:history="1">
            <w:r w:rsidRPr="00DF1FB7">
              <w:rPr>
                <w:rStyle w:val="Hyperlink"/>
              </w:rPr>
              <w:t>1. Giải pháp tạo nền móng chuyển đổi số</w:t>
            </w:r>
            <w:r w:rsidRPr="00DF1FB7">
              <w:rPr>
                <w:webHidden/>
              </w:rPr>
              <w:tab/>
            </w:r>
            <w:r w:rsidRPr="00DF1FB7">
              <w:rPr>
                <w:webHidden/>
              </w:rPr>
              <w:fldChar w:fldCharType="begin"/>
            </w:r>
            <w:r w:rsidRPr="00DF1FB7">
              <w:rPr>
                <w:webHidden/>
              </w:rPr>
              <w:instrText xml:space="preserve"> PAGEREF _Toc82074639 \h </w:instrText>
            </w:r>
            <w:r w:rsidRPr="00DF1FB7">
              <w:rPr>
                <w:webHidden/>
              </w:rPr>
            </w:r>
            <w:r w:rsidRPr="00DF1FB7">
              <w:rPr>
                <w:webHidden/>
              </w:rPr>
              <w:fldChar w:fldCharType="separate"/>
            </w:r>
            <w:r w:rsidRPr="00DF1FB7">
              <w:rPr>
                <w:webHidden/>
              </w:rPr>
              <w:t>33</w:t>
            </w:r>
            <w:r w:rsidRPr="00DF1FB7">
              <w:rPr>
                <w:webHidden/>
              </w:rPr>
              <w:fldChar w:fldCharType="end"/>
            </w:r>
          </w:hyperlink>
        </w:p>
        <w:p w14:paraId="4A63D673" w14:textId="73EE34BA" w:rsidR="00DF1FB7" w:rsidRPr="00DF1FB7" w:rsidRDefault="00DF1FB7">
          <w:pPr>
            <w:pStyle w:val="TOC2"/>
            <w:rPr>
              <w:b w:val="0"/>
            </w:rPr>
          </w:pPr>
          <w:hyperlink w:anchor="_Toc82074640" w:history="1">
            <w:r w:rsidRPr="00DF1FB7">
              <w:rPr>
                <w:rStyle w:val="Hyperlink"/>
              </w:rPr>
              <w:t>2. Giải pháp phát triển chính quyền số</w:t>
            </w:r>
            <w:r w:rsidRPr="00DF1FB7">
              <w:rPr>
                <w:webHidden/>
              </w:rPr>
              <w:tab/>
            </w:r>
            <w:r w:rsidRPr="00DF1FB7">
              <w:rPr>
                <w:webHidden/>
              </w:rPr>
              <w:fldChar w:fldCharType="begin"/>
            </w:r>
            <w:r w:rsidRPr="00DF1FB7">
              <w:rPr>
                <w:webHidden/>
              </w:rPr>
              <w:instrText xml:space="preserve"> PAGEREF _Toc82074640 \h </w:instrText>
            </w:r>
            <w:r w:rsidRPr="00DF1FB7">
              <w:rPr>
                <w:webHidden/>
              </w:rPr>
            </w:r>
            <w:r w:rsidRPr="00DF1FB7">
              <w:rPr>
                <w:webHidden/>
              </w:rPr>
              <w:fldChar w:fldCharType="separate"/>
            </w:r>
            <w:r w:rsidRPr="00DF1FB7">
              <w:rPr>
                <w:webHidden/>
              </w:rPr>
              <w:t>34</w:t>
            </w:r>
            <w:r w:rsidRPr="00DF1FB7">
              <w:rPr>
                <w:webHidden/>
              </w:rPr>
              <w:fldChar w:fldCharType="end"/>
            </w:r>
          </w:hyperlink>
        </w:p>
        <w:p w14:paraId="7326C394" w14:textId="6D961225" w:rsidR="00DF1FB7" w:rsidRPr="00DF1FB7" w:rsidRDefault="00DF1FB7">
          <w:pPr>
            <w:pStyle w:val="TOC2"/>
            <w:rPr>
              <w:b w:val="0"/>
            </w:rPr>
          </w:pPr>
          <w:hyperlink w:anchor="_Toc82074641" w:history="1">
            <w:r w:rsidRPr="00DF1FB7">
              <w:rPr>
                <w:rStyle w:val="Hyperlink"/>
                <w:snapToGrid w:val="0"/>
              </w:rPr>
              <w:t>3. Giải pháp phát triển kinh tế số</w:t>
            </w:r>
            <w:r w:rsidRPr="00DF1FB7">
              <w:rPr>
                <w:webHidden/>
              </w:rPr>
              <w:tab/>
            </w:r>
            <w:r w:rsidRPr="00DF1FB7">
              <w:rPr>
                <w:webHidden/>
              </w:rPr>
              <w:fldChar w:fldCharType="begin"/>
            </w:r>
            <w:r w:rsidRPr="00DF1FB7">
              <w:rPr>
                <w:webHidden/>
              </w:rPr>
              <w:instrText xml:space="preserve"> PAGEREF _Toc82074641 \h </w:instrText>
            </w:r>
            <w:r w:rsidRPr="00DF1FB7">
              <w:rPr>
                <w:webHidden/>
              </w:rPr>
            </w:r>
            <w:r w:rsidRPr="00DF1FB7">
              <w:rPr>
                <w:webHidden/>
              </w:rPr>
              <w:fldChar w:fldCharType="separate"/>
            </w:r>
            <w:r w:rsidRPr="00DF1FB7">
              <w:rPr>
                <w:webHidden/>
              </w:rPr>
              <w:t>34</w:t>
            </w:r>
            <w:r w:rsidRPr="00DF1FB7">
              <w:rPr>
                <w:webHidden/>
              </w:rPr>
              <w:fldChar w:fldCharType="end"/>
            </w:r>
          </w:hyperlink>
        </w:p>
        <w:p w14:paraId="312A01BF" w14:textId="575ED69F" w:rsidR="00DF1FB7" w:rsidRPr="00DF1FB7" w:rsidRDefault="00DF1FB7">
          <w:pPr>
            <w:pStyle w:val="TOC2"/>
            <w:rPr>
              <w:b w:val="0"/>
            </w:rPr>
          </w:pPr>
          <w:hyperlink w:anchor="_Toc82074642" w:history="1">
            <w:r w:rsidRPr="00DF1FB7">
              <w:rPr>
                <w:rStyle w:val="Hyperlink"/>
                <w:snapToGrid w:val="0"/>
              </w:rPr>
              <w:t>4. Giải pháp phát triển xã hội số</w:t>
            </w:r>
            <w:r w:rsidRPr="00DF1FB7">
              <w:rPr>
                <w:webHidden/>
              </w:rPr>
              <w:tab/>
            </w:r>
            <w:r w:rsidRPr="00DF1FB7">
              <w:rPr>
                <w:webHidden/>
              </w:rPr>
              <w:fldChar w:fldCharType="begin"/>
            </w:r>
            <w:r w:rsidRPr="00DF1FB7">
              <w:rPr>
                <w:webHidden/>
              </w:rPr>
              <w:instrText xml:space="preserve"> PAGEREF _Toc82074642 \h </w:instrText>
            </w:r>
            <w:r w:rsidRPr="00DF1FB7">
              <w:rPr>
                <w:webHidden/>
              </w:rPr>
            </w:r>
            <w:r w:rsidRPr="00DF1FB7">
              <w:rPr>
                <w:webHidden/>
              </w:rPr>
              <w:fldChar w:fldCharType="separate"/>
            </w:r>
            <w:r w:rsidRPr="00DF1FB7">
              <w:rPr>
                <w:webHidden/>
              </w:rPr>
              <w:t>35</w:t>
            </w:r>
            <w:r w:rsidRPr="00DF1FB7">
              <w:rPr>
                <w:webHidden/>
              </w:rPr>
              <w:fldChar w:fldCharType="end"/>
            </w:r>
          </w:hyperlink>
        </w:p>
        <w:p w14:paraId="3391D554" w14:textId="7D2B49FF" w:rsidR="00DF1FB7" w:rsidRPr="00DF1FB7" w:rsidRDefault="00DF1FB7">
          <w:pPr>
            <w:pStyle w:val="TOC2"/>
            <w:rPr>
              <w:b w:val="0"/>
            </w:rPr>
          </w:pPr>
          <w:hyperlink w:anchor="_Toc82074643" w:history="1">
            <w:r w:rsidRPr="00DF1FB7">
              <w:rPr>
                <w:rStyle w:val="Hyperlink"/>
                <w:snapToGrid w:val="0"/>
              </w:rPr>
              <w:t>5. Giải pháp tổ chức quản lý, triển khai thực hiện Đề án</w:t>
            </w:r>
            <w:r w:rsidRPr="00DF1FB7">
              <w:rPr>
                <w:webHidden/>
              </w:rPr>
              <w:tab/>
            </w:r>
            <w:r w:rsidRPr="00DF1FB7">
              <w:rPr>
                <w:webHidden/>
              </w:rPr>
              <w:fldChar w:fldCharType="begin"/>
            </w:r>
            <w:r w:rsidRPr="00DF1FB7">
              <w:rPr>
                <w:webHidden/>
              </w:rPr>
              <w:instrText xml:space="preserve"> PAGEREF _Toc82074643 \h </w:instrText>
            </w:r>
            <w:r w:rsidRPr="00DF1FB7">
              <w:rPr>
                <w:webHidden/>
              </w:rPr>
            </w:r>
            <w:r w:rsidRPr="00DF1FB7">
              <w:rPr>
                <w:webHidden/>
              </w:rPr>
              <w:fldChar w:fldCharType="separate"/>
            </w:r>
            <w:r w:rsidRPr="00DF1FB7">
              <w:rPr>
                <w:webHidden/>
              </w:rPr>
              <w:t>35</w:t>
            </w:r>
            <w:r w:rsidRPr="00DF1FB7">
              <w:rPr>
                <w:webHidden/>
              </w:rPr>
              <w:fldChar w:fldCharType="end"/>
            </w:r>
          </w:hyperlink>
        </w:p>
        <w:p w14:paraId="7CB1C24A" w14:textId="60C72033" w:rsidR="00DF1FB7" w:rsidRPr="00DF1FB7" w:rsidRDefault="00DF1FB7">
          <w:pPr>
            <w:pStyle w:val="TOC2"/>
            <w:rPr>
              <w:b w:val="0"/>
            </w:rPr>
          </w:pPr>
          <w:hyperlink w:anchor="_Toc82074644" w:history="1">
            <w:r w:rsidRPr="00DF1FB7">
              <w:rPr>
                <w:rStyle w:val="Hyperlink"/>
              </w:rPr>
              <w:t>6. Giải pháp về nguồn nhân lực chuyển đổi số</w:t>
            </w:r>
            <w:r w:rsidRPr="00DF1FB7">
              <w:rPr>
                <w:webHidden/>
              </w:rPr>
              <w:tab/>
            </w:r>
            <w:r w:rsidRPr="00DF1FB7">
              <w:rPr>
                <w:webHidden/>
              </w:rPr>
              <w:fldChar w:fldCharType="begin"/>
            </w:r>
            <w:r w:rsidRPr="00DF1FB7">
              <w:rPr>
                <w:webHidden/>
              </w:rPr>
              <w:instrText xml:space="preserve"> PAGEREF _Toc82074644 \h </w:instrText>
            </w:r>
            <w:r w:rsidRPr="00DF1FB7">
              <w:rPr>
                <w:webHidden/>
              </w:rPr>
            </w:r>
            <w:r w:rsidRPr="00DF1FB7">
              <w:rPr>
                <w:webHidden/>
              </w:rPr>
              <w:fldChar w:fldCharType="separate"/>
            </w:r>
            <w:r w:rsidRPr="00DF1FB7">
              <w:rPr>
                <w:webHidden/>
              </w:rPr>
              <w:t>36</w:t>
            </w:r>
            <w:r w:rsidRPr="00DF1FB7">
              <w:rPr>
                <w:webHidden/>
              </w:rPr>
              <w:fldChar w:fldCharType="end"/>
            </w:r>
          </w:hyperlink>
        </w:p>
        <w:p w14:paraId="4A779BBA" w14:textId="08569A6E" w:rsidR="00DF1FB7" w:rsidRPr="00DF1FB7" w:rsidRDefault="00DF1FB7">
          <w:pPr>
            <w:pStyle w:val="TOC2"/>
            <w:rPr>
              <w:b w:val="0"/>
            </w:rPr>
          </w:pPr>
          <w:hyperlink w:anchor="_Toc82074645" w:history="1">
            <w:r w:rsidRPr="00DF1FB7">
              <w:rPr>
                <w:rStyle w:val="Hyperlink"/>
              </w:rPr>
              <w:t>7. Giải pháp về cơ chế tài chính</w:t>
            </w:r>
            <w:r w:rsidRPr="00DF1FB7">
              <w:rPr>
                <w:webHidden/>
              </w:rPr>
              <w:tab/>
            </w:r>
            <w:r w:rsidRPr="00DF1FB7">
              <w:rPr>
                <w:webHidden/>
              </w:rPr>
              <w:fldChar w:fldCharType="begin"/>
            </w:r>
            <w:r w:rsidRPr="00DF1FB7">
              <w:rPr>
                <w:webHidden/>
              </w:rPr>
              <w:instrText xml:space="preserve"> PAGEREF _Toc82074645 \h </w:instrText>
            </w:r>
            <w:r w:rsidRPr="00DF1FB7">
              <w:rPr>
                <w:webHidden/>
              </w:rPr>
            </w:r>
            <w:r w:rsidRPr="00DF1FB7">
              <w:rPr>
                <w:webHidden/>
              </w:rPr>
              <w:fldChar w:fldCharType="separate"/>
            </w:r>
            <w:r w:rsidRPr="00DF1FB7">
              <w:rPr>
                <w:webHidden/>
              </w:rPr>
              <w:t>36</w:t>
            </w:r>
            <w:r w:rsidRPr="00DF1FB7">
              <w:rPr>
                <w:webHidden/>
              </w:rPr>
              <w:fldChar w:fldCharType="end"/>
            </w:r>
          </w:hyperlink>
        </w:p>
        <w:p w14:paraId="699DF85F" w14:textId="6119B741" w:rsidR="00DF1FB7" w:rsidRPr="00DF1FB7" w:rsidRDefault="00DF1FB7">
          <w:pPr>
            <w:pStyle w:val="TOC2"/>
            <w:rPr>
              <w:b w:val="0"/>
            </w:rPr>
          </w:pPr>
          <w:hyperlink w:anchor="_Toc82074646" w:history="1">
            <w:r w:rsidRPr="00DF1FB7">
              <w:rPr>
                <w:rStyle w:val="Hyperlink"/>
              </w:rPr>
              <w:t>VI. KINH PHÍ THỰC HIỆN</w:t>
            </w:r>
            <w:r w:rsidRPr="00DF1FB7">
              <w:rPr>
                <w:webHidden/>
              </w:rPr>
              <w:tab/>
            </w:r>
            <w:r w:rsidRPr="00DF1FB7">
              <w:rPr>
                <w:webHidden/>
              </w:rPr>
              <w:fldChar w:fldCharType="begin"/>
            </w:r>
            <w:r w:rsidRPr="00DF1FB7">
              <w:rPr>
                <w:webHidden/>
              </w:rPr>
              <w:instrText xml:space="preserve"> PAGEREF _Toc82074646 \h </w:instrText>
            </w:r>
            <w:r w:rsidRPr="00DF1FB7">
              <w:rPr>
                <w:webHidden/>
              </w:rPr>
            </w:r>
            <w:r w:rsidRPr="00DF1FB7">
              <w:rPr>
                <w:webHidden/>
              </w:rPr>
              <w:fldChar w:fldCharType="separate"/>
            </w:r>
            <w:r w:rsidRPr="00DF1FB7">
              <w:rPr>
                <w:webHidden/>
              </w:rPr>
              <w:t>37</w:t>
            </w:r>
            <w:r w:rsidRPr="00DF1FB7">
              <w:rPr>
                <w:webHidden/>
              </w:rPr>
              <w:fldChar w:fldCharType="end"/>
            </w:r>
          </w:hyperlink>
        </w:p>
        <w:p w14:paraId="6C4E517D" w14:textId="56F7AFA7" w:rsidR="00DF1FB7" w:rsidRPr="00DF1FB7" w:rsidRDefault="00DF1FB7">
          <w:pPr>
            <w:pStyle w:val="TOC2"/>
            <w:rPr>
              <w:b w:val="0"/>
            </w:rPr>
          </w:pPr>
          <w:hyperlink w:anchor="_Toc82074647" w:history="1">
            <w:r w:rsidRPr="00DF1FB7">
              <w:rPr>
                <w:rStyle w:val="Hyperlink"/>
              </w:rPr>
              <w:t>VII. TỔ CHỨC THỰC HIỆN</w:t>
            </w:r>
            <w:r w:rsidRPr="00DF1FB7">
              <w:rPr>
                <w:webHidden/>
              </w:rPr>
              <w:tab/>
            </w:r>
            <w:r w:rsidRPr="00DF1FB7">
              <w:rPr>
                <w:webHidden/>
              </w:rPr>
              <w:fldChar w:fldCharType="begin"/>
            </w:r>
            <w:r w:rsidRPr="00DF1FB7">
              <w:rPr>
                <w:webHidden/>
              </w:rPr>
              <w:instrText xml:space="preserve"> PAGEREF _Toc82074647 \h </w:instrText>
            </w:r>
            <w:r w:rsidRPr="00DF1FB7">
              <w:rPr>
                <w:webHidden/>
              </w:rPr>
            </w:r>
            <w:r w:rsidRPr="00DF1FB7">
              <w:rPr>
                <w:webHidden/>
              </w:rPr>
              <w:fldChar w:fldCharType="separate"/>
            </w:r>
            <w:r w:rsidRPr="00DF1FB7">
              <w:rPr>
                <w:webHidden/>
              </w:rPr>
              <w:t>37</w:t>
            </w:r>
            <w:r w:rsidRPr="00DF1FB7">
              <w:rPr>
                <w:webHidden/>
              </w:rPr>
              <w:fldChar w:fldCharType="end"/>
            </w:r>
          </w:hyperlink>
        </w:p>
        <w:p w14:paraId="139927B7" w14:textId="361116DA" w:rsidR="00DF1FB7" w:rsidRPr="00DF1FB7" w:rsidRDefault="00DF1FB7">
          <w:pPr>
            <w:pStyle w:val="TOC1"/>
          </w:pPr>
          <w:hyperlink w:anchor="_Toc82074648" w:history="1">
            <w:r w:rsidRPr="00DF1FB7">
              <w:rPr>
                <w:rStyle w:val="Hyperlink"/>
              </w:rPr>
              <w:t>Phần III</w:t>
            </w:r>
            <w:r w:rsidRPr="00DF1FB7">
              <w:rPr>
                <w:webHidden/>
              </w:rPr>
              <w:tab/>
            </w:r>
            <w:r w:rsidRPr="00DF1FB7">
              <w:rPr>
                <w:webHidden/>
              </w:rPr>
              <w:fldChar w:fldCharType="begin"/>
            </w:r>
            <w:r w:rsidRPr="00DF1FB7">
              <w:rPr>
                <w:webHidden/>
              </w:rPr>
              <w:instrText xml:space="preserve"> PAGEREF _Toc82074648 \h </w:instrText>
            </w:r>
            <w:r w:rsidRPr="00DF1FB7">
              <w:rPr>
                <w:webHidden/>
              </w:rPr>
            </w:r>
            <w:r w:rsidRPr="00DF1FB7">
              <w:rPr>
                <w:webHidden/>
              </w:rPr>
              <w:fldChar w:fldCharType="separate"/>
            </w:r>
            <w:r w:rsidRPr="00DF1FB7">
              <w:rPr>
                <w:webHidden/>
              </w:rPr>
              <w:t>40</w:t>
            </w:r>
            <w:r w:rsidRPr="00DF1FB7">
              <w:rPr>
                <w:webHidden/>
              </w:rPr>
              <w:fldChar w:fldCharType="end"/>
            </w:r>
          </w:hyperlink>
        </w:p>
        <w:p w14:paraId="75956255" w14:textId="107B51FC" w:rsidR="00DF1FB7" w:rsidRPr="00DF1FB7" w:rsidRDefault="00DF1FB7">
          <w:pPr>
            <w:pStyle w:val="TOC1"/>
          </w:pPr>
          <w:hyperlink w:anchor="_Toc82074649" w:history="1">
            <w:r w:rsidRPr="00DF1FB7">
              <w:rPr>
                <w:rStyle w:val="Hyperlink"/>
              </w:rPr>
              <w:t>HIỆU QUẢ CỦA ĐỀ ÁN</w:t>
            </w:r>
            <w:r w:rsidRPr="00DF1FB7">
              <w:rPr>
                <w:webHidden/>
              </w:rPr>
              <w:tab/>
            </w:r>
            <w:r w:rsidRPr="00DF1FB7">
              <w:rPr>
                <w:webHidden/>
              </w:rPr>
              <w:fldChar w:fldCharType="begin"/>
            </w:r>
            <w:r w:rsidRPr="00DF1FB7">
              <w:rPr>
                <w:webHidden/>
              </w:rPr>
              <w:instrText xml:space="preserve"> PAGEREF _Toc82074649 \h </w:instrText>
            </w:r>
            <w:r w:rsidRPr="00DF1FB7">
              <w:rPr>
                <w:webHidden/>
              </w:rPr>
            </w:r>
            <w:r w:rsidRPr="00DF1FB7">
              <w:rPr>
                <w:webHidden/>
              </w:rPr>
              <w:fldChar w:fldCharType="separate"/>
            </w:r>
            <w:r w:rsidRPr="00DF1FB7">
              <w:rPr>
                <w:webHidden/>
              </w:rPr>
              <w:t>40</w:t>
            </w:r>
            <w:r w:rsidRPr="00DF1FB7">
              <w:rPr>
                <w:webHidden/>
              </w:rPr>
              <w:fldChar w:fldCharType="end"/>
            </w:r>
          </w:hyperlink>
        </w:p>
        <w:p w14:paraId="7EEA4253" w14:textId="2809F6C7" w:rsidR="00DF1FB7" w:rsidRPr="00DF1FB7" w:rsidRDefault="00DF1FB7">
          <w:pPr>
            <w:pStyle w:val="TOC2"/>
            <w:rPr>
              <w:b w:val="0"/>
            </w:rPr>
          </w:pPr>
          <w:hyperlink w:anchor="_Toc82074650" w:history="1">
            <w:r w:rsidRPr="00DF1FB7">
              <w:rPr>
                <w:rStyle w:val="Hyperlink"/>
              </w:rPr>
              <w:t>1. Chuyển đổi số mang lại nhiều lợi ích cho Chính quyền, doanh nghiệp và cuộc sống của người dân</w:t>
            </w:r>
            <w:r w:rsidRPr="00DF1FB7">
              <w:rPr>
                <w:webHidden/>
              </w:rPr>
              <w:tab/>
            </w:r>
            <w:r w:rsidRPr="00DF1FB7">
              <w:rPr>
                <w:webHidden/>
              </w:rPr>
              <w:fldChar w:fldCharType="begin"/>
            </w:r>
            <w:r w:rsidRPr="00DF1FB7">
              <w:rPr>
                <w:webHidden/>
              </w:rPr>
              <w:instrText xml:space="preserve"> PAGEREF _Toc82074650 \h </w:instrText>
            </w:r>
            <w:r w:rsidRPr="00DF1FB7">
              <w:rPr>
                <w:webHidden/>
              </w:rPr>
            </w:r>
            <w:r w:rsidRPr="00DF1FB7">
              <w:rPr>
                <w:webHidden/>
              </w:rPr>
              <w:fldChar w:fldCharType="separate"/>
            </w:r>
            <w:r w:rsidRPr="00DF1FB7">
              <w:rPr>
                <w:webHidden/>
              </w:rPr>
              <w:t>40</w:t>
            </w:r>
            <w:r w:rsidRPr="00DF1FB7">
              <w:rPr>
                <w:webHidden/>
              </w:rPr>
              <w:fldChar w:fldCharType="end"/>
            </w:r>
          </w:hyperlink>
        </w:p>
        <w:p w14:paraId="7BFF5645" w14:textId="5D8AF432" w:rsidR="00DF1FB7" w:rsidRPr="00DF1FB7" w:rsidRDefault="00DF1FB7">
          <w:pPr>
            <w:pStyle w:val="TOC2"/>
            <w:rPr>
              <w:b w:val="0"/>
            </w:rPr>
          </w:pPr>
          <w:hyperlink w:anchor="_Toc82074651" w:history="1">
            <w:r w:rsidRPr="00DF1FB7">
              <w:rPr>
                <w:rStyle w:val="Hyperlink"/>
              </w:rPr>
              <w:t>2. Tác động của chuyển đổi số đến cuộc sống</w:t>
            </w:r>
            <w:r w:rsidRPr="00DF1FB7">
              <w:rPr>
                <w:webHidden/>
              </w:rPr>
              <w:tab/>
            </w:r>
            <w:r w:rsidRPr="00DF1FB7">
              <w:rPr>
                <w:webHidden/>
              </w:rPr>
              <w:fldChar w:fldCharType="begin"/>
            </w:r>
            <w:r w:rsidRPr="00DF1FB7">
              <w:rPr>
                <w:webHidden/>
              </w:rPr>
              <w:instrText xml:space="preserve"> PAGEREF _Toc82074651 \h </w:instrText>
            </w:r>
            <w:r w:rsidRPr="00DF1FB7">
              <w:rPr>
                <w:webHidden/>
              </w:rPr>
            </w:r>
            <w:r w:rsidRPr="00DF1FB7">
              <w:rPr>
                <w:webHidden/>
              </w:rPr>
              <w:fldChar w:fldCharType="separate"/>
            </w:r>
            <w:r w:rsidRPr="00DF1FB7">
              <w:rPr>
                <w:webHidden/>
              </w:rPr>
              <w:t>41</w:t>
            </w:r>
            <w:r w:rsidRPr="00DF1FB7">
              <w:rPr>
                <w:webHidden/>
              </w:rPr>
              <w:fldChar w:fldCharType="end"/>
            </w:r>
          </w:hyperlink>
        </w:p>
        <w:p w14:paraId="0D9D9978" w14:textId="1BC09B8B" w:rsidR="00DF1FB7" w:rsidRPr="00DF1FB7" w:rsidRDefault="00DF1FB7">
          <w:pPr>
            <w:pStyle w:val="TOC1"/>
          </w:pPr>
          <w:hyperlink w:anchor="_Toc82074652" w:history="1">
            <w:r w:rsidRPr="00DF1FB7">
              <w:rPr>
                <w:rStyle w:val="Hyperlink"/>
                <w:b/>
              </w:rPr>
              <w:t>Phần IV</w:t>
            </w:r>
            <w:r w:rsidRPr="00DF1FB7">
              <w:rPr>
                <w:webHidden/>
              </w:rPr>
              <w:tab/>
            </w:r>
            <w:r w:rsidRPr="00DF1FB7">
              <w:rPr>
                <w:webHidden/>
              </w:rPr>
              <w:fldChar w:fldCharType="begin"/>
            </w:r>
            <w:r w:rsidRPr="00DF1FB7">
              <w:rPr>
                <w:webHidden/>
              </w:rPr>
              <w:instrText xml:space="preserve"> PAGEREF _Toc82074652 \h </w:instrText>
            </w:r>
            <w:r w:rsidRPr="00DF1FB7">
              <w:rPr>
                <w:webHidden/>
              </w:rPr>
            </w:r>
            <w:r w:rsidRPr="00DF1FB7">
              <w:rPr>
                <w:webHidden/>
              </w:rPr>
              <w:fldChar w:fldCharType="separate"/>
            </w:r>
            <w:r w:rsidRPr="00DF1FB7">
              <w:rPr>
                <w:webHidden/>
              </w:rPr>
              <w:t>43</w:t>
            </w:r>
            <w:r w:rsidRPr="00DF1FB7">
              <w:rPr>
                <w:webHidden/>
              </w:rPr>
              <w:fldChar w:fldCharType="end"/>
            </w:r>
          </w:hyperlink>
        </w:p>
        <w:p w14:paraId="72154291" w14:textId="60BB0473" w:rsidR="00DF1FB7" w:rsidRPr="00DF1FB7" w:rsidRDefault="00DF1FB7">
          <w:pPr>
            <w:pStyle w:val="TOC1"/>
          </w:pPr>
          <w:hyperlink w:anchor="_Toc82074653" w:history="1">
            <w:r w:rsidRPr="00DF1FB7">
              <w:rPr>
                <w:rStyle w:val="Hyperlink"/>
                <w:b/>
              </w:rPr>
              <w:t>KẾT LUẬN</w:t>
            </w:r>
            <w:r w:rsidRPr="00DF1FB7">
              <w:rPr>
                <w:webHidden/>
              </w:rPr>
              <w:tab/>
            </w:r>
            <w:r w:rsidRPr="00DF1FB7">
              <w:rPr>
                <w:webHidden/>
              </w:rPr>
              <w:fldChar w:fldCharType="begin"/>
            </w:r>
            <w:r w:rsidRPr="00DF1FB7">
              <w:rPr>
                <w:webHidden/>
              </w:rPr>
              <w:instrText xml:space="preserve"> PAGEREF _Toc82074653 \h </w:instrText>
            </w:r>
            <w:r w:rsidRPr="00DF1FB7">
              <w:rPr>
                <w:webHidden/>
              </w:rPr>
            </w:r>
            <w:r w:rsidRPr="00DF1FB7">
              <w:rPr>
                <w:webHidden/>
              </w:rPr>
              <w:fldChar w:fldCharType="separate"/>
            </w:r>
            <w:r w:rsidRPr="00DF1FB7">
              <w:rPr>
                <w:webHidden/>
              </w:rPr>
              <w:t>43</w:t>
            </w:r>
            <w:r w:rsidRPr="00DF1FB7">
              <w:rPr>
                <w:webHidden/>
              </w:rPr>
              <w:fldChar w:fldCharType="end"/>
            </w:r>
          </w:hyperlink>
        </w:p>
        <w:p w14:paraId="34A7BACC" w14:textId="2F081DA0" w:rsidR="00DF1FB7" w:rsidRPr="00DF1FB7" w:rsidRDefault="00DF1FB7">
          <w:pPr>
            <w:pStyle w:val="TOC1"/>
          </w:pPr>
          <w:hyperlink w:anchor="_Toc82074654" w:history="1">
            <w:r w:rsidRPr="00DF1FB7">
              <w:rPr>
                <w:rStyle w:val="Hyperlink"/>
              </w:rPr>
              <w:t>Phụ lục THUẬT NGỮ VỀ CHUYỂN ĐỔI SỐ</w:t>
            </w:r>
            <w:r w:rsidRPr="00DF1FB7">
              <w:rPr>
                <w:webHidden/>
              </w:rPr>
              <w:tab/>
            </w:r>
            <w:r w:rsidRPr="00DF1FB7">
              <w:rPr>
                <w:webHidden/>
              </w:rPr>
              <w:fldChar w:fldCharType="begin"/>
            </w:r>
            <w:r w:rsidRPr="00DF1FB7">
              <w:rPr>
                <w:webHidden/>
              </w:rPr>
              <w:instrText xml:space="preserve"> PAGEREF _Toc82074654 \h </w:instrText>
            </w:r>
            <w:r w:rsidRPr="00DF1FB7">
              <w:rPr>
                <w:webHidden/>
              </w:rPr>
            </w:r>
            <w:r w:rsidRPr="00DF1FB7">
              <w:rPr>
                <w:webHidden/>
              </w:rPr>
              <w:fldChar w:fldCharType="separate"/>
            </w:r>
            <w:r w:rsidRPr="00DF1FB7">
              <w:rPr>
                <w:webHidden/>
              </w:rPr>
              <w:t>44</w:t>
            </w:r>
            <w:r w:rsidRPr="00DF1FB7">
              <w:rPr>
                <w:webHidden/>
              </w:rPr>
              <w:fldChar w:fldCharType="end"/>
            </w:r>
          </w:hyperlink>
        </w:p>
        <w:p w14:paraId="21B60358" w14:textId="069E0650" w:rsidR="00DF1FB7" w:rsidRPr="00DF1FB7" w:rsidRDefault="00DF1FB7">
          <w:pPr>
            <w:pStyle w:val="TOC2"/>
            <w:rPr>
              <w:b w:val="0"/>
            </w:rPr>
          </w:pPr>
          <w:hyperlink w:anchor="_Toc82074655" w:history="1">
            <w:r w:rsidRPr="00DF1FB7">
              <w:rPr>
                <w:rStyle w:val="Hyperlink"/>
              </w:rPr>
              <w:t>1. Khái niệm về chuyển đổi số</w:t>
            </w:r>
            <w:r w:rsidRPr="00DF1FB7">
              <w:rPr>
                <w:webHidden/>
              </w:rPr>
              <w:tab/>
            </w:r>
            <w:r w:rsidRPr="00DF1FB7">
              <w:rPr>
                <w:webHidden/>
              </w:rPr>
              <w:fldChar w:fldCharType="begin"/>
            </w:r>
            <w:r w:rsidRPr="00DF1FB7">
              <w:rPr>
                <w:webHidden/>
              </w:rPr>
              <w:instrText xml:space="preserve"> PAGEREF _Toc82074655 \h </w:instrText>
            </w:r>
            <w:r w:rsidRPr="00DF1FB7">
              <w:rPr>
                <w:webHidden/>
              </w:rPr>
            </w:r>
            <w:r w:rsidRPr="00DF1FB7">
              <w:rPr>
                <w:webHidden/>
              </w:rPr>
              <w:fldChar w:fldCharType="separate"/>
            </w:r>
            <w:r w:rsidRPr="00DF1FB7">
              <w:rPr>
                <w:webHidden/>
              </w:rPr>
              <w:t>44</w:t>
            </w:r>
            <w:r w:rsidRPr="00DF1FB7">
              <w:rPr>
                <w:webHidden/>
              </w:rPr>
              <w:fldChar w:fldCharType="end"/>
            </w:r>
          </w:hyperlink>
        </w:p>
        <w:p w14:paraId="5EAB1BA3" w14:textId="350997D5" w:rsidR="00DF1FB7" w:rsidRPr="00DF1FB7" w:rsidRDefault="00DF1FB7">
          <w:pPr>
            <w:pStyle w:val="TOC2"/>
            <w:rPr>
              <w:b w:val="0"/>
            </w:rPr>
          </w:pPr>
          <w:hyperlink w:anchor="_Toc82074656" w:history="1">
            <w:r w:rsidRPr="00DF1FB7">
              <w:rPr>
                <w:rStyle w:val="Hyperlink"/>
              </w:rPr>
              <w:t>2. Các thuật ngữ trong ‘Chuyển đổi số’</w:t>
            </w:r>
            <w:r w:rsidRPr="00DF1FB7">
              <w:rPr>
                <w:webHidden/>
              </w:rPr>
              <w:tab/>
            </w:r>
            <w:r w:rsidRPr="00DF1FB7">
              <w:rPr>
                <w:webHidden/>
              </w:rPr>
              <w:fldChar w:fldCharType="begin"/>
            </w:r>
            <w:r w:rsidRPr="00DF1FB7">
              <w:rPr>
                <w:webHidden/>
              </w:rPr>
              <w:instrText xml:space="preserve"> PAGEREF _Toc82074656 \h </w:instrText>
            </w:r>
            <w:r w:rsidRPr="00DF1FB7">
              <w:rPr>
                <w:webHidden/>
              </w:rPr>
            </w:r>
            <w:r w:rsidRPr="00DF1FB7">
              <w:rPr>
                <w:webHidden/>
              </w:rPr>
              <w:fldChar w:fldCharType="separate"/>
            </w:r>
            <w:r w:rsidRPr="00DF1FB7">
              <w:rPr>
                <w:webHidden/>
              </w:rPr>
              <w:t>44</w:t>
            </w:r>
            <w:r w:rsidRPr="00DF1FB7">
              <w:rPr>
                <w:webHidden/>
              </w:rPr>
              <w:fldChar w:fldCharType="end"/>
            </w:r>
          </w:hyperlink>
        </w:p>
        <w:p w14:paraId="65501FCB" w14:textId="6B3A3A82" w:rsidR="00DF1FB7" w:rsidRPr="00DF1FB7" w:rsidRDefault="00DF1FB7">
          <w:pPr>
            <w:pStyle w:val="TOC2"/>
            <w:rPr>
              <w:b w:val="0"/>
            </w:rPr>
          </w:pPr>
          <w:hyperlink w:anchor="_Toc82074657" w:history="1">
            <w:r w:rsidRPr="00DF1FB7">
              <w:rPr>
                <w:rStyle w:val="Hyperlink"/>
              </w:rPr>
              <w:t>4. Các công nghệ đột phá đối với ‘Chuyển đổi số’</w:t>
            </w:r>
            <w:r w:rsidRPr="00DF1FB7">
              <w:rPr>
                <w:webHidden/>
              </w:rPr>
              <w:tab/>
            </w:r>
            <w:r w:rsidRPr="00DF1FB7">
              <w:rPr>
                <w:webHidden/>
              </w:rPr>
              <w:fldChar w:fldCharType="begin"/>
            </w:r>
            <w:r w:rsidRPr="00DF1FB7">
              <w:rPr>
                <w:webHidden/>
              </w:rPr>
              <w:instrText xml:space="preserve"> PAGEREF _Toc82074657 \h </w:instrText>
            </w:r>
            <w:r w:rsidRPr="00DF1FB7">
              <w:rPr>
                <w:webHidden/>
              </w:rPr>
            </w:r>
            <w:r w:rsidRPr="00DF1FB7">
              <w:rPr>
                <w:webHidden/>
              </w:rPr>
              <w:fldChar w:fldCharType="separate"/>
            </w:r>
            <w:r w:rsidRPr="00DF1FB7">
              <w:rPr>
                <w:webHidden/>
              </w:rPr>
              <w:t>45</w:t>
            </w:r>
            <w:r w:rsidRPr="00DF1FB7">
              <w:rPr>
                <w:webHidden/>
              </w:rPr>
              <w:fldChar w:fldCharType="end"/>
            </w:r>
          </w:hyperlink>
        </w:p>
        <w:p w14:paraId="4DE097F2" w14:textId="414B2A19" w:rsidR="00DF1FB7" w:rsidRPr="00DF1FB7" w:rsidRDefault="00DF1FB7">
          <w:pPr>
            <w:pStyle w:val="TOC2"/>
            <w:rPr>
              <w:b w:val="0"/>
            </w:rPr>
          </w:pPr>
          <w:hyperlink w:anchor="_Toc82074658" w:history="1">
            <w:r w:rsidRPr="00DF1FB7">
              <w:rPr>
                <w:rStyle w:val="Hyperlink"/>
                <w:spacing w:val="-8"/>
              </w:rPr>
              <w:t>5. Mối quan hệ giữa Chuyển đổi số với Chính quyền điện tử, Đô thị thông minh</w:t>
            </w:r>
            <w:r w:rsidRPr="00DF1FB7">
              <w:rPr>
                <w:webHidden/>
              </w:rPr>
              <w:tab/>
            </w:r>
            <w:r w:rsidRPr="00DF1FB7">
              <w:rPr>
                <w:webHidden/>
              </w:rPr>
              <w:fldChar w:fldCharType="begin"/>
            </w:r>
            <w:r w:rsidRPr="00DF1FB7">
              <w:rPr>
                <w:webHidden/>
              </w:rPr>
              <w:instrText xml:space="preserve"> PAGEREF _Toc82074658 \h </w:instrText>
            </w:r>
            <w:r w:rsidRPr="00DF1FB7">
              <w:rPr>
                <w:webHidden/>
              </w:rPr>
            </w:r>
            <w:r w:rsidRPr="00DF1FB7">
              <w:rPr>
                <w:webHidden/>
              </w:rPr>
              <w:fldChar w:fldCharType="separate"/>
            </w:r>
            <w:r w:rsidRPr="00DF1FB7">
              <w:rPr>
                <w:webHidden/>
              </w:rPr>
              <w:t>48</w:t>
            </w:r>
            <w:r w:rsidRPr="00DF1FB7">
              <w:rPr>
                <w:webHidden/>
              </w:rPr>
              <w:fldChar w:fldCharType="end"/>
            </w:r>
          </w:hyperlink>
        </w:p>
        <w:p w14:paraId="18326829" w14:textId="3C31F9A7" w:rsidR="00BF5A30" w:rsidRPr="00B46D3A" w:rsidRDefault="00BF5A30" w:rsidP="0024037F">
          <w:pPr>
            <w:spacing w:after="120"/>
            <w:rPr>
              <w:color w:val="000000" w:themeColor="text1"/>
            </w:rPr>
          </w:pPr>
          <w:r w:rsidRPr="00B46D3A">
            <w:rPr>
              <w:bCs/>
              <w:noProof/>
              <w:color w:val="000000" w:themeColor="text1"/>
              <w:sz w:val="24"/>
              <w:szCs w:val="24"/>
            </w:rPr>
            <w:fldChar w:fldCharType="end"/>
          </w:r>
        </w:p>
      </w:sdtContent>
    </w:sdt>
    <w:p w14:paraId="2025FA0F" w14:textId="77777777" w:rsidR="00E7237E" w:rsidRPr="00816AFA" w:rsidRDefault="00E7237E" w:rsidP="0024037F">
      <w:pPr>
        <w:spacing w:after="120"/>
        <w:rPr>
          <w:b/>
          <w:color w:val="000000" w:themeColor="text1"/>
          <w:sz w:val="28"/>
        </w:rPr>
      </w:pPr>
      <w:r w:rsidRPr="00816AFA">
        <w:rPr>
          <w:b/>
          <w:color w:val="000000" w:themeColor="text1"/>
          <w:sz w:val="28"/>
        </w:rPr>
        <w:br w:type="page"/>
      </w:r>
    </w:p>
    <w:p w14:paraId="6BF6E238" w14:textId="783A45AA" w:rsidR="0027616D" w:rsidRPr="00816AFA" w:rsidRDefault="009025CE" w:rsidP="0024037F">
      <w:pPr>
        <w:pStyle w:val="Heading1"/>
        <w:spacing w:before="0" w:after="120"/>
        <w:ind w:left="0" w:firstLine="0"/>
        <w:jc w:val="center"/>
        <w:rPr>
          <w:b w:val="0"/>
          <w:color w:val="000000" w:themeColor="text1"/>
        </w:rPr>
      </w:pPr>
      <w:bookmarkStart w:id="0" w:name="_Toc82074612"/>
      <w:r w:rsidRPr="00816AFA">
        <w:rPr>
          <w:color w:val="000000" w:themeColor="text1"/>
        </w:rPr>
        <w:lastRenderedPageBreak/>
        <w:t>Phần I</w:t>
      </w:r>
      <w:bookmarkEnd w:id="0"/>
    </w:p>
    <w:p w14:paraId="79517733" w14:textId="55B21948" w:rsidR="0027616D" w:rsidRPr="00816AFA" w:rsidRDefault="009025CE" w:rsidP="0024037F">
      <w:pPr>
        <w:pStyle w:val="Heading1"/>
        <w:spacing w:before="0" w:after="120"/>
        <w:jc w:val="center"/>
        <w:rPr>
          <w:b w:val="0"/>
          <w:color w:val="000000" w:themeColor="text1"/>
        </w:rPr>
      </w:pPr>
      <w:bookmarkStart w:id="1" w:name="_Toc82074613"/>
      <w:r w:rsidRPr="00816AFA">
        <w:rPr>
          <w:color w:val="000000" w:themeColor="text1"/>
        </w:rPr>
        <w:t>SỰ CẦN THIẾT VÀ CĂN CỨ XÂY DỰNG ĐỀ ÁN</w:t>
      </w:r>
      <w:bookmarkEnd w:id="1"/>
    </w:p>
    <w:p w14:paraId="4556DF48" w14:textId="77777777" w:rsidR="0027616D" w:rsidRPr="00816AFA" w:rsidRDefault="0027616D" w:rsidP="0024037F">
      <w:pPr>
        <w:pStyle w:val="BodyText"/>
        <w:tabs>
          <w:tab w:val="left" w:pos="6946"/>
        </w:tabs>
        <w:spacing w:before="0" w:after="120"/>
        <w:ind w:left="0" w:firstLine="0"/>
        <w:jc w:val="left"/>
        <w:rPr>
          <w:b/>
          <w:color w:val="000000" w:themeColor="text1"/>
          <w:sz w:val="44"/>
        </w:rPr>
      </w:pPr>
    </w:p>
    <w:p w14:paraId="23E9A3DF" w14:textId="73451EB0" w:rsidR="00A61E29" w:rsidRPr="00816AFA" w:rsidRDefault="008F0797" w:rsidP="0024037F">
      <w:pPr>
        <w:pStyle w:val="Heading2"/>
        <w:spacing w:before="0" w:after="120"/>
        <w:ind w:left="0" w:firstLine="709"/>
        <w:rPr>
          <w:i w:val="0"/>
          <w:color w:val="000000" w:themeColor="text1"/>
        </w:rPr>
      </w:pPr>
      <w:bookmarkStart w:id="2" w:name="_Toc82074614"/>
      <w:r w:rsidRPr="00816AFA">
        <w:rPr>
          <w:i w:val="0"/>
          <w:color w:val="000000" w:themeColor="text1"/>
        </w:rPr>
        <w:t xml:space="preserve">I. </w:t>
      </w:r>
      <w:r w:rsidR="00A61E29" w:rsidRPr="00816AFA">
        <w:rPr>
          <w:i w:val="0"/>
          <w:color w:val="000000" w:themeColor="text1"/>
        </w:rPr>
        <w:t>SỰ CẦN THIẾT VÀ CĂN CỨ PHÁP LÝ</w:t>
      </w:r>
      <w:bookmarkEnd w:id="2"/>
    </w:p>
    <w:p w14:paraId="559D34EC" w14:textId="40F21404" w:rsidR="00A61E29" w:rsidRPr="00816AFA" w:rsidRDefault="00A61E29" w:rsidP="0024037F">
      <w:pPr>
        <w:pStyle w:val="Heading2"/>
        <w:spacing w:before="0" w:after="120"/>
        <w:ind w:left="0" w:firstLine="709"/>
        <w:rPr>
          <w:i w:val="0"/>
          <w:color w:val="000000" w:themeColor="text1"/>
        </w:rPr>
      </w:pPr>
      <w:bookmarkStart w:id="3" w:name="_Toc74266287"/>
      <w:bookmarkStart w:id="4" w:name="_Toc82074615"/>
      <w:r w:rsidRPr="00816AFA">
        <w:rPr>
          <w:i w:val="0"/>
          <w:color w:val="000000" w:themeColor="text1"/>
        </w:rPr>
        <w:t>1. Bối cảnh</w:t>
      </w:r>
      <w:bookmarkEnd w:id="3"/>
      <w:r w:rsidR="00BD4586" w:rsidRPr="00816AFA">
        <w:rPr>
          <w:i w:val="0"/>
          <w:color w:val="000000" w:themeColor="text1"/>
        </w:rPr>
        <w:t xml:space="preserve"> chung</w:t>
      </w:r>
      <w:bookmarkEnd w:id="4"/>
    </w:p>
    <w:p w14:paraId="3A52351B" w14:textId="5AD9A14E" w:rsidR="00C75962" w:rsidRPr="00816AFA" w:rsidRDefault="00C75962" w:rsidP="0024037F">
      <w:pPr>
        <w:spacing w:after="120"/>
        <w:ind w:firstLine="709"/>
        <w:rPr>
          <w:b/>
          <w:color w:val="000000" w:themeColor="text1"/>
          <w:sz w:val="28"/>
          <w:szCs w:val="28"/>
        </w:rPr>
      </w:pPr>
      <w:r w:rsidRPr="00816AFA">
        <w:rPr>
          <w:b/>
          <w:color w:val="000000" w:themeColor="text1"/>
          <w:sz w:val="28"/>
          <w:szCs w:val="28"/>
        </w:rPr>
        <w:t xml:space="preserve">1.1. Bối cảnh </w:t>
      </w:r>
      <w:r w:rsidR="00BD4586" w:rsidRPr="00816AFA">
        <w:rPr>
          <w:b/>
          <w:color w:val="000000" w:themeColor="text1"/>
          <w:sz w:val="28"/>
          <w:szCs w:val="28"/>
        </w:rPr>
        <w:t>quốc tế</w:t>
      </w:r>
    </w:p>
    <w:p w14:paraId="3F1653A9" w14:textId="77777777" w:rsidR="00D55932" w:rsidRPr="00816AFA" w:rsidRDefault="00BC264C" w:rsidP="0024037F">
      <w:pPr>
        <w:tabs>
          <w:tab w:val="left" w:pos="993"/>
        </w:tabs>
        <w:adjustRightInd w:val="0"/>
        <w:spacing w:after="120"/>
        <w:ind w:firstLine="720"/>
        <w:jc w:val="both"/>
        <w:rPr>
          <w:color w:val="000000" w:themeColor="text1"/>
          <w:sz w:val="28"/>
          <w:szCs w:val="28"/>
          <w:lang w:val="vi-VN"/>
        </w:rPr>
      </w:pPr>
      <w:r w:rsidRPr="00816AFA">
        <w:rPr>
          <w:bCs/>
          <w:color w:val="000000" w:themeColor="text1"/>
          <w:sz w:val="28"/>
          <w:szCs w:val="28"/>
        </w:rPr>
        <w:t xml:space="preserve">Cách mạng công nghiệp lần thứ tư (CMCN4.0) đã và đang phát triển rất </w:t>
      </w:r>
      <w:r w:rsidR="00911F79" w:rsidRPr="00816AFA">
        <w:rPr>
          <w:bCs/>
          <w:color w:val="000000" w:themeColor="text1"/>
          <w:sz w:val="28"/>
          <w:szCs w:val="28"/>
        </w:rPr>
        <w:t>nhanh</w:t>
      </w:r>
      <w:r w:rsidRPr="00816AFA">
        <w:rPr>
          <w:bCs/>
          <w:color w:val="000000" w:themeColor="text1"/>
          <w:sz w:val="28"/>
          <w:szCs w:val="28"/>
        </w:rPr>
        <w:t xml:space="preserve">, </w:t>
      </w:r>
      <w:r w:rsidR="00D55932" w:rsidRPr="00816AFA">
        <w:rPr>
          <w:color w:val="000000" w:themeColor="text1"/>
          <w:sz w:val="28"/>
          <w:szCs w:val="28"/>
          <w:lang w:val="vi-VN"/>
        </w:rPr>
        <w:t>đặc biệt khác với các cuộc cách mạng trước đây</w:t>
      </w:r>
      <w:r w:rsidR="00D55932" w:rsidRPr="00816AFA">
        <w:rPr>
          <w:color w:val="000000" w:themeColor="text1"/>
          <w:sz w:val="28"/>
          <w:szCs w:val="28"/>
        </w:rPr>
        <w:t xml:space="preserve">: </w:t>
      </w:r>
      <w:r w:rsidR="00D55932" w:rsidRPr="00816AFA">
        <w:rPr>
          <w:color w:val="000000" w:themeColor="text1"/>
          <w:sz w:val="28"/>
          <w:szCs w:val="28"/>
          <w:lang w:val="vi-VN"/>
        </w:rPr>
        <w:t xml:space="preserve">Về tốc độ, tăng theo hàm lũy thừa; về phạm vi và chiều sâu, đây là cuộc Cách mạng dựa trên cách mạng số và kết hợp nhiều công nghệ, dẫn đến sự thay đổi chưa từng có tiền lệ trong mô hình kinh tế - xã hội; về tác động hệ thống, bao gồm sự chuyển đổi của toàn bộ hệ thống, khắp các quốc gia, các doanh nghiệp, các ngành công nghiệp và toàn xã hội. </w:t>
      </w:r>
    </w:p>
    <w:p w14:paraId="64B6ECEB" w14:textId="70CFFB32" w:rsidR="00A61E29" w:rsidRPr="00816AFA" w:rsidRDefault="00D55932" w:rsidP="0024037F">
      <w:pPr>
        <w:tabs>
          <w:tab w:val="left" w:pos="993"/>
        </w:tabs>
        <w:adjustRightInd w:val="0"/>
        <w:spacing w:after="120"/>
        <w:ind w:firstLine="720"/>
        <w:jc w:val="both"/>
        <w:rPr>
          <w:color w:val="000000" w:themeColor="text1"/>
          <w:sz w:val="28"/>
          <w:szCs w:val="28"/>
          <w:lang w:val="vi-VN"/>
        </w:rPr>
      </w:pPr>
      <w:r w:rsidRPr="00816AFA">
        <w:rPr>
          <w:bCs/>
          <w:color w:val="000000" w:themeColor="text1"/>
          <w:sz w:val="28"/>
          <w:szCs w:val="28"/>
        </w:rPr>
        <w:t>N</w:t>
      </w:r>
      <w:r w:rsidR="00BC264C" w:rsidRPr="00816AFA">
        <w:rPr>
          <w:bCs/>
          <w:color w:val="000000" w:themeColor="text1"/>
          <w:sz w:val="28"/>
          <w:szCs w:val="28"/>
        </w:rPr>
        <w:t>ền kinh tế thế giới đang có sự dịch chuyển mạnh sang nền kinh tế số và trở thành một trong những đặc trưng cơ bản của thời đại. Kinh tế số sẽ làm thay đổi phương thức quản lý nhà nước, mô hình sản xuất kinh doanh và đời sống văn hóa xã hội. Chính phủ số đã trở thành xu hướng ở hầu hết các quốc gia trên thế giới.</w:t>
      </w:r>
      <w:r w:rsidRPr="00816AFA">
        <w:rPr>
          <w:bCs/>
          <w:color w:val="000000" w:themeColor="text1"/>
          <w:sz w:val="28"/>
          <w:szCs w:val="28"/>
        </w:rPr>
        <w:t xml:space="preserve"> </w:t>
      </w:r>
      <w:r w:rsidR="00A61E29" w:rsidRPr="00816AFA">
        <w:rPr>
          <w:color w:val="000000" w:themeColor="text1"/>
          <w:sz w:val="28"/>
          <w:szCs w:val="28"/>
          <w:lang w:val="vi-VN"/>
        </w:rPr>
        <w:t>Để thực hiện được cuộc Cách mạng này thành công, không để tụt hậu, các nước phải thực hiện “Chuyển đổi số”.</w:t>
      </w:r>
    </w:p>
    <w:p w14:paraId="769CDD78" w14:textId="4FC08E2C" w:rsidR="00A61E29" w:rsidRPr="00816AFA" w:rsidRDefault="00A61E29" w:rsidP="0024037F">
      <w:pPr>
        <w:tabs>
          <w:tab w:val="left" w:pos="993"/>
        </w:tabs>
        <w:adjustRightInd w:val="0"/>
        <w:spacing w:after="120"/>
        <w:ind w:firstLine="720"/>
        <w:jc w:val="both"/>
        <w:rPr>
          <w:color w:val="000000" w:themeColor="text1"/>
          <w:sz w:val="28"/>
          <w:szCs w:val="28"/>
        </w:rPr>
      </w:pPr>
      <w:r w:rsidRPr="00816AFA">
        <w:rPr>
          <w:color w:val="000000" w:themeColor="text1"/>
          <w:sz w:val="28"/>
          <w:szCs w:val="28"/>
          <w:lang w:val="vi-VN"/>
        </w:rPr>
        <w:t>Nhận thức được tầm quan trọng của chuyển đổi số, hiện nhiều nước đã xây dựng và triển khai các chiến lược/chương trình quốc gia về chuyển đổi số, điển hình như Anh, Úc, Đan Mạch, Estonia, Israel, Mexico, Singapore, Thái Lan, Uruguay,.... Nội dung chuyển đổi số của các nước có khác nhau, phụ thuộc vào chiến lược phát triển kinh tế - xã hội và đặc thù của mỗi nước</w:t>
      </w:r>
      <w:r w:rsidR="00BC264C" w:rsidRPr="00816AFA">
        <w:rPr>
          <w:color w:val="000000" w:themeColor="text1"/>
          <w:sz w:val="28"/>
          <w:szCs w:val="28"/>
          <w:lang w:val="vi-VN"/>
        </w:rPr>
        <w:t>.</w:t>
      </w:r>
    </w:p>
    <w:p w14:paraId="291B1DC7" w14:textId="4C77E5D0" w:rsidR="00BD4586" w:rsidRPr="00816AFA" w:rsidRDefault="00BD4586" w:rsidP="0024037F">
      <w:pPr>
        <w:widowControl/>
        <w:tabs>
          <w:tab w:val="left" w:pos="1080"/>
        </w:tabs>
        <w:autoSpaceDE/>
        <w:autoSpaceDN/>
        <w:spacing w:after="120"/>
        <w:ind w:firstLine="709"/>
        <w:jc w:val="both"/>
        <w:rPr>
          <w:b/>
          <w:bCs/>
          <w:color w:val="000000" w:themeColor="text1"/>
          <w:sz w:val="28"/>
          <w:szCs w:val="28"/>
          <w:lang w:val="vi-VN"/>
        </w:rPr>
      </w:pPr>
      <w:r w:rsidRPr="00816AFA">
        <w:rPr>
          <w:b/>
          <w:bCs/>
          <w:color w:val="000000" w:themeColor="text1"/>
          <w:sz w:val="28"/>
          <w:szCs w:val="28"/>
        </w:rPr>
        <w:t xml:space="preserve">1.2. Bối cảnh trong nước </w:t>
      </w:r>
    </w:p>
    <w:p w14:paraId="5EF8FAC6" w14:textId="4D7DE31F" w:rsidR="00A61E29" w:rsidRPr="00816AFA" w:rsidRDefault="00BD4586" w:rsidP="0024037F">
      <w:pPr>
        <w:widowControl/>
        <w:tabs>
          <w:tab w:val="left" w:pos="1080"/>
        </w:tabs>
        <w:autoSpaceDE/>
        <w:autoSpaceDN/>
        <w:spacing w:after="120"/>
        <w:ind w:firstLine="709"/>
        <w:jc w:val="both"/>
        <w:rPr>
          <w:i/>
          <w:color w:val="000000" w:themeColor="text1"/>
          <w:sz w:val="28"/>
          <w:szCs w:val="28"/>
          <w:lang w:val="nl-NL"/>
        </w:rPr>
      </w:pPr>
      <w:r w:rsidRPr="00816AFA">
        <w:rPr>
          <w:color w:val="000000" w:themeColor="text1"/>
          <w:sz w:val="28"/>
          <w:szCs w:val="28"/>
        </w:rPr>
        <w:t>Ở nước ta, Đảng và Nhà nước đã lãnh đạo, chỉ đạo các cấp, các ngành đẩy mạnh ứng dụng, phát triển khoa học, công nghệ và đổi mới sáng tạo, nghiên cứu nắm bắt, nâng cao năng lực tiếp cận và chủ động tham gia cuộc Cách mạng công nghiệp lần thứ tư, thực hiện chuyển đổi số toàn dân, toàn diện tại</w:t>
      </w:r>
      <w:r w:rsidR="00F15716" w:rsidRPr="00816AFA">
        <w:rPr>
          <w:color w:val="000000" w:themeColor="text1"/>
          <w:sz w:val="28"/>
          <w:szCs w:val="28"/>
        </w:rPr>
        <w:t xml:space="preserve"> Nghị quyết Đại hội đại biểu toàn quốc lần thứ XIII Đảng Cộng sản Việt Nam;</w:t>
      </w:r>
      <w:r w:rsidRPr="00816AFA">
        <w:rPr>
          <w:color w:val="000000" w:themeColor="text1"/>
          <w:sz w:val="28"/>
          <w:szCs w:val="28"/>
        </w:rPr>
        <w:t xml:space="preserve"> Nghị quyết số 52-NQ/TW ngày 27/9/2019 của Bộ Chính trị về một số chủ trương, chính sách chủ động tham gia cuộc Cách mạng công nghiệp lần thứ tư; Quyết định số 950/QĐ-TTg ngày 01/8/2018 của Thủ tướng Chính phủ về phê duyệt Đề án phát triển đô thị thông minh bền vững Việt Nam giai đoạn 2018-2025 định hướng đến năm 2030; Quyết định số 749/QĐ-TTG ngày 03/6/2020 của Thủ tướng Chính phủ phê duyệt “Chương trình Chuyển đổi số quốc gia đến năm 2025, định hướng đến năm 2030”; Quyết định 942/QĐ-TTg ngày 15/6/2021 của Thủ tướng Chính phủ phê duyệt chiến lược phát triển Chính phủ điện tử hướng tới Chính phủ số giai đoạn 2021-2025, định hướng đến năm 2030.</w:t>
      </w:r>
      <w:r w:rsidR="00A61E29" w:rsidRPr="00816AFA">
        <w:rPr>
          <w:iCs/>
          <w:color w:val="000000" w:themeColor="text1"/>
          <w:sz w:val="28"/>
          <w:szCs w:val="28"/>
          <w:lang w:val="vi-VN"/>
        </w:rPr>
        <w:t xml:space="preserve"> </w:t>
      </w:r>
      <w:r w:rsidR="00A61E29" w:rsidRPr="00816AFA">
        <w:rPr>
          <w:color w:val="000000" w:themeColor="text1"/>
          <w:sz w:val="28"/>
          <w:szCs w:val="28"/>
          <w:lang w:val="nl-NL"/>
        </w:rPr>
        <w:t xml:space="preserve">Chuyển đổi số là một nội dung, giải pháp chính để </w:t>
      </w:r>
      <w:r w:rsidR="00A61E29" w:rsidRPr="00816AFA">
        <w:rPr>
          <w:iCs/>
          <w:color w:val="000000" w:themeColor="text1"/>
          <w:sz w:val="28"/>
          <w:szCs w:val="28"/>
          <w:lang w:val="vi-VN"/>
        </w:rPr>
        <w:t xml:space="preserve">chủ động tham gia Cuộc cách mạng công nghiệp lần thứ tư; trước mắt là để chính phủ, chính quyền, doanh nghiệp, xã hội không tụt hậu hoặc phá sản; mà có tận dụng được xu thế, công </w:t>
      </w:r>
      <w:r w:rsidR="00A61E29" w:rsidRPr="00816AFA">
        <w:rPr>
          <w:iCs/>
          <w:color w:val="000000" w:themeColor="text1"/>
          <w:sz w:val="28"/>
          <w:szCs w:val="28"/>
          <w:lang w:val="vi-VN"/>
        </w:rPr>
        <w:lastRenderedPageBreak/>
        <w:t xml:space="preserve">nghệ cho phát triển, hòa nhập. </w:t>
      </w:r>
      <w:r w:rsidR="00633CFC" w:rsidRPr="00816AFA">
        <w:rPr>
          <w:color w:val="000000" w:themeColor="text1"/>
          <w:sz w:val="28"/>
          <w:szCs w:val="28"/>
        </w:rPr>
        <w:t>Nghị quyết Đại hội đại biểu toàn quốc lần thứ XIII Đảng Cộng sản Việt Nam</w:t>
      </w:r>
      <w:r w:rsidR="00633CFC" w:rsidRPr="00816AFA">
        <w:rPr>
          <w:color w:val="000000" w:themeColor="text1"/>
          <w:sz w:val="28"/>
          <w:szCs w:val="28"/>
          <w:lang w:val="nl-NL"/>
        </w:rPr>
        <w:t xml:space="preserve"> </w:t>
      </w:r>
      <w:r w:rsidR="00DE525F" w:rsidRPr="00816AFA">
        <w:rPr>
          <w:color w:val="000000" w:themeColor="text1"/>
          <w:sz w:val="28"/>
          <w:szCs w:val="28"/>
          <w:lang w:val="nl-NL"/>
        </w:rPr>
        <w:t xml:space="preserve">khẳng định </w:t>
      </w:r>
      <w:r w:rsidR="00633CFC" w:rsidRPr="00816AFA">
        <w:rPr>
          <w:i/>
          <w:color w:val="000000" w:themeColor="text1"/>
          <w:sz w:val="28"/>
          <w:szCs w:val="28"/>
          <w:lang w:val="nl-NL"/>
        </w:rPr>
        <w:t>“</w:t>
      </w:r>
      <w:r w:rsidR="00633CFC" w:rsidRPr="00816AFA">
        <w:rPr>
          <w:color w:val="000000" w:themeColor="text1"/>
          <w:sz w:val="28"/>
          <w:szCs w:val="28"/>
          <w:lang w:val="nl-NL"/>
        </w:rPr>
        <w:t>...</w:t>
      </w:r>
      <w:r w:rsidR="00633CFC" w:rsidRPr="00816AFA">
        <w:rPr>
          <w:i/>
          <w:iCs/>
          <w:color w:val="000000" w:themeColor="text1"/>
          <w:sz w:val="28"/>
          <w:szCs w:val="28"/>
          <w:lang w:val="nl-NL"/>
        </w:rPr>
        <w:t>Đẩy mạnh chuyển đổi số quốc gia, phát triển kinh tế số trên nền tảng khoa học và công nghệ, đổi mới sáng tạo. Đẩy mạnh nghiên cứu, chuyển giao ứng dụng tiến bộ khoa học và công nghệ, đổi mới sáng tạo, nhất là những thành tựu của cuộc Cách mạng công nghiệp lần thứ tư, thực hiện chuyển đổi số quốc gia, phát triển kinh tế số, nâng cao năng suất chất lượng, hiệu quả, sức cạnh tranh của nền kinh tế...</w:t>
      </w:r>
      <w:r w:rsidR="00A61E29" w:rsidRPr="00816AFA">
        <w:rPr>
          <w:i/>
          <w:color w:val="000000" w:themeColor="text1"/>
          <w:sz w:val="28"/>
          <w:szCs w:val="28"/>
          <w:lang w:val="nl-NL"/>
        </w:rPr>
        <w:t>”</w:t>
      </w:r>
      <w:r w:rsidR="00A61E29" w:rsidRPr="00816AFA">
        <w:rPr>
          <w:color w:val="000000" w:themeColor="text1"/>
          <w:sz w:val="28"/>
          <w:szCs w:val="28"/>
          <w:lang w:val="nl-NL"/>
        </w:rPr>
        <w:t xml:space="preserve"> </w:t>
      </w:r>
    </w:p>
    <w:p w14:paraId="10B95E84" w14:textId="07387285" w:rsidR="00A61E29" w:rsidRPr="00816AFA" w:rsidRDefault="00A61E29" w:rsidP="0024037F">
      <w:pPr>
        <w:widowControl/>
        <w:tabs>
          <w:tab w:val="left" w:pos="1080"/>
        </w:tabs>
        <w:autoSpaceDE/>
        <w:autoSpaceDN/>
        <w:spacing w:after="120"/>
        <w:ind w:firstLine="709"/>
        <w:jc w:val="both"/>
        <w:rPr>
          <w:color w:val="000000" w:themeColor="text1"/>
          <w:sz w:val="28"/>
          <w:szCs w:val="28"/>
          <w:lang w:val="vi-VN"/>
        </w:rPr>
      </w:pPr>
      <w:r w:rsidRPr="00816AFA">
        <w:rPr>
          <w:color w:val="000000" w:themeColor="text1"/>
          <w:sz w:val="28"/>
          <w:szCs w:val="28"/>
          <w:lang w:val="vi-VN"/>
        </w:rPr>
        <w:t xml:space="preserve">Đồng thời </w:t>
      </w:r>
      <w:r w:rsidR="00CC4BBA" w:rsidRPr="00816AFA">
        <w:rPr>
          <w:color w:val="000000" w:themeColor="text1"/>
          <w:sz w:val="28"/>
          <w:szCs w:val="28"/>
        </w:rPr>
        <w:t>Chương trình Chuyển đổi số quốc gia đến năm 2025, định hướng đến năm 2030</w:t>
      </w:r>
      <w:r w:rsidRPr="00816AFA">
        <w:rPr>
          <w:color w:val="000000" w:themeColor="text1"/>
          <w:sz w:val="28"/>
          <w:szCs w:val="28"/>
          <w:lang w:val="vi-VN"/>
        </w:rPr>
        <w:t xml:space="preserve"> xác định: Chuyển đổi toàn bộ hoạt động của cơ quan nhà nước lên môi trường số; coi chuyển đổi số là bắt buộc, mang tính mặc định; Cơ quan nhà nước sử dụng công nghệ số và dữ liệu số để ra quyết định, kiến tạo phát triển và quản lý kinh tế - xã hội hiệu quả hơn, dẫn dắt phát triển kinh tế số, xã hội số; Phát triển Chính phủ số gắn kết chặt chẽ với bảo đảm an toàn, an ninh mạng và bảo vệ chủ quyền số quốc gia.</w:t>
      </w:r>
    </w:p>
    <w:p w14:paraId="1B8DFBC3" w14:textId="36DC2654" w:rsidR="00CC4BBA" w:rsidRPr="00816AFA" w:rsidRDefault="00CC4BBA" w:rsidP="0024037F">
      <w:pPr>
        <w:tabs>
          <w:tab w:val="left" w:pos="1170"/>
          <w:tab w:val="left" w:pos="6946"/>
        </w:tabs>
        <w:spacing w:after="120"/>
        <w:ind w:firstLine="709"/>
        <w:jc w:val="both"/>
        <w:rPr>
          <w:color w:val="000000" w:themeColor="text1"/>
          <w:sz w:val="28"/>
          <w:szCs w:val="28"/>
          <w:lang w:val="vi-VN"/>
        </w:rPr>
      </w:pPr>
      <w:r w:rsidRPr="00816AFA">
        <w:rPr>
          <w:color w:val="000000" w:themeColor="text1"/>
          <w:spacing w:val="-4"/>
          <w:sz w:val="28"/>
        </w:rPr>
        <w:t xml:space="preserve">Có thể khẳng định, chuyển đổi số là xu thế toàn cầu, là quá trình không thể đảo ngược. </w:t>
      </w:r>
      <w:r w:rsidRPr="00816AFA">
        <w:rPr>
          <w:color w:val="000000" w:themeColor="text1"/>
          <w:sz w:val="28"/>
        </w:rPr>
        <w:t xml:space="preserve">Trên thế giới, các quốc gia đang tiến hành thúc đẩy “chuyển đổi số” và Việt Nam không là ngoại lệ. </w:t>
      </w:r>
      <w:r w:rsidRPr="00816AFA">
        <w:rPr>
          <w:bCs/>
          <w:color w:val="000000" w:themeColor="text1"/>
          <w:sz w:val="28"/>
          <w:szCs w:val="28"/>
        </w:rPr>
        <w:t>Ở nước ta, Bộ Chính trị, Chính phủ đã và đang chủ động ban hành các chính sách, chiến lược, tích cực trong tiếp cận, nắm bắt thời cơ và thâm nhập sâu vào giai đoạn mới của cuộc cách mạng công nghiệp lần thứ tư</w:t>
      </w:r>
      <w:r w:rsidRPr="00816AFA">
        <w:rPr>
          <w:rStyle w:val="FootnoteReference"/>
          <w:bCs/>
          <w:color w:val="000000" w:themeColor="text1"/>
          <w:sz w:val="28"/>
          <w:szCs w:val="28"/>
        </w:rPr>
        <w:footnoteReference w:id="1"/>
      </w:r>
      <w:r w:rsidRPr="00816AFA">
        <w:rPr>
          <w:bCs/>
          <w:color w:val="000000" w:themeColor="text1"/>
          <w:sz w:val="28"/>
          <w:szCs w:val="28"/>
        </w:rPr>
        <w:t xml:space="preserve">. </w:t>
      </w:r>
    </w:p>
    <w:p w14:paraId="5CCE6FF9" w14:textId="7FDA939B" w:rsidR="00BD4586" w:rsidRPr="00816AFA" w:rsidRDefault="00BD4586" w:rsidP="0024037F">
      <w:pPr>
        <w:pStyle w:val="Heading2"/>
        <w:spacing w:before="0" w:after="120"/>
        <w:ind w:left="0" w:firstLine="709"/>
        <w:rPr>
          <w:b w:val="0"/>
          <w:i w:val="0"/>
          <w:color w:val="000000" w:themeColor="text1"/>
        </w:rPr>
      </w:pPr>
      <w:bookmarkStart w:id="5" w:name="_Toc82074616"/>
      <w:r w:rsidRPr="00816AFA">
        <w:rPr>
          <w:i w:val="0"/>
          <w:color w:val="000000" w:themeColor="text1"/>
        </w:rPr>
        <w:t>2. Cơ hội</w:t>
      </w:r>
      <w:r w:rsidR="000A13B4" w:rsidRPr="00816AFA">
        <w:rPr>
          <w:i w:val="0"/>
          <w:color w:val="000000" w:themeColor="text1"/>
        </w:rPr>
        <w:t>,</w:t>
      </w:r>
      <w:r w:rsidRPr="00816AFA">
        <w:rPr>
          <w:i w:val="0"/>
          <w:color w:val="000000" w:themeColor="text1"/>
        </w:rPr>
        <w:t xml:space="preserve"> thách thức và sự cần thiết xây dựng đề án</w:t>
      </w:r>
      <w:r w:rsidR="00CC4BBA" w:rsidRPr="00816AFA">
        <w:rPr>
          <w:i w:val="0"/>
          <w:color w:val="000000" w:themeColor="text1"/>
        </w:rPr>
        <w:t xml:space="preserve"> Chuyển đổi số tỉnh Điện Biên</w:t>
      </w:r>
      <w:bookmarkEnd w:id="5"/>
    </w:p>
    <w:p w14:paraId="01A0F0BE" w14:textId="7D90E366" w:rsidR="00A61E29" w:rsidRPr="00816AFA" w:rsidRDefault="00A61E29" w:rsidP="0024037F">
      <w:pPr>
        <w:pStyle w:val="NormalWeb"/>
        <w:shd w:val="clear" w:color="auto" w:fill="FFFFFF"/>
        <w:spacing w:before="0" w:beforeAutospacing="0" w:after="120" w:afterAutospacing="0"/>
        <w:ind w:firstLine="709"/>
        <w:jc w:val="both"/>
        <w:textAlignment w:val="baseline"/>
        <w:rPr>
          <w:rFonts w:eastAsia="Calibri"/>
          <w:color w:val="000000" w:themeColor="text1"/>
          <w:spacing w:val="-2"/>
          <w:sz w:val="28"/>
          <w:szCs w:val="28"/>
        </w:rPr>
      </w:pPr>
      <w:r w:rsidRPr="00816AFA">
        <w:rPr>
          <w:rFonts w:eastAsia="Calibri"/>
          <w:color w:val="000000" w:themeColor="text1"/>
          <w:spacing w:val="-2"/>
          <w:sz w:val="28"/>
          <w:szCs w:val="28"/>
          <w:lang w:val="vi-VN"/>
        </w:rPr>
        <w:t>Đại hội Đảng bộ tỉnh Điện Biên lần thứ XIV, nhiệm kỳ 2020-2025 đã xác định “</w:t>
      </w:r>
      <w:r w:rsidRPr="00816AFA">
        <w:rPr>
          <w:rFonts w:eastAsia="Calibri"/>
          <w:i/>
          <w:color w:val="000000" w:themeColor="text1"/>
          <w:spacing w:val="-2"/>
          <w:sz w:val="28"/>
          <w:szCs w:val="28"/>
          <w:lang w:val="vi-VN"/>
        </w:rPr>
        <w:t>Tiếp tục triển khai xây dựng Chính quyền điện tử tiến tới Chính quyền số; tăng cường ứng dụng công nghệ thông tin gắn với cải cách hành chính, cung cấp dịch vụ công cho người dân và doanh nghiệp mọi lúc, mọi nơi”</w:t>
      </w:r>
      <w:r w:rsidR="00CC4BBA" w:rsidRPr="00816AFA">
        <w:rPr>
          <w:rFonts w:eastAsia="Calibri"/>
          <w:color w:val="000000" w:themeColor="text1"/>
          <w:spacing w:val="-2"/>
          <w:sz w:val="28"/>
          <w:szCs w:val="28"/>
        </w:rPr>
        <w:t xml:space="preserve"> </w:t>
      </w:r>
      <w:r w:rsidR="00CC4BBA" w:rsidRPr="00816AFA">
        <w:rPr>
          <w:color w:val="000000" w:themeColor="text1"/>
          <w:sz w:val="28"/>
          <w:szCs w:val="28"/>
        </w:rPr>
        <w:t>là một trong những nhiệm vụ trọng tâm, là giải pháp mới, quan trọng, tạo đột phá trong phát triển kinh tế - xã hội, đảm bảo quốc phòng, an ninh của tỉnh.</w:t>
      </w:r>
    </w:p>
    <w:p w14:paraId="1AC06048" w14:textId="4DA99E5E" w:rsidR="00C75962" w:rsidRPr="00816AFA" w:rsidRDefault="00C75962" w:rsidP="0024037F">
      <w:pPr>
        <w:widowControl/>
        <w:autoSpaceDE/>
        <w:autoSpaceDN/>
        <w:spacing w:after="120"/>
        <w:ind w:firstLine="709"/>
        <w:jc w:val="both"/>
        <w:rPr>
          <w:rFonts w:eastAsia="Calibri"/>
          <w:color w:val="000000" w:themeColor="text1"/>
          <w:sz w:val="28"/>
          <w:szCs w:val="28"/>
        </w:rPr>
      </w:pPr>
      <w:r w:rsidRPr="00816AFA">
        <w:rPr>
          <w:rFonts w:eastAsia="Calibri"/>
          <w:color w:val="000000" w:themeColor="text1"/>
          <w:sz w:val="28"/>
          <w:szCs w:val="28"/>
        </w:rPr>
        <w:t xml:space="preserve">Thực hiện Nghị quyết </w:t>
      </w:r>
      <w:r w:rsidRPr="00816AFA">
        <w:rPr>
          <w:color w:val="000000" w:themeColor="text1"/>
          <w:sz w:val="28"/>
          <w:szCs w:val="28"/>
          <w:lang w:val="vi-VN"/>
        </w:rPr>
        <w:t>52-NQ/TW của Bộ Chính trị</w:t>
      </w:r>
      <w:r w:rsidRPr="00816AFA">
        <w:rPr>
          <w:color w:val="000000" w:themeColor="text1"/>
          <w:sz w:val="28"/>
          <w:szCs w:val="28"/>
        </w:rPr>
        <w:t xml:space="preserve"> ngày 29/9/2019 và Nghị quyết số 50/NQ-CP ngày 17/4/2020 của Chính phủ, Tỉnh ủy</w:t>
      </w:r>
      <w:r w:rsidR="00CC4BBA" w:rsidRPr="00816AFA">
        <w:rPr>
          <w:color w:val="000000" w:themeColor="text1"/>
          <w:sz w:val="28"/>
          <w:szCs w:val="28"/>
        </w:rPr>
        <w:t>;</w:t>
      </w:r>
      <w:r w:rsidRPr="00816AFA">
        <w:rPr>
          <w:color w:val="000000" w:themeColor="text1"/>
          <w:sz w:val="28"/>
          <w:szCs w:val="28"/>
        </w:rPr>
        <w:t xml:space="preserve"> Ủy ban nhân tỉnh đã ban hành Kế hoạch</w:t>
      </w:r>
      <w:r w:rsidR="004A3070" w:rsidRPr="00816AFA">
        <w:rPr>
          <w:color w:val="000000" w:themeColor="text1"/>
          <w:sz w:val="28"/>
          <w:szCs w:val="28"/>
        </w:rPr>
        <w:t>, chương trình hành động</w:t>
      </w:r>
      <w:r w:rsidR="004A3070" w:rsidRPr="00816AFA">
        <w:rPr>
          <w:rStyle w:val="FootnoteReference"/>
          <w:color w:val="000000" w:themeColor="text1"/>
          <w:sz w:val="28"/>
          <w:szCs w:val="28"/>
        </w:rPr>
        <w:footnoteReference w:id="2"/>
      </w:r>
      <w:r w:rsidR="004A3070" w:rsidRPr="00816AFA">
        <w:rPr>
          <w:color w:val="000000" w:themeColor="text1"/>
          <w:sz w:val="28"/>
          <w:szCs w:val="28"/>
        </w:rPr>
        <w:t xml:space="preserve"> nhằm mục đích quán triệt và thực hiện nghiêm túc, hiệu quả, đúng quan điểm, mục tiêu, nhiệm vụ của Nghị quyết đề ra.</w:t>
      </w:r>
    </w:p>
    <w:p w14:paraId="246F1C4B" w14:textId="172CB9C4" w:rsidR="00A61E29" w:rsidRPr="00816AFA" w:rsidRDefault="00C75962" w:rsidP="0024037F">
      <w:pPr>
        <w:widowControl/>
        <w:autoSpaceDE/>
        <w:autoSpaceDN/>
        <w:spacing w:after="120"/>
        <w:ind w:firstLine="709"/>
        <w:jc w:val="both"/>
        <w:rPr>
          <w:rFonts w:eastAsia="Calibri"/>
          <w:color w:val="000000" w:themeColor="text1"/>
          <w:sz w:val="28"/>
          <w:szCs w:val="28"/>
          <w:lang w:val="vi-VN"/>
        </w:rPr>
      </w:pPr>
      <w:r w:rsidRPr="00816AFA">
        <w:rPr>
          <w:rFonts w:eastAsia="Calibri"/>
          <w:color w:val="000000" w:themeColor="text1"/>
          <w:sz w:val="28"/>
          <w:szCs w:val="28"/>
        </w:rPr>
        <w:lastRenderedPageBreak/>
        <w:t xml:space="preserve">Ngày 02/7/2020, </w:t>
      </w:r>
      <w:r w:rsidR="00A61E29" w:rsidRPr="00816AFA">
        <w:rPr>
          <w:rFonts w:eastAsia="Calibri"/>
          <w:color w:val="000000" w:themeColor="text1"/>
          <w:sz w:val="28"/>
          <w:szCs w:val="28"/>
          <w:lang w:val="vi-VN"/>
        </w:rPr>
        <w:t>UBND tỉnh Điện Biên đã ban hành Kế hoạch triển khai “Chương trình chuyển đổi số quốc gia đến năm 2025, định hướng đến năm 2030”</w:t>
      </w:r>
      <w:r w:rsidR="008412FD" w:rsidRPr="00816AFA">
        <w:rPr>
          <w:rStyle w:val="FootnoteReference"/>
          <w:rFonts w:eastAsia="Calibri"/>
          <w:color w:val="000000" w:themeColor="text1"/>
          <w:sz w:val="28"/>
          <w:szCs w:val="28"/>
          <w:lang w:val="vi-VN"/>
        </w:rPr>
        <w:footnoteReference w:id="3"/>
      </w:r>
      <w:r w:rsidR="00A61E29" w:rsidRPr="00816AFA">
        <w:rPr>
          <w:rFonts w:eastAsia="Calibri"/>
          <w:color w:val="000000" w:themeColor="text1"/>
          <w:sz w:val="28"/>
          <w:szCs w:val="28"/>
          <w:lang w:val="vi-VN"/>
        </w:rPr>
        <w:t xml:space="preserve">, </w:t>
      </w:r>
      <w:r w:rsidR="00487A4C" w:rsidRPr="00816AFA">
        <w:rPr>
          <w:rFonts w:eastAsia="Calibri"/>
          <w:color w:val="000000" w:themeColor="text1"/>
          <w:sz w:val="28"/>
          <w:szCs w:val="28"/>
        </w:rPr>
        <w:t>Kế hoạch</w:t>
      </w:r>
      <w:r w:rsidR="00A61E29" w:rsidRPr="00816AFA">
        <w:rPr>
          <w:rFonts w:eastAsia="Calibri"/>
          <w:color w:val="000000" w:themeColor="text1"/>
          <w:sz w:val="28"/>
          <w:szCs w:val="28"/>
          <w:lang w:val="vi-VN"/>
        </w:rPr>
        <w:t xml:space="preserve"> là </w:t>
      </w:r>
      <w:r w:rsidR="00487A4C" w:rsidRPr="00816AFA">
        <w:rPr>
          <w:rFonts w:eastAsia="Calibri"/>
          <w:color w:val="000000" w:themeColor="text1"/>
          <w:sz w:val="28"/>
          <w:szCs w:val="28"/>
        </w:rPr>
        <w:t>nội dung, nhiệm vụ cụ thể</w:t>
      </w:r>
      <w:r w:rsidR="00A61E29" w:rsidRPr="00816AFA">
        <w:rPr>
          <w:rFonts w:eastAsia="Calibri"/>
          <w:color w:val="000000" w:themeColor="text1"/>
          <w:sz w:val="28"/>
          <w:szCs w:val="28"/>
          <w:lang w:val="vi-VN"/>
        </w:rPr>
        <w:t xml:space="preserve"> để các ngành, địa phương, tổ chức và doanh nghiệp triển khai tại cơ quan, đơn vị.</w:t>
      </w:r>
      <w:r w:rsidR="00F7407C" w:rsidRPr="00816AFA">
        <w:rPr>
          <w:rFonts w:eastAsia="Calibri"/>
          <w:color w:val="000000" w:themeColor="text1"/>
          <w:sz w:val="28"/>
          <w:szCs w:val="28"/>
          <w:lang w:val="en-AU"/>
        </w:rPr>
        <w:t xml:space="preserve"> </w:t>
      </w:r>
      <w:r w:rsidR="00A61E29" w:rsidRPr="00816AFA">
        <w:rPr>
          <w:rFonts w:eastAsia="Calibri"/>
          <w:color w:val="000000" w:themeColor="text1"/>
          <w:sz w:val="28"/>
          <w:szCs w:val="28"/>
          <w:lang w:val="vi-VN"/>
        </w:rPr>
        <w:t xml:space="preserve">Để hiện thực hóa các mục tiêu đã đề ra, kế hoạch chuyển đổi số của tỉnh Điện Biên nêu rõ 6 nhóm nhiệm vụ, giải pháp tạo nền móng cho chuyển đổi số và các nhiệm vụ, giải pháp để phát triển chính phủ số, kinh tế số và xã hội số. Cụ thể, 6 nhóm nhiệm vụ, giải pháp tạo nền móng cho chuyển đổi số sẽ được Điện Biên tập trung triển khai là: Chuyển đổi nhận thức; Kiến tạo thể chế; Phát triển hạ tầng số; Phát triển nền tảng số; Tạo lập niềm tin, bảo đảm an toàn, an ninh mạng; Hợp tác quốc tế, nghiên cứu, phát triển và đổi mới sáng tạo trong môi trường số. </w:t>
      </w:r>
    </w:p>
    <w:p w14:paraId="14EBB6AE" w14:textId="77777777" w:rsidR="00310FC8" w:rsidRPr="00816AFA" w:rsidRDefault="00310FC8" w:rsidP="0024037F">
      <w:pPr>
        <w:pStyle w:val="NormalWeb"/>
        <w:shd w:val="clear" w:color="auto" w:fill="FFFFFF"/>
        <w:spacing w:before="0" w:beforeAutospacing="0" w:after="120" w:afterAutospacing="0"/>
        <w:ind w:firstLine="709"/>
        <w:jc w:val="both"/>
        <w:textAlignment w:val="baseline"/>
        <w:rPr>
          <w:color w:val="000000" w:themeColor="text1"/>
          <w:sz w:val="28"/>
          <w:szCs w:val="28"/>
        </w:rPr>
      </w:pPr>
      <w:r w:rsidRPr="00816AFA">
        <w:rPr>
          <w:color w:val="000000" w:themeColor="text1"/>
          <w:sz w:val="28"/>
          <w:szCs w:val="28"/>
        </w:rPr>
        <w:t>Thời gian qua, tỉnh Điện Biên đã tập trung chỉ đạo và tổ chức triển khai thực hiện ứng dụng công nghệ thông tin, chuyển đổi số và đã đạt được những kết quả nhất định: Các cấp ủy đảng, chính quyền, cơ quan, đơn vị đã tích cực ứng dụng công nghệ thông tin, phát triển chính quyền điện tử hướng tới xây dựng chính quyền số: Tỷ lệ văn bản điện tử ký số đạt trên 90%; tỷ lệ cung cấp dịch vụ công trực tuyến mức độ 3, 4 đạt 35%; họp trực tuyến ngày càng mở rộng số điểm họp, số lượng cuộc họp trực tuyến ngày càng tăng. Kinh tế số ngày càng đóng góp quan trọng trong cơ cấu GRDP của tỉnh (năm 2020 chiếm khoảng 6,23% GRDP của tỉnh); các doanh nghiệp, tổ chức, cá nhân trên địa bàn tỉnh từng bước ứng dụng công nghệ số đổi mới phương thức sản xuất, kinh doanh, nâng cao năng suất lao động, giảm chi phí, mở rộng thị trường; nhiều phương thức kinh doanh, dịch vụ, ngành nghề mới xuất hiện góp phần tạo việc làm, nâng cao thu nhập, đời sống của Nhân dân. Hạ tầng mạng băng rộng cố định phủ đến 80% khu vực dân cư; 31% hộ gia đình được kết nối internet băng rộng cố định; 68% thuê bao di động sử dụng điện thoại thông minh là nền tảng hình thành môi trường số giúp kết nối, chia sẻ thông tin, tri thức, các giá trị văn hóa và tạo ra môi trường sống, lao động, học tập, sản xuất, kinh doanh mới trên không gian mạng, góp phần giải quyết những “vấn đề” của xã hội: Thu hẹp khoảng cách tiếp cận dịch vụ, góp phần xóa đói, giảm nghèo, giảm tỷ lệ thất nghiệp, nâng cao dân trí và chất lượng cuộc sống.</w:t>
      </w:r>
    </w:p>
    <w:p w14:paraId="31CBE8E2" w14:textId="77777777" w:rsidR="00310FC8" w:rsidRPr="00816AFA" w:rsidRDefault="00310FC8" w:rsidP="0024037F">
      <w:pPr>
        <w:pStyle w:val="NormalWeb"/>
        <w:shd w:val="clear" w:color="auto" w:fill="FFFFFF"/>
        <w:spacing w:before="0" w:beforeAutospacing="0" w:after="120" w:afterAutospacing="0"/>
        <w:ind w:firstLine="709"/>
        <w:jc w:val="both"/>
        <w:textAlignment w:val="baseline"/>
        <w:rPr>
          <w:color w:val="000000" w:themeColor="text1"/>
          <w:sz w:val="28"/>
          <w:szCs w:val="28"/>
        </w:rPr>
      </w:pPr>
      <w:r w:rsidRPr="00816AFA">
        <w:rPr>
          <w:color w:val="000000" w:themeColor="text1"/>
          <w:sz w:val="28"/>
          <w:szCs w:val="28"/>
        </w:rPr>
        <w:t xml:space="preserve">  Tuy nhiên, quá trình ứng dụng công nghệ thông tin, chuyển đổi số của tỉnh còn nhiều hạn chế: Nhận thức về ứng dụng công nghệ thông tin, chuyển đổi số ở các ngành, các cấp và trong nhân dân còn rất hạn chế; hạ tầng kỹ thuật chưa đồng bộ, hiện đại; tỷ lệ dịch vụ công mức độ 4 còn thấp; cơ sở dữ liệu của tỉnh phân tán, khai thác hạn chế; đa số doanh nghiệp chưa chủ động tiếp cận, chưa sẵn sàng cho chuyển đổi số; số lượng doanh nghiệp công nghệ số còn rất ít; điều kiện hạ tầng, thiết bị còn rất khó khăn, đặc biệt ở vùng sâu, vùng xa, vùng đồng bào dân tộc thiểu số; năng lực đảm bảo an toàn, an ninh mạng còn hạn chế. Cơ cấu và chất lượng nguồn nhân lực công nghệ thông tin còn chưa cao; kinh phí đầu tư cho ứng dụng công nghệ thông tin, chuyển đổi số còn hạn chế. </w:t>
      </w:r>
    </w:p>
    <w:p w14:paraId="625DBEC7" w14:textId="77777777" w:rsidR="00310FC8" w:rsidRPr="00816AFA" w:rsidRDefault="00310FC8" w:rsidP="0024037F">
      <w:pPr>
        <w:tabs>
          <w:tab w:val="left" w:pos="1170"/>
          <w:tab w:val="left" w:pos="6946"/>
        </w:tabs>
        <w:spacing w:after="120"/>
        <w:ind w:firstLine="709"/>
        <w:jc w:val="both"/>
        <w:rPr>
          <w:color w:val="000000" w:themeColor="text1"/>
          <w:sz w:val="28"/>
          <w:szCs w:val="28"/>
        </w:rPr>
      </w:pPr>
      <w:r w:rsidRPr="00816AFA">
        <w:rPr>
          <w:color w:val="000000" w:themeColor="text1"/>
          <w:sz w:val="28"/>
          <w:szCs w:val="28"/>
        </w:rPr>
        <w:t xml:space="preserve">Những hạn chế nêu trên có cả nguyên nhân chủ quan và khách quan, trong đó nguyên nhân chủ quan là chủ yếu, đó là: Nhận thức về ứng dụng công nghệ thông </w:t>
      </w:r>
      <w:r w:rsidRPr="00816AFA">
        <w:rPr>
          <w:color w:val="000000" w:themeColor="text1"/>
          <w:sz w:val="28"/>
          <w:szCs w:val="28"/>
        </w:rPr>
        <w:lastRenderedPageBreak/>
        <w:t>tin, chuyển đổi số của cán bộ, công chức, viên chức, người dân và trong đời sống xã hội còn chưa đầy đủ; nguồn lực đầu tư cho ứng dụng công nghệ thông tin, chuyển đổi số chưa đáp ứng yêu cầu phát triển; tư duy trong ứng dụng công nghệ thông tin, chuyển đổi số chậm đổi mới, sức ỳ lớn; quản lý nhà nước về ứng dụng công nghệ thông tin, chuyển đổi số chưa theo kịp thực tiễn; sự phối hợp giữa các cơ quan, đơn vị, địa phương chưa thật sự chặt chẽ; chưa chú trọng công tác truyền thông và huy động tối đa nguồn lực xã hội trong xây dựng, phát triển chính quyền điện tử, chính quyền số, đô thị thông minh, kinh tế số, xã hội số...</w:t>
      </w:r>
    </w:p>
    <w:p w14:paraId="350DC6A8" w14:textId="60F41F3C" w:rsidR="00341C42" w:rsidRPr="00816AFA" w:rsidRDefault="00866BE3" w:rsidP="0024037F">
      <w:pPr>
        <w:tabs>
          <w:tab w:val="left" w:pos="1170"/>
          <w:tab w:val="left" w:pos="6946"/>
        </w:tabs>
        <w:spacing w:after="120"/>
        <w:ind w:firstLine="709"/>
        <w:jc w:val="both"/>
        <w:rPr>
          <w:color w:val="000000" w:themeColor="text1"/>
          <w:sz w:val="28"/>
          <w:szCs w:val="28"/>
        </w:rPr>
      </w:pPr>
      <w:r w:rsidRPr="00816AFA">
        <w:rPr>
          <w:color w:val="000000" w:themeColor="text1"/>
          <w:sz w:val="28"/>
          <w:szCs w:val="28"/>
        </w:rPr>
        <w:t>Đứng trước cơ hội và thách thức mới, để</w:t>
      </w:r>
      <w:r w:rsidR="002E1F98" w:rsidRPr="00816AFA">
        <w:rPr>
          <w:color w:val="000000" w:themeColor="text1"/>
          <w:sz w:val="28"/>
          <w:szCs w:val="28"/>
        </w:rPr>
        <w:t xml:space="preserve"> Điện Biên</w:t>
      </w:r>
      <w:r w:rsidRPr="00816AFA">
        <w:rPr>
          <w:color w:val="000000" w:themeColor="text1"/>
          <w:sz w:val="28"/>
          <w:szCs w:val="28"/>
        </w:rPr>
        <w:t xml:space="preserve"> có thể </w:t>
      </w:r>
      <w:r w:rsidR="002E1F98" w:rsidRPr="00816AFA">
        <w:rPr>
          <w:color w:val="000000" w:themeColor="text1"/>
          <w:sz w:val="28"/>
          <w:szCs w:val="28"/>
        </w:rPr>
        <w:t>phát triển nhanh, bền vững, tiến cùng nhịp với các tỉnh, thành trong cả nước và hội nhập quốc tế</w:t>
      </w:r>
      <w:r w:rsidR="000F1144" w:rsidRPr="00816AFA">
        <w:rPr>
          <w:color w:val="000000" w:themeColor="text1"/>
          <w:sz w:val="28"/>
          <w:szCs w:val="28"/>
        </w:rPr>
        <w:t xml:space="preserve"> trong một số lĩnh vực</w:t>
      </w:r>
      <w:r w:rsidRPr="00816AFA">
        <w:rPr>
          <w:color w:val="000000" w:themeColor="text1"/>
          <w:sz w:val="28"/>
          <w:szCs w:val="28"/>
        </w:rPr>
        <w:t>, tỉnh Điện Biên cần thiết ban hành Đề án Chuyển đổi số, đ</w:t>
      </w:r>
      <w:r w:rsidR="00F451CB" w:rsidRPr="00816AFA">
        <w:rPr>
          <w:color w:val="000000" w:themeColor="text1"/>
          <w:sz w:val="28"/>
          <w:szCs w:val="28"/>
        </w:rPr>
        <w:t xml:space="preserve">ể </w:t>
      </w:r>
      <w:r w:rsidR="00454A2A" w:rsidRPr="00816AFA">
        <w:rPr>
          <w:color w:val="000000" w:themeColor="text1"/>
          <w:sz w:val="28"/>
          <w:szCs w:val="28"/>
        </w:rPr>
        <w:t xml:space="preserve">xác định được tầm nhìn, mục tiêu và </w:t>
      </w:r>
      <w:r w:rsidR="00F451CB" w:rsidRPr="00816AFA">
        <w:rPr>
          <w:color w:val="000000" w:themeColor="text1"/>
          <w:sz w:val="28"/>
          <w:szCs w:val="28"/>
        </w:rPr>
        <w:t>có định hướng</w:t>
      </w:r>
      <w:r w:rsidR="00454A2A" w:rsidRPr="00816AFA">
        <w:rPr>
          <w:color w:val="000000" w:themeColor="text1"/>
          <w:sz w:val="28"/>
          <w:szCs w:val="28"/>
        </w:rPr>
        <w:t xml:space="preserve">, nhiệm vụ, giải pháp chủ yếu, tạo </w:t>
      </w:r>
      <w:r w:rsidR="00F451CB" w:rsidRPr="00816AFA">
        <w:rPr>
          <w:color w:val="000000" w:themeColor="text1"/>
          <w:sz w:val="28"/>
          <w:szCs w:val="28"/>
        </w:rPr>
        <w:t xml:space="preserve">sự đồng thuận trong toàn hệ thống chính trị và tham gia </w:t>
      </w:r>
      <w:r w:rsidR="00454A2A" w:rsidRPr="00816AFA">
        <w:rPr>
          <w:color w:val="000000" w:themeColor="text1"/>
          <w:sz w:val="28"/>
          <w:szCs w:val="28"/>
        </w:rPr>
        <w:t>của chính quyền</w:t>
      </w:r>
      <w:r w:rsidR="00495589" w:rsidRPr="00816AFA">
        <w:rPr>
          <w:color w:val="000000" w:themeColor="text1"/>
          <w:sz w:val="28"/>
          <w:szCs w:val="28"/>
        </w:rPr>
        <w:t xml:space="preserve">, </w:t>
      </w:r>
      <w:r w:rsidR="00F451CB" w:rsidRPr="00816AFA">
        <w:rPr>
          <w:color w:val="000000" w:themeColor="text1"/>
          <w:sz w:val="28"/>
          <w:szCs w:val="28"/>
        </w:rPr>
        <w:t xml:space="preserve">người dân, </w:t>
      </w:r>
      <w:r w:rsidR="00F7407C" w:rsidRPr="00816AFA">
        <w:rPr>
          <w:color w:val="000000" w:themeColor="text1"/>
          <w:sz w:val="28"/>
          <w:szCs w:val="28"/>
        </w:rPr>
        <w:t>doanh nghiệp vào việc xây dựng c</w:t>
      </w:r>
      <w:r w:rsidR="00F451CB" w:rsidRPr="00816AFA">
        <w:rPr>
          <w:color w:val="000000" w:themeColor="text1"/>
          <w:sz w:val="28"/>
          <w:szCs w:val="28"/>
        </w:rPr>
        <w:t>hính quyền số, kinh tế số, xã hội số.</w:t>
      </w:r>
      <w:r w:rsidRPr="00816AFA">
        <w:rPr>
          <w:color w:val="000000" w:themeColor="text1"/>
          <w:sz w:val="28"/>
          <w:szCs w:val="28"/>
        </w:rPr>
        <w:t xml:space="preserve"> Quyết tâm thay đổi một cách tổng thể và toàn diện tất cả các lĩnh vực của đời sống kinh tế - xã hội, tạo bước đột phá mới, diện mạo mới cho tỉnh Điện Biên.</w:t>
      </w:r>
    </w:p>
    <w:p w14:paraId="6C8AEE46" w14:textId="6060DE65" w:rsidR="0027616D" w:rsidRPr="00816AFA" w:rsidRDefault="00F451CB" w:rsidP="0024037F">
      <w:pPr>
        <w:pStyle w:val="Heading2"/>
        <w:spacing w:before="0" w:after="120"/>
        <w:ind w:left="0" w:firstLine="709"/>
        <w:rPr>
          <w:i w:val="0"/>
          <w:color w:val="000000" w:themeColor="text1"/>
        </w:rPr>
      </w:pPr>
      <w:bookmarkStart w:id="6" w:name="_Toc82074617"/>
      <w:r w:rsidRPr="00816AFA">
        <w:rPr>
          <w:i w:val="0"/>
          <w:color w:val="000000" w:themeColor="text1"/>
        </w:rPr>
        <w:t xml:space="preserve">II. </w:t>
      </w:r>
      <w:r w:rsidR="009100AA" w:rsidRPr="00816AFA">
        <w:rPr>
          <w:i w:val="0"/>
          <w:color w:val="000000" w:themeColor="text1"/>
        </w:rPr>
        <w:t>CĂN CỨ XÂY DỰNG ĐỀ ÁN</w:t>
      </w:r>
      <w:bookmarkEnd w:id="6"/>
    </w:p>
    <w:p w14:paraId="28E3EC11" w14:textId="25E5E237" w:rsidR="003E593B" w:rsidRPr="00816AFA" w:rsidRDefault="009100AA" w:rsidP="0024037F">
      <w:pPr>
        <w:spacing w:after="120"/>
        <w:ind w:firstLine="709"/>
        <w:rPr>
          <w:b/>
          <w:i/>
          <w:color w:val="000000" w:themeColor="text1"/>
          <w:sz w:val="28"/>
          <w:szCs w:val="28"/>
        </w:rPr>
      </w:pPr>
      <w:bookmarkStart w:id="7" w:name="_Toc75160933"/>
      <w:bookmarkStart w:id="8" w:name="_Toc76135059"/>
      <w:r w:rsidRPr="00816AFA">
        <w:rPr>
          <w:b/>
          <w:color w:val="000000" w:themeColor="text1"/>
          <w:sz w:val="28"/>
          <w:szCs w:val="28"/>
        </w:rPr>
        <w:t xml:space="preserve">1. </w:t>
      </w:r>
      <w:r w:rsidR="003E593B" w:rsidRPr="00816AFA">
        <w:rPr>
          <w:b/>
          <w:color w:val="000000" w:themeColor="text1"/>
          <w:sz w:val="28"/>
          <w:szCs w:val="28"/>
        </w:rPr>
        <w:t>Các chủ trương, chính sách của Trung ương</w:t>
      </w:r>
      <w:bookmarkEnd w:id="7"/>
      <w:bookmarkEnd w:id="8"/>
    </w:p>
    <w:p w14:paraId="2D5C8C1B" w14:textId="26A20163" w:rsidR="000F026A" w:rsidRPr="00816AFA" w:rsidRDefault="000F026A" w:rsidP="0024037F">
      <w:pPr>
        <w:spacing w:after="120"/>
        <w:ind w:firstLine="709"/>
        <w:rPr>
          <w:b/>
          <w:i/>
          <w:color w:val="000000" w:themeColor="text1"/>
          <w:sz w:val="28"/>
          <w:szCs w:val="28"/>
        </w:rPr>
      </w:pPr>
      <w:bookmarkStart w:id="9" w:name="_Toc76135060"/>
      <w:r w:rsidRPr="00816AFA">
        <w:rPr>
          <w:color w:val="000000" w:themeColor="text1"/>
          <w:sz w:val="28"/>
          <w:szCs w:val="28"/>
        </w:rPr>
        <w:t>- Nghị quyết Đại hội đại biểu toàn quốc lần thứ XIII của Đảng;</w:t>
      </w:r>
      <w:bookmarkEnd w:id="9"/>
    </w:p>
    <w:p w14:paraId="4AE40CBC" w14:textId="77777777" w:rsidR="00364357" w:rsidRPr="00816AFA" w:rsidRDefault="003E593B" w:rsidP="0024037F">
      <w:pPr>
        <w:tabs>
          <w:tab w:val="left" w:pos="6946"/>
        </w:tabs>
        <w:spacing w:after="120"/>
        <w:ind w:firstLine="709"/>
        <w:jc w:val="both"/>
        <w:rPr>
          <w:color w:val="000000" w:themeColor="text1"/>
          <w:sz w:val="28"/>
          <w:szCs w:val="28"/>
        </w:rPr>
      </w:pPr>
      <w:r w:rsidRPr="00816AFA">
        <w:rPr>
          <w:color w:val="000000" w:themeColor="text1"/>
          <w:sz w:val="28"/>
          <w:szCs w:val="28"/>
        </w:rPr>
        <w:t xml:space="preserve">- </w:t>
      </w:r>
      <w:r w:rsidR="00364357" w:rsidRPr="00816AFA">
        <w:rPr>
          <w:color w:val="000000" w:themeColor="text1"/>
          <w:sz w:val="28"/>
          <w:szCs w:val="28"/>
        </w:rPr>
        <w:t>Nghị quyết số 52-NQ/TW ngày 27/9/2019 của Bộ Chính trị về một số chủ trương, chính sách chủ động tham gia cuộc các mạng công nghiệp lần thứ tư;</w:t>
      </w:r>
    </w:p>
    <w:p w14:paraId="29C969DB" w14:textId="77777777" w:rsidR="00364357" w:rsidRPr="00816AFA" w:rsidRDefault="003E593B" w:rsidP="0024037F">
      <w:pPr>
        <w:tabs>
          <w:tab w:val="left" w:pos="6946"/>
        </w:tabs>
        <w:spacing w:after="120"/>
        <w:ind w:firstLine="709"/>
        <w:jc w:val="both"/>
        <w:rPr>
          <w:color w:val="000000" w:themeColor="text1"/>
          <w:sz w:val="28"/>
          <w:szCs w:val="28"/>
        </w:rPr>
      </w:pPr>
      <w:r w:rsidRPr="00816AFA">
        <w:rPr>
          <w:color w:val="000000" w:themeColor="text1"/>
          <w:sz w:val="28"/>
          <w:szCs w:val="28"/>
        </w:rPr>
        <w:t xml:space="preserve">- </w:t>
      </w:r>
      <w:r w:rsidR="00364357" w:rsidRPr="00816AFA">
        <w:rPr>
          <w:color w:val="000000" w:themeColor="text1"/>
          <w:sz w:val="28"/>
          <w:szCs w:val="28"/>
        </w:rPr>
        <w:t>Nghị quyết số 50/NQ-CP ngày 17/4/2020 của Chính phủ ban hành Chương trình hành động của Chính phủ thực hiện Nghị quyết số 52-NQ/TW ngày 27 tháng 9 năm 2019 của Bộ Chính trị về một số chủ trương, chính sách chủ động tham gia cuộc Cách mạng công nghiệp lần thứ tư;</w:t>
      </w:r>
    </w:p>
    <w:p w14:paraId="2EEEBD11" w14:textId="77777777" w:rsidR="00364357" w:rsidRPr="00816AFA" w:rsidRDefault="003E593B" w:rsidP="0024037F">
      <w:pPr>
        <w:tabs>
          <w:tab w:val="left" w:pos="6946"/>
        </w:tabs>
        <w:spacing w:after="120"/>
        <w:ind w:firstLine="709"/>
        <w:jc w:val="both"/>
        <w:rPr>
          <w:color w:val="000000" w:themeColor="text1"/>
          <w:sz w:val="28"/>
          <w:szCs w:val="28"/>
        </w:rPr>
      </w:pPr>
      <w:r w:rsidRPr="00816AFA">
        <w:rPr>
          <w:color w:val="000000" w:themeColor="text1"/>
          <w:sz w:val="28"/>
          <w:szCs w:val="28"/>
        </w:rPr>
        <w:t xml:space="preserve">- </w:t>
      </w:r>
      <w:r w:rsidR="00364357" w:rsidRPr="00816AFA">
        <w:rPr>
          <w:color w:val="000000" w:themeColor="text1"/>
          <w:sz w:val="28"/>
          <w:szCs w:val="28"/>
        </w:rPr>
        <w:t>Quyết định số 749/QĐ-TTg ngày 03/6/2020 của Thủ tướng Chính phủ về phê duyệt “Chương trình Chuyển đổi số quốc gia đến năm 2025, định hướng đến năm 2030”;</w:t>
      </w:r>
    </w:p>
    <w:p w14:paraId="17D80C18" w14:textId="3A2F74BB" w:rsidR="00290AD3" w:rsidRPr="00816AFA" w:rsidRDefault="003E593B" w:rsidP="0024037F">
      <w:pPr>
        <w:tabs>
          <w:tab w:val="left" w:pos="6946"/>
        </w:tabs>
        <w:spacing w:after="120"/>
        <w:ind w:firstLine="709"/>
        <w:jc w:val="both"/>
        <w:rPr>
          <w:color w:val="000000" w:themeColor="text1"/>
          <w:sz w:val="28"/>
          <w:szCs w:val="28"/>
        </w:rPr>
      </w:pPr>
      <w:r w:rsidRPr="00816AFA">
        <w:rPr>
          <w:color w:val="000000" w:themeColor="text1"/>
          <w:sz w:val="28"/>
          <w:szCs w:val="28"/>
        </w:rPr>
        <w:t>-</w:t>
      </w:r>
      <w:r w:rsidR="00BB2540" w:rsidRPr="00816AFA">
        <w:rPr>
          <w:color w:val="000000" w:themeColor="text1"/>
          <w:sz w:val="28"/>
          <w:szCs w:val="28"/>
        </w:rPr>
        <w:t xml:space="preserve"> </w:t>
      </w:r>
      <w:r w:rsidR="00290AD3" w:rsidRPr="00816AFA">
        <w:rPr>
          <w:color w:val="000000" w:themeColor="text1"/>
          <w:sz w:val="28"/>
          <w:szCs w:val="28"/>
        </w:rPr>
        <w:t>Quyết định số 950/QĐ-TTg ngày 01/8/2018 của Thủ tướng Chính phủ phê duyệt Đề án phát triển đô thị thông minh bền vững Việt Nam giai đoạn 2018-2025, định hướng đến năm 2030;</w:t>
      </w:r>
    </w:p>
    <w:p w14:paraId="5654C32B" w14:textId="77777777" w:rsidR="003E593B" w:rsidRPr="00816AFA" w:rsidRDefault="003E593B" w:rsidP="0024037F">
      <w:pPr>
        <w:tabs>
          <w:tab w:val="left" w:pos="6946"/>
        </w:tabs>
        <w:spacing w:after="120"/>
        <w:ind w:firstLine="709"/>
        <w:jc w:val="both"/>
        <w:rPr>
          <w:color w:val="000000" w:themeColor="text1"/>
          <w:sz w:val="28"/>
          <w:szCs w:val="28"/>
        </w:rPr>
      </w:pPr>
      <w:r w:rsidRPr="00816AFA">
        <w:rPr>
          <w:color w:val="000000" w:themeColor="text1"/>
          <w:sz w:val="28"/>
          <w:szCs w:val="28"/>
        </w:rPr>
        <w:t xml:space="preserve">- Quyết định số 999/QĐ-TTg ngày 12/8/2019 của Thủ tướng Chính phủ phê duyệt Đề án thúc đẩy mô hình kinh tế chia sẻ; </w:t>
      </w:r>
    </w:p>
    <w:p w14:paraId="0CD02948" w14:textId="77777777" w:rsidR="003E593B" w:rsidRPr="00816AFA" w:rsidRDefault="003E593B" w:rsidP="0024037F">
      <w:pPr>
        <w:tabs>
          <w:tab w:val="left" w:pos="6946"/>
        </w:tabs>
        <w:spacing w:after="120"/>
        <w:ind w:firstLine="709"/>
        <w:jc w:val="both"/>
        <w:rPr>
          <w:color w:val="000000" w:themeColor="text1"/>
          <w:sz w:val="28"/>
          <w:szCs w:val="28"/>
        </w:rPr>
      </w:pPr>
      <w:r w:rsidRPr="00816AFA">
        <w:rPr>
          <w:color w:val="000000" w:themeColor="text1"/>
          <w:sz w:val="28"/>
          <w:szCs w:val="28"/>
        </w:rPr>
        <w:t>- Quyết định số 2289/QĐ-TTg ngày 31/12/2020 của Thủ tướng Chính phủ ban hành Chiến lược quốc gia về Cách mạng công nghiệp lần thứ tư đến năm 2030;</w:t>
      </w:r>
    </w:p>
    <w:p w14:paraId="28CC6EC6" w14:textId="77777777" w:rsidR="003E593B" w:rsidRPr="00816AFA" w:rsidRDefault="003E593B" w:rsidP="0024037F">
      <w:pPr>
        <w:tabs>
          <w:tab w:val="left" w:pos="6946"/>
        </w:tabs>
        <w:spacing w:after="120"/>
        <w:ind w:firstLine="709"/>
        <w:jc w:val="both"/>
        <w:rPr>
          <w:color w:val="000000" w:themeColor="text1"/>
          <w:sz w:val="28"/>
          <w:szCs w:val="28"/>
        </w:rPr>
      </w:pPr>
      <w:r w:rsidRPr="00816AFA">
        <w:rPr>
          <w:color w:val="000000" w:themeColor="text1"/>
          <w:sz w:val="28"/>
          <w:szCs w:val="28"/>
        </w:rPr>
        <w:t>- Quyết định số 127/QĐ-TTg ngày 26/01/2021 của Thủ tướng Chính phủ ban hành Chiến lược quốc gia về nghiên cứu, phát triển và ứng dụng Trí tuệ nhân tạo đến năm 2030;</w:t>
      </w:r>
    </w:p>
    <w:p w14:paraId="45C25D93" w14:textId="77777777" w:rsidR="003E593B" w:rsidRPr="00816AFA" w:rsidRDefault="003E593B" w:rsidP="0024037F">
      <w:pPr>
        <w:tabs>
          <w:tab w:val="left" w:pos="6946"/>
        </w:tabs>
        <w:spacing w:after="120"/>
        <w:ind w:firstLine="709"/>
        <w:jc w:val="both"/>
        <w:rPr>
          <w:color w:val="000000" w:themeColor="text1"/>
          <w:sz w:val="28"/>
          <w:szCs w:val="28"/>
        </w:rPr>
      </w:pPr>
      <w:r w:rsidRPr="00816AFA">
        <w:rPr>
          <w:color w:val="000000" w:themeColor="text1"/>
          <w:sz w:val="28"/>
          <w:szCs w:val="28"/>
        </w:rPr>
        <w:t xml:space="preserve">- Chỉ thị số 01/CT-TTg ngày 14/01/2020 của Thủ tướng Chính phủ về thúc đẩy phát triển doanh nghiệp công nghệ số Việt Nam; </w:t>
      </w:r>
    </w:p>
    <w:p w14:paraId="4C8C9A5B" w14:textId="716752DF" w:rsidR="003E593B" w:rsidRPr="00816AFA" w:rsidRDefault="003E593B" w:rsidP="0024037F">
      <w:pPr>
        <w:tabs>
          <w:tab w:val="left" w:pos="6946"/>
        </w:tabs>
        <w:spacing w:after="120"/>
        <w:ind w:firstLine="709"/>
        <w:jc w:val="both"/>
        <w:rPr>
          <w:color w:val="000000" w:themeColor="text1"/>
          <w:sz w:val="28"/>
          <w:szCs w:val="28"/>
        </w:rPr>
      </w:pPr>
      <w:r w:rsidRPr="00816AFA">
        <w:rPr>
          <w:color w:val="000000" w:themeColor="text1"/>
          <w:sz w:val="28"/>
          <w:szCs w:val="28"/>
        </w:rPr>
        <w:lastRenderedPageBreak/>
        <w:t>- Quyết định số 1726/QĐ-BTTTT ngày 12/10/2020 của Bộ Thông tin và Truyền thông phê duyệt Đề án xác định bộ chỉ số đánh giá chuyển đổi số của các bộ, cơ quan ngang bộ, cơ quan thuộc Chính phủ, các tỉnh, thành phố trực thuộc Trung ương và của quốc gia;</w:t>
      </w:r>
    </w:p>
    <w:p w14:paraId="23E335D1" w14:textId="73850B03" w:rsidR="005A77CB" w:rsidRPr="00816AFA" w:rsidRDefault="005A77CB" w:rsidP="0024037F">
      <w:pPr>
        <w:spacing w:after="120"/>
        <w:ind w:firstLine="709"/>
        <w:jc w:val="both"/>
        <w:rPr>
          <w:b/>
          <w:color w:val="000000" w:themeColor="text1"/>
          <w:sz w:val="28"/>
          <w:szCs w:val="28"/>
        </w:rPr>
      </w:pPr>
      <w:bookmarkStart w:id="10" w:name="_Toc76135061"/>
      <w:r w:rsidRPr="00816AFA">
        <w:rPr>
          <w:color w:val="000000" w:themeColor="text1"/>
          <w:sz w:val="28"/>
          <w:szCs w:val="28"/>
        </w:rPr>
        <w:t xml:space="preserve">- Quyết định </w:t>
      </w:r>
      <w:r w:rsidR="00E0423C" w:rsidRPr="00816AFA">
        <w:rPr>
          <w:color w:val="000000" w:themeColor="text1"/>
          <w:sz w:val="28"/>
          <w:szCs w:val="28"/>
        </w:rPr>
        <w:t>số 942/QĐ-TTg ngày 15/6/2021 của Thủ tướng Chính phủ về Phê duyệt Chiến lược phát triển Chính phủ điện tử hướng tới Chính phủ số giai đoạn 2021 - 2025, định hướng đến năm 2030;</w:t>
      </w:r>
      <w:bookmarkEnd w:id="10"/>
    </w:p>
    <w:p w14:paraId="490A799D" w14:textId="77777777" w:rsidR="009D0948" w:rsidRPr="00816AFA" w:rsidRDefault="009D0948" w:rsidP="0024037F">
      <w:pPr>
        <w:tabs>
          <w:tab w:val="left" w:pos="6946"/>
        </w:tabs>
        <w:spacing w:after="120"/>
        <w:ind w:firstLine="709"/>
        <w:jc w:val="both"/>
        <w:rPr>
          <w:color w:val="000000" w:themeColor="text1"/>
          <w:spacing w:val="-4"/>
          <w:sz w:val="28"/>
          <w:szCs w:val="28"/>
        </w:rPr>
      </w:pPr>
      <w:r w:rsidRPr="00816AFA">
        <w:rPr>
          <w:color w:val="000000" w:themeColor="text1"/>
          <w:spacing w:val="-4"/>
          <w:sz w:val="28"/>
          <w:szCs w:val="28"/>
        </w:rPr>
        <w:t xml:space="preserve">- </w:t>
      </w:r>
      <w:r w:rsidRPr="00816AFA">
        <w:rPr>
          <w:color w:val="000000" w:themeColor="text1"/>
          <w:spacing w:val="-4"/>
          <w:sz w:val="28"/>
          <w:szCs w:val="28"/>
          <w:lang w:val="vi-VN"/>
        </w:rPr>
        <w:t>Thông báo số 339/TB-VPCP ngày 22 tháng 9 năm 2020 của Văn phòng Chính phủ</w:t>
      </w:r>
      <w:r w:rsidRPr="00816AFA">
        <w:rPr>
          <w:color w:val="000000" w:themeColor="text1"/>
          <w:spacing w:val="-4"/>
          <w:sz w:val="28"/>
          <w:szCs w:val="28"/>
        </w:rPr>
        <w:t xml:space="preserve"> về Kết luận của Thủ tướng Chính phủ Nguyễn Xuân Phúc tại Hội nghị trực tuyến Uỷ ban Quốc gia về Chính phủ điện tử với các Ban Chỉ đạo xây dựng Chính phủ điện tử, Chính quyền điện tử Bộ, ngành, địa phương ngày 26 tháng 8 năm 2020;</w:t>
      </w:r>
    </w:p>
    <w:p w14:paraId="31E84CBC" w14:textId="77777777" w:rsidR="003E593B" w:rsidRPr="00816AFA" w:rsidRDefault="003E593B" w:rsidP="0024037F">
      <w:pPr>
        <w:tabs>
          <w:tab w:val="left" w:pos="6946"/>
        </w:tabs>
        <w:spacing w:after="120"/>
        <w:ind w:firstLine="709"/>
        <w:jc w:val="both"/>
        <w:rPr>
          <w:color w:val="000000" w:themeColor="text1"/>
          <w:sz w:val="28"/>
          <w:szCs w:val="28"/>
        </w:rPr>
      </w:pPr>
      <w:r w:rsidRPr="00816AFA">
        <w:rPr>
          <w:color w:val="000000" w:themeColor="text1"/>
          <w:sz w:val="28"/>
          <w:szCs w:val="28"/>
        </w:rPr>
        <w:t>- Công văn số 2390/BTTTT-THH ngày 29/6/2020 của Bộ Thông tin và Truyền thông về triển khai Chương trình chuyển đổi số quốc gia đến năm 2025, định hướng đến 2030.</w:t>
      </w:r>
    </w:p>
    <w:p w14:paraId="37D493D3" w14:textId="0E07BE7E" w:rsidR="003E593B" w:rsidRPr="00816AFA" w:rsidRDefault="009100AA" w:rsidP="0024037F">
      <w:pPr>
        <w:tabs>
          <w:tab w:val="left" w:pos="6946"/>
        </w:tabs>
        <w:spacing w:after="120"/>
        <w:ind w:firstLine="709"/>
        <w:jc w:val="both"/>
        <w:rPr>
          <w:b/>
          <w:bCs/>
          <w:color w:val="000000" w:themeColor="text1"/>
          <w:sz w:val="28"/>
          <w:szCs w:val="28"/>
        </w:rPr>
      </w:pPr>
      <w:r w:rsidRPr="00816AFA">
        <w:rPr>
          <w:b/>
          <w:bCs/>
          <w:color w:val="000000" w:themeColor="text1"/>
          <w:sz w:val="28"/>
          <w:szCs w:val="28"/>
        </w:rPr>
        <w:t xml:space="preserve">2. </w:t>
      </w:r>
      <w:r w:rsidR="003E593B" w:rsidRPr="00816AFA">
        <w:rPr>
          <w:b/>
          <w:bCs/>
          <w:color w:val="000000" w:themeColor="text1"/>
          <w:sz w:val="28"/>
          <w:szCs w:val="28"/>
        </w:rPr>
        <w:t xml:space="preserve">Các chủ trương, chính sách của </w:t>
      </w:r>
      <w:r w:rsidR="002F5A83" w:rsidRPr="00816AFA">
        <w:rPr>
          <w:b/>
          <w:bCs/>
          <w:color w:val="000000" w:themeColor="text1"/>
          <w:sz w:val="28"/>
          <w:szCs w:val="28"/>
        </w:rPr>
        <w:t>t</w:t>
      </w:r>
      <w:r w:rsidR="003E593B" w:rsidRPr="00816AFA">
        <w:rPr>
          <w:b/>
          <w:bCs/>
          <w:color w:val="000000" w:themeColor="text1"/>
          <w:sz w:val="28"/>
          <w:szCs w:val="28"/>
        </w:rPr>
        <w:t>ỉnh Điện Biên</w:t>
      </w:r>
    </w:p>
    <w:p w14:paraId="55AEE199" w14:textId="6B8B695F" w:rsidR="000F026A" w:rsidRDefault="000F026A" w:rsidP="0024037F">
      <w:pPr>
        <w:tabs>
          <w:tab w:val="left" w:pos="6946"/>
        </w:tabs>
        <w:spacing w:after="120"/>
        <w:ind w:firstLine="709"/>
        <w:jc w:val="both"/>
        <w:rPr>
          <w:bCs/>
          <w:color w:val="000000" w:themeColor="text1"/>
          <w:spacing w:val="-6"/>
          <w:sz w:val="28"/>
          <w:szCs w:val="28"/>
        </w:rPr>
      </w:pPr>
      <w:r w:rsidRPr="00816AFA">
        <w:rPr>
          <w:bCs/>
          <w:color w:val="000000" w:themeColor="text1"/>
          <w:spacing w:val="-6"/>
          <w:sz w:val="28"/>
          <w:szCs w:val="28"/>
        </w:rPr>
        <w:t>- Nghị quyết Đại hội Đảng bộ tỉnh Điện Biên lần thứ XIV nhiệm kỳ 2020-2025;</w:t>
      </w:r>
    </w:p>
    <w:p w14:paraId="7CC23D9A" w14:textId="52CD9880" w:rsidR="00816AFA" w:rsidRPr="00816AFA" w:rsidRDefault="00816AFA" w:rsidP="0024037F">
      <w:pPr>
        <w:tabs>
          <w:tab w:val="left" w:pos="6946"/>
        </w:tabs>
        <w:spacing w:after="120"/>
        <w:ind w:firstLine="709"/>
        <w:jc w:val="both"/>
        <w:rPr>
          <w:bCs/>
          <w:color w:val="000000" w:themeColor="text1"/>
          <w:spacing w:val="-6"/>
          <w:sz w:val="28"/>
          <w:szCs w:val="28"/>
        </w:rPr>
      </w:pPr>
      <w:r w:rsidRPr="00642842">
        <w:rPr>
          <w:bCs/>
          <w:color w:val="000000" w:themeColor="text1"/>
          <w:spacing w:val="-6"/>
          <w:sz w:val="28"/>
          <w:szCs w:val="28"/>
        </w:rPr>
        <w:t>- Chương trình hành động số 02-CTrHĐ/TU ngày 29/7/2021 của Tỉnh ủy Điện Biên về thực hiện Nghị quyết Đại hội đại biểu toàn quốc lần thứ XIII của Đảng;</w:t>
      </w:r>
    </w:p>
    <w:p w14:paraId="080FB03E" w14:textId="77777777" w:rsidR="00364357" w:rsidRPr="00816AFA" w:rsidRDefault="00804D2D" w:rsidP="0024037F">
      <w:pPr>
        <w:tabs>
          <w:tab w:val="left" w:pos="6946"/>
        </w:tabs>
        <w:spacing w:after="120"/>
        <w:ind w:firstLine="709"/>
        <w:jc w:val="both"/>
        <w:rPr>
          <w:color w:val="000000" w:themeColor="text1"/>
          <w:spacing w:val="-2"/>
          <w:sz w:val="28"/>
          <w:szCs w:val="28"/>
        </w:rPr>
      </w:pPr>
      <w:r w:rsidRPr="00816AFA">
        <w:rPr>
          <w:color w:val="000000" w:themeColor="text1"/>
          <w:spacing w:val="-2"/>
          <w:sz w:val="28"/>
          <w:szCs w:val="28"/>
        </w:rPr>
        <w:t xml:space="preserve">- </w:t>
      </w:r>
      <w:r w:rsidR="00364357" w:rsidRPr="00816AFA">
        <w:rPr>
          <w:color w:val="000000" w:themeColor="text1"/>
          <w:spacing w:val="-2"/>
          <w:sz w:val="28"/>
          <w:szCs w:val="28"/>
        </w:rPr>
        <w:t>Kế hoạch số 56-KH/TU ngày 31/01/2019 của Tỉnh ủy Điện Biên về Chiến lược bảo vệ Tổ quốc trên không gian mạng;</w:t>
      </w:r>
    </w:p>
    <w:p w14:paraId="5CE8E7B4" w14:textId="77777777" w:rsidR="00364357" w:rsidRPr="00816AFA" w:rsidRDefault="00804D2D" w:rsidP="0024037F">
      <w:pPr>
        <w:tabs>
          <w:tab w:val="left" w:pos="6946"/>
        </w:tabs>
        <w:spacing w:after="120"/>
        <w:ind w:firstLine="709"/>
        <w:jc w:val="both"/>
        <w:rPr>
          <w:color w:val="000000" w:themeColor="text1"/>
          <w:sz w:val="28"/>
          <w:szCs w:val="28"/>
        </w:rPr>
      </w:pPr>
      <w:r w:rsidRPr="00816AFA">
        <w:rPr>
          <w:color w:val="000000" w:themeColor="text1"/>
          <w:sz w:val="28"/>
          <w:szCs w:val="28"/>
        </w:rPr>
        <w:t xml:space="preserve">- </w:t>
      </w:r>
      <w:r w:rsidR="00364357" w:rsidRPr="00816AFA">
        <w:rPr>
          <w:color w:val="000000" w:themeColor="text1"/>
          <w:sz w:val="28"/>
          <w:szCs w:val="28"/>
        </w:rPr>
        <w:t>Kế hoạch số 94-KH/TU ngày 21/02/2020 về thực hiện Nghị quyết số 52-NQ/TW ngày 27/9/2019 của Bộ Chính trị về một số chủ trương, chính sách chủ động tham gia cuộc Cách mạng công nghiệp lần thứ tư;</w:t>
      </w:r>
    </w:p>
    <w:p w14:paraId="6E0DD288" w14:textId="36754665" w:rsidR="00364357" w:rsidRPr="00816AFA" w:rsidRDefault="00804D2D" w:rsidP="0024037F">
      <w:pPr>
        <w:tabs>
          <w:tab w:val="left" w:pos="6946"/>
        </w:tabs>
        <w:spacing w:after="120"/>
        <w:ind w:firstLine="709"/>
        <w:jc w:val="both"/>
        <w:rPr>
          <w:color w:val="000000" w:themeColor="text1"/>
          <w:sz w:val="28"/>
          <w:szCs w:val="28"/>
        </w:rPr>
      </w:pPr>
      <w:r w:rsidRPr="00816AFA">
        <w:rPr>
          <w:color w:val="000000" w:themeColor="text1"/>
          <w:sz w:val="28"/>
          <w:szCs w:val="28"/>
        </w:rPr>
        <w:t xml:space="preserve">- </w:t>
      </w:r>
      <w:r w:rsidR="00364357" w:rsidRPr="00816AFA">
        <w:rPr>
          <w:color w:val="000000" w:themeColor="text1"/>
          <w:sz w:val="28"/>
          <w:szCs w:val="28"/>
        </w:rPr>
        <w:t>Kế hoạch số 1905/KH-UBND ngày 02/7/2020 của UBND tỉnh triển khai thực hiện Chương trình Chuyển đổi số quốc gia đến nă</w:t>
      </w:r>
      <w:r w:rsidR="009446B5" w:rsidRPr="00816AFA">
        <w:rPr>
          <w:color w:val="000000" w:themeColor="text1"/>
          <w:sz w:val="28"/>
          <w:szCs w:val="28"/>
        </w:rPr>
        <w:t>m 2025, định hướng đến năm 2030</w:t>
      </w:r>
      <w:r w:rsidR="00B1300D" w:rsidRPr="00816AFA">
        <w:rPr>
          <w:color w:val="000000" w:themeColor="text1"/>
          <w:sz w:val="28"/>
          <w:szCs w:val="28"/>
        </w:rPr>
        <w:t xml:space="preserve">; </w:t>
      </w:r>
    </w:p>
    <w:p w14:paraId="1D53A55E" w14:textId="77777777" w:rsidR="00B1300D" w:rsidRPr="00816AFA" w:rsidRDefault="00B1300D" w:rsidP="0024037F">
      <w:pPr>
        <w:tabs>
          <w:tab w:val="left" w:pos="6946"/>
        </w:tabs>
        <w:spacing w:after="120"/>
        <w:ind w:firstLine="709"/>
        <w:jc w:val="both"/>
        <w:rPr>
          <w:color w:val="000000" w:themeColor="text1"/>
          <w:sz w:val="28"/>
          <w:szCs w:val="28"/>
        </w:rPr>
      </w:pPr>
      <w:r w:rsidRPr="00816AFA">
        <w:rPr>
          <w:color w:val="000000" w:themeColor="text1"/>
          <w:sz w:val="28"/>
          <w:szCs w:val="28"/>
        </w:rPr>
        <w:t xml:space="preserve">- Quyết định số 498/QĐ-UBND ngày 28/5/2020 về ban hành chương trình hành động thực hiện Nghị quyết số 50/NQ-CP ngày 17/4/2020 của Chính phủ; </w:t>
      </w:r>
    </w:p>
    <w:p w14:paraId="2387BF87" w14:textId="12AFBAB9" w:rsidR="00B1300D" w:rsidRPr="00816AFA" w:rsidRDefault="00B1300D" w:rsidP="0024037F">
      <w:pPr>
        <w:tabs>
          <w:tab w:val="left" w:pos="6946"/>
        </w:tabs>
        <w:spacing w:after="120"/>
        <w:ind w:firstLine="709"/>
        <w:jc w:val="both"/>
        <w:rPr>
          <w:color w:val="000000" w:themeColor="text1"/>
          <w:sz w:val="28"/>
          <w:szCs w:val="28"/>
        </w:rPr>
      </w:pPr>
      <w:r w:rsidRPr="00816AFA">
        <w:rPr>
          <w:color w:val="000000" w:themeColor="text1"/>
          <w:sz w:val="28"/>
          <w:szCs w:val="28"/>
        </w:rPr>
        <w:t>- Kế hoạch số 1049/KH</w:t>
      </w:r>
      <w:r w:rsidR="0075257B" w:rsidRPr="00816AFA">
        <w:rPr>
          <w:color w:val="000000" w:themeColor="text1"/>
          <w:sz w:val="28"/>
          <w:szCs w:val="28"/>
        </w:rPr>
        <w:t>-</w:t>
      </w:r>
      <w:r w:rsidRPr="00816AFA">
        <w:rPr>
          <w:color w:val="000000" w:themeColor="text1"/>
          <w:sz w:val="28"/>
          <w:szCs w:val="28"/>
        </w:rPr>
        <w:t xml:space="preserve">UBND ngày 18/4/2019 về thực hiện Nghi quyết số 17/NQ-CP ngày 03/7/2019 của Chính phủ về một số nhiệm vụ, giải pháp trọng tâm phát triển chính phủ điện tử giai đoạn 2019-2020, định hướng đến năm 2025; </w:t>
      </w:r>
    </w:p>
    <w:p w14:paraId="10A62C12" w14:textId="77777777" w:rsidR="00B1300D" w:rsidRPr="00816AFA" w:rsidRDefault="00B1300D" w:rsidP="0024037F">
      <w:pPr>
        <w:tabs>
          <w:tab w:val="left" w:pos="6946"/>
        </w:tabs>
        <w:spacing w:after="120"/>
        <w:ind w:firstLine="709"/>
        <w:jc w:val="both"/>
        <w:rPr>
          <w:color w:val="000000" w:themeColor="text1"/>
          <w:sz w:val="28"/>
          <w:szCs w:val="28"/>
        </w:rPr>
      </w:pPr>
      <w:r w:rsidRPr="00816AFA">
        <w:rPr>
          <w:color w:val="000000" w:themeColor="text1"/>
          <w:sz w:val="28"/>
          <w:szCs w:val="28"/>
        </w:rPr>
        <w:t xml:space="preserve">- Kế hoạch số 4642/KH-UBND ngày 16/12/2020 về ứng dụng công nghệ thông tin trong hoạt động của cơ quan nhà nước, phát triển Chính quyền số và đảm bảo an toàn thông tin mạng tỉnh Điện Biên giai đoạn 2021 - 2025; </w:t>
      </w:r>
    </w:p>
    <w:p w14:paraId="7EBCCB5F" w14:textId="77777777" w:rsidR="00B1300D" w:rsidRPr="00816AFA" w:rsidRDefault="00B1300D" w:rsidP="0024037F">
      <w:pPr>
        <w:tabs>
          <w:tab w:val="left" w:pos="6946"/>
        </w:tabs>
        <w:spacing w:after="120"/>
        <w:ind w:firstLine="709"/>
        <w:jc w:val="both"/>
        <w:rPr>
          <w:color w:val="000000" w:themeColor="text1"/>
          <w:sz w:val="28"/>
          <w:szCs w:val="28"/>
        </w:rPr>
      </w:pPr>
      <w:r w:rsidRPr="00816AFA">
        <w:rPr>
          <w:color w:val="000000" w:themeColor="text1"/>
          <w:sz w:val="28"/>
          <w:szCs w:val="28"/>
        </w:rPr>
        <w:t xml:space="preserve">- Kế hoạch số 1208/KH-UBND ngày 27/04/2021 Kế hoạch Ứng dụng công nghệ thông tin gắn với chuyển đổi số ngành Y tế giai đoạn 2021-2025, định hướng đến năm 2030; </w:t>
      </w:r>
    </w:p>
    <w:p w14:paraId="54148128" w14:textId="77777777" w:rsidR="000F026A" w:rsidRPr="00816AFA" w:rsidRDefault="00B1300D" w:rsidP="0024037F">
      <w:pPr>
        <w:tabs>
          <w:tab w:val="left" w:pos="6946"/>
        </w:tabs>
        <w:spacing w:after="120"/>
        <w:ind w:firstLine="709"/>
        <w:jc w:val="both"/>
        <w:rPr>
          <w:color w:val="000000" w:themeColor="text1"/>
          <w:sz w:val="28"/>
          <w:szCs w:val="28"/>
        </w:rPr>
      </w:pPr>
      <w:r w:rsidRPr="00816AFA">
        <w:rPr>
          <w:color w:val="000000" w:themeColor="text1"/>
          <w:sz w:val="28"/>
          <w:szCs w:val="28"/>
        </w:rPr>
        <w:t>- Kế hoạch số 832/KH-UBND ngày 29/03/2021 Kế hoạch “Tăng cường ứng dụng công nghệ thông tin ngành Giáo dục và Đào tạo tỉnh Điện Biên đáp ứng yêu cầu chuyển đổi số giai đoạn 2021-2025</w:t>
      </w:r>
      <w:r w:rsidR="009B043F" w:rsidRPr="00816AFA">
        <w:rPr>
          <w:color w:val="000000" w:themeColor="text1"/>
          <w:sz w:val="28"/>
          <w:szCs w:val="28"/>
        </w:rPr>
        <w:t>.</w:t>
      </w:r>
    </w:p>
    <w:p w14:paraId="7A2B8644" w14:textId="2539D997" w:rsidR="000F026A" w:rsidRPr="00816AFA" w:rsidRDefault="000F026A" w:rsidP="0024037F">
      <w:pPr>
        <w:tabs>
          <w:tab w:val="left" w:pos="6946"/>
        </w:tabs>
        <w:spacing w:after="120"/>
        <w:ind w:firstLine="709"/>
        <w:jc w:val="both"/>
        <w:rPr>
          <w:color w:val="000000" w:themeColor="text1"/>
          <w:sz w:val="28"/>
          <w:szCs w:val="28"/>
        </w:rPr>
      </w:pPr>
      <w:r w:rsidRPr="00816AFA">
        <w:rPr>
          <w:bCs/>
          <w:color w:val="000000" w:themeColor="text1"/>
          <w:sz w:val="28"/>
          <w:szCs w:val="28"/>
        </w:rPr>
        <w:lastRenderedPageBreak/>
        <w:t xml:space="preserve">- Kế hoạch số 1534/KH-UBND ngày 25/5/2021 của Ủy ban nhân dân tỉnh về </w:t>
      </w:r>
      <w:r w:rsidRPr="00816AFA">
        <w:rPr>
          <w:color w:val="000000" w:themeColor="text1"/>
          <w:sz w:val="28"/>
          <w:szCs w:val="28"/>
        </w:rPr>
        <w:t>cung cấp 100% dịch vụ công đủ điều kiện lên trực tuyến mức độ 4 của các cơ quan hành chính nhà nước trên địa bàn tỉnh Điện Biên trong năm 2021;</w:t>
      </w:r>
    </w:p>
    <w:p w14:paraId="30A96EF6" w14:textId="3F6FB1CD" w:rsidR="00A830F8" w:rsidRPr="00816AFA" w:rsidRDefault="000F026A" w:rsidP="0024037F">
      <w:pPr>
        <w:tabs>
          <w:tab w:val="left" w:pos="6946"/>
        </w:tabs>
        <w:spacing w:after="120"/>
        <w:ind w:firstLine="709"/>
        <w:jc w:val="both"/>
        <w:rPr>
          <w:color w:val="000000" w:themeColor="text1"/>
          <w:sz w:val="28"/>
          <w:szCs w:val="28"/>
        </w:rPr>
      </w:pPr>
      <w:r w:rsidRPr="00816AFA">
        <w:rPr>
          <w:color w:val="000000" w:themeColor="text1"/>
          <w:sz w:val="28"/>
          <w:szCs w:val="28"/>
        </w:rPr>
        <w:t>- Kế hoạch số 1064/KH-UBND ngày 14/4/2021 của Ủy ban nhân dân tỉnh về Kế hoạch đào tạo phát triển nguồn nhân lực ATTT trong cơ quan nhà nước tỉnh ĐB giai đoạn 2021-2025 trên địa bàn tỉnh</w:t>
      </w:r>
      <w:r w:rsidR="0036308C" w:rsidRPr="00816AFA">
        <w:rPr>
          <w:color w:val="000000" w:themeColor="text1"/>
          <w:sz w:val="28"/>
          <w:szCs w:val="28"/>
        </w:rPr>
        <w:t>.</w:t>
      </w:r>
    </w:p>
    <w:p w14:paraId="6080C0C1" w14:textId="141CE920" w:rsidR="0027616D" w:rsidRPr="00816AFA" w:rsidRDefault="009025CE" w:rsidP="0024037F">
      <w:pPr>
        <w:pStyle w:val="Heading1"/>
        <w:spacing w:before="0" w:after="120"/>
        <w:ind w:left="567"/>
        <w:jc w:val="center"/>
        <w:rPr>
          <w:color w:val="000000" w:themeColor="text1"/>
        </w:rPr>
      </w:pPr>
      <w:bookmarkStart w:id="11" w:name="_Toc82074618"/>
      <w:r w:rsidRPr="00816AFA">
        <w:rPr>
          <w:color w:val="000000" w:themeColor="text1"/>
        </w:rPr>
        <w:t>Phần II</w:t>
      </w:r>
      <w:bookmarkEnd w:id="11"/>
    </w:p>
    <w:p w14:paraId="466F8979" w14:textId="766DC28C" w:rsidR="0027616D" w:rsidRPr="00816AFA" w:rsidRDefault="009025CE" w:rsidP="0024037F">
      <w:pPr>
        <w:pStyle w:val="Heading1"/>
        <w:spacing w:before="0" w:after="120"/>
        <w:ind w:left="426"/>
        <w:jc w:val="center"/>
        <w:rPr>
          <w:b w:val="0"/>
          <w:color w:val="000000" w:themeColor="text1"/>
        </w:rPr>
      </w:pPr>
      <w:bookmarkStart w:id="12" w:name="_Toc82074619"/>
      <w:r w:rsidRPr="00816AFA">
        <w:rPr>
          <w:color w:val="000000" w:themeColor="text1"/>
        </w:rPr>
        <w:t>NỘI DUNG CHÍNH CỦA ĐỀ ÁN</w:t>
      </w:r>
      <w:bookmarkEnd w:id="12"/>
    </w:p>
    <w:p w14:paraId="4B1C695B" w14:textId="77777777" w:rsidR="00EA1089" w:rsidRPr="00816AFA" w:rsidRDefault="00EA1089" w:rsidP="0024037F">
      <w:pPr>
        <w:pStyle w:val="Heading2"/>
        <w:spacing w:before="0" w:after="120"/>
        <w:ind w:left="0" w:firstLine="709"/>
        <w:rPr>
          <w:i w:val="0"/>
          <w:color w:val="000000" w:themeColor="text1"/>
        </w:rPr>
      </w:pPr>
    </w:p>
    <w:p w14:paraId="5DCDE801" w14:textId="6CC92837" w:rsidR="00EA1089" w:rsidRPr="00816AFA" w:rsidRDefault="009E6422" w:rsidP="0024037F">
      <w:pPr>
        <w:pStyle w:val="Heading2"/>
        <w:spacing w:before="0" w:after="120"/>
        <w:ind w:left="0" w:firstLine="709"/>
        <w:rPr>
          <w:color w:val="000000" w:themeColor="text1"/>
        </w:rPr>
      </w:pPr>
      <w:bookmarkStart w:id="13" w:name="_Toc82074620"/>
      <w:r w:rsidRPr="00816AFA">
        <w:rPr>
          <w:i w:val="0"/>
          <w:color w:val="000000" w:themeColor="text1"/>
        </w:rPr>
        <w:t xml:space="preserve">I. </w:t>
      </w:r>
      <w:r w:rsidR="00EA1089" w:rsidRPr="00816AFA">
        <w:rPr>
          <w:i w:val="0"/>
          <w:color w:val="000000" w:themeColor="text1"/>
        </w:rPr>
        <w:t>QUAN ĐIỂM XÂY DỰNG</w:t>
      </w:r>
      <w:bookmarkStart w:id="14" w:name="_Hlk77339968"/>
      <w:bookmarkEnd w:id="13"/>
    </w:p>
    <w:p w14:paraId="67711585" w14:textId="33221AF6" w:rsidR="00310FC8" w:rsidRPr="00DF1FB7" w:rsidRDefault="00AF5313" w:rsidP="0024037F">
      <w:pPr>
        <w:pStyle w:val="NormalWeb"/>
        <w:shd w:val="clear" w:color="auto" w:fill="FFFFFF"/>
        <w:spacing w:before="0" w:beforeAutospacing="0" w:after="120" w:afterAutospacing="0"/>
        <w:ind w:firstLine="709"/>
        <w:jc w:val="both"/>
        <w:textAlignment w:val="baseline"/>
        <w:rPr>
          <w:sz w:val="28"/>
          <w:szCs w:val="28"/>
        </w:rPr>
      </w:pPr>
      <w:r w:rsidRPr="00DF1FB7">
        <w:rPr>
          <w:sz w:val="28"/>
          <w:szCs w:val="28"/>
        </w:rPr>
        <w:t>1.</w:t>
      </w:r>
      <w:r w:rsidR="00310FC8" w:rsidRPr="00DF1FB7">
        <w:rPr>
          <w:sz w:val="28"/>
          <w:szCs w:val="28"/>
        </w:rPr>
        <w:t xml:space="preserve"> </w:t>
      </w:r>
      <w:r w:rsidR="00642842" w:rsidRPr="00DF1FB7">
        <w:rPr>
          <w:sz w:val="28"/>
          <w:szCs w:val="28"/>
        </w:rPr>
        <w:t>Chuyển đổi số là nhiệm vụ thường xuyên, liên tục của cả hệ thống chính trị và toàn xã hội</w:t>
      </w:r>
      <w:r w:rsidR="00F7407C" w:rsidRPr="00DF1FB7">
        <w:rPr>
          <w:sz w:val="28"/>
          <w:szCs w:val="28"/>
        </w:rPr>
        <w:t xml:space="preserve">, </w:t>
      </w:r>
      <w:r w:rsidR="00310FC8" w:rsidRPr="00DF1FB7">
        <w:rPr>
          <w:sz w:val="28"/>
          <w:szCs w:val="28"/>
        </w:rPr>
        <w:t xml:space="preserve">thống nhất trong nhận thức và hành động của cả hệ thống chính trị; huy động sự tham gia chủ động tích cực của Nhân dân nắm bắt thời cơ CMCN4.0, quyết tâm thực hiện chuyển đổi số để phát triển kinh tế - xã hội, đảm bảo quốc phòng, an ninh </w:t>
      </w:r>
      <w:r w:rsidR="0012251A" w:rsidRPr="00DF1FB7">
        <w:rPr>
          <w:sz w:val="28"/>
          <w:szCs w:val="28"/>
        </w:rPr>
        <w:t>nhằm chuyển đổi số thành công trên mọi lĩnh vực</w:t>
      </w:r>
      <w:r w:rsidR="00310FC8" w:rsidRPr="00DF1FB7">
        <w:rPr>
          <w:sz w:val="28"/>
          <w:szCs w:val="28"/>
        </w:rPr>
        <w:t>.</w:t>
      </w:r>
    </w:p>
    <w:p w14:paraId="78538E51" w14:textId="4CD73506" w:rsidR="00310FC8" w:rsidRPr="00816AFA" w:rsidRDefault="00AF5313" w:rsidP="0024037F">
      <w:pPr>
        <w:pStyle w:val="NormalWeb"/>
        <w:shd w:val="clear" w:color="auto" w:fill="FFFFFF"/>
        <w:spacing w:before="0" w:beforeAutospacing="0" w:after="120" w:afterAutospacing="0"/>
        <w:ind w:firstLine="709"/>
        <w:jc w:val="both"/>
        <w:textAlignment w:val="baseline"/>
        <w:rPr>
          <w:color w:val="000000" w:themeColor="text1"/>
          <w:sz w:val="28"/>
          <w:szCs w:val="28"/>
        </w:rPr>
      </w:pPr>
      <w:r w:rsidRPr="00DF1FB7">
        <w:rPr>
          <w:sz w:val="28"/>
          <w:szCs w:val="28"/>
        </w:rPr>
        <w:t>2.</w:t>
      </w:r>
      <w:r w:rsidR="00310FC8" w:rsidRPr="00DF1FB7">
        <w:rPr>
          <w:sz w:val="28"/>
          <w:szCs w:val="28"/>
        </w:rPr>
        <w:t xml:space="preserve"> Chuyển đổi số là phương thức mới, đột phá để Điện Biên phát triển nhanh, bền vững, </w:t>
      </w:r>
      <w:r w:rsidR="00784339" w:rsidRPr="00DF1FB7">
        <w:rPr>
          <w:spacing w:val="-2"/>
          <w:sz w:val="28"/>
          <w:szCs w:val="28"/>
        </w:rPr>
        <w:t>phù hợp với xu thế phát triển và hội nhập quốc tế</w:t>
      </w:r>
      <w:r w:rsidR="00784339" w:rsidRPr="00DF1FB7">
        <w:rPr>
          <w:sz w:val="28"/>
          <w:szCs w:val="28"/>
        </w:rPr>
        <w:t xml:space="preserve"> </w:t>
      </w:r>
      <w:r w:rsidR="00310FC8" w:rsidRPr="00DF1FB7">
        <w:rPr>
          <w:sz w:val="28"/>
          <w:szCs w:val="28"/>
        </w:rPr>
        <w:t xml:space="preserve">trong </w:t>
      </w:r>
      <w:r w:rsidR="00310FC8" w:rsidRPr="00816AFA">
        <w:rPr>
          <w:color w:val="000000" w:themeColor="text1"/>
          <w:sz w:val="28"/>
          <w:szCs w:val="28"/>
        </w:rPr>
        <w:t>một số lĩnh vực; giảm chi phí, nâng cao năng suất lao động, thúc đẩy phát triển các mô hình mới trong sản xuất, kinh doanh hiệu quả cao, từng bước hình thành kinh tế.</w:t>
      </w:r>
    </w:p>
    <w:p w14:paraId="0740EF8D" w14:textId="52085BD3" w:rsidR="0012251A" w:rsidRPr="00816AFA" w:rsidRDefault="00AF5313" w:rsidP="0024037F">
      <w:pPr>
        <w:pStyle w:val="NormalWeb"/>
        <w:shd w:val="clear" w:color="auto" w:fill="FFFFFF"/>
        <w:spacing w:before="0" w:beforeAutospacing="0" w:after="120" w:afterAutospacing="0"/>
        <w:ind w:firstLine="709"/>
        <w:jc w:val="both"/>
        <w:textAlignment w:val="baseline"/>
        <w:rPr>
          <w:color w:val="000000" w:themeColor="text1"/>
          <w:sz w:val="28"/>
          <w:szCs w:val="28"/>
        </w:rPr>
      </w:pPr>
      <w:r w:rsidRPr="00816AFA">
        <w:rPr>
          <w:color w:val="000000" w:themeColor="text1"/>
          <w:sz w:val="28"/>
          <w:szCs w:val="28"/>
        </w:rPr>
        <w:t>3.</w:t>
      </w:r>
      <w:r w:rsidR="0012251A" w:rsidRPr="00816AFA">
        <w:rPr>
          <w:color w:val="000000" w:themeColor="text1"/>
          <w:sz w:val="28"/>
          <w:szCs w:val="28"/>
        </w:rPr>
        <w:t xml:space="preserve"> Thực hiện Chuyển đổi số từng lĩnh vực tiến tới chuyển đổi tổng thể và toàn diện, với ba trụ cột là chính quyền số, kinh tế số, xã hội số.</w:t>
      </w:r>
    </w:p>
    <w:p w14:paraId="3887B50F" w14:textId="42CAB0F9" w:rsidR="00310FC8" w:rsidRPr="00816AFA" w:rsidRDefault="00AF5313" w:rsidP="0024037F">
      <w:pPr>
        <w:pStyle w:val="NormalWeb"/>
        <w:shd w:val="clear" w:color="auto" w:fill="FFFFFF"/>
        <w:spacing w:before="0" w:beforeAutospacing="0" w:after="120" w:afterAutospacing="0"/>
        <w:ind w:firstLine="709"/>
        <w:jc w:val="both"/>
        <w:textAlignment w:val="baseline"/>
        <w:rPr>
          <w:color w:val="000000" w:themeColor="text1"/>
          <w:sz w:val="28"/>
          <w:szCs w:val="28"/>
        </w:rPr>
      </w:pPr>
      <w:r w:rsidRPr="00816AFA">
        <w:rPr>
          <w:color w:val="000000" w:themeColor="text1"/>
          <w:sz w:val="28"/>
          <w:szCs w:val="28"/>
        </w:rPr>
        <w:t>4.</w:t>
      </w:r>
      <w:r w:rsidR="00310FC8" w:rsidRPr="00816AFA">
        <w:rPr>
          <w:color w:val="000000" w:themeColor="text1"/>
          <w:sz w:val="28"/>
          <w:szCs w:val="28"/>
        </w:rPr>
        <w:t xml:space="preserve"> </w:t>
      </w:r>
      <w:r w:rsidR="00575698" w:rsidRPr="00816AFA">
        <w:rPr>
          <w:color w:val="000000" w:themeColor="text1"/>
          <w:sz w:val="28"/>
          <w:szCs w:val="28"/>
        </w:rPr>
        <w:t>Người dân là trung tâm của chuyển đổi số; n</w:t>
      </w:r>
      <w:r w:rsidR="00310FC8" w:rsidRPr="00816AFA">
        <w:rPr>
          <w:color w:val="000000" w:themeColor="text1"/>
          <w:sz w:val="28"/>
          <w:szCs w:val="28"/>
        </w:rPr>
        <w:t>ền tảng số là giải pháp công nghệ đột phá đẩy nhanh tốc độ chuyển đổi số; dữ liệu mở là cách thức mới để người dân, doanh nghiệp và tổ chức khác tham gia một cách phù hợp vào hoạt động của cơ quan nhà nước, tương tác với cơ quan nhà nước để tăng sự minh bạch, nâng cao chất lượng dịch vụ, cùng giải quyết vấn đề và cùng tạo ra giá trị cho xã hội.</w:t>
      </w:r>
    </w:p>
    <w:p w14:paraId="0F9658BB" w14:textId="0F50822A" w:rsidR="006B20C3" w:rsidRPr="00816AFA" w:rsidRDefault="00AF5313" w:rsidP="0024037F">
      <w:pPr>
        <w:pStyle w:val="NormalWeb"/>
        <w:shd w:val="clear" w:color="auto" w:fill="FFFFFF"/>
        <w:spacing w:before="0" w:beforeAutospacing="0" w:after="120" w:afterAutospacing="0"/>
        <w:ind w:firstLine="709"/>
        <w:jc w:val="both"/>
        <w:textAlignment w:val="baseline"/>
        <w:rPr>
          <w:color w:val="000000" w:themeColor="text1"/>
          <w:sz w:val="28"/>
          <w:szCs w:val="28"/>
        </w:rPr>
      </w:pPr>
      <w:r w:rsidRPr="00816AFA">
        <w:rPr>
          <w:color w:val="000000" w:themeColor="text1"/>
          <w:sz w:val="28"/>
          <w:szCs w:val="28"/>
        </w:rPr>
        <w:t>5.</w:t>
      </w:r>
      <w:r w:rsidR="00310FC8" w:rsidRPr="00816AFA">
        <w:rPr>
          <w:color w:val="000000" w:themeColor="text1"/>
          <w:sz w:val="28"/>
          <w:szCs w:val="28"/>
        </w:rPr>
        <w:t xml:space="preserve"> Hạ tầng kỹ thuật thông tin và truyền thông là hạ tầng kỹ thuật thiết yếu cho chuyển đổi số, đô thị thông minh</w:t>
      </w:r>
      <w:r w:rsidR="005B7CF2" w:rsidRPr="00816AFA">
        <w:rPr>
          <w:color w:val="000000" w:themeColor="text1"/>
          <w:sz w:val="28"/>
          <w:szCs w:val="28"/>
        </w:rPr>
        <w:t>, đảm bảo các yếu tố về quản lý và hướng tới sự phát triển bền vững.</w:t>
      </w:r>
    </w:p>
    <w:p w14:paraId="3FF9CD3C" w14:textId="02E18073" w:rsidR="0027616D" w:rsidRPr="00816AFA" w:rsidRDefault="00EA1089" w:rsidP="0024037F">
      <w:pPr>
        <w:pStyle w:val="Heading2"/>
        <w:spacing w:before="0" w:after="120"/>
        <w:ind w:left="0" w:firstLine="709"/>
        <w:rPr>
          <w:b w:val="0"/>
          <w:i w:val="0"/>
          <w:color w:val="000000" w:themeColor="text1"/>
        </w:rPr>
      </w:pPr>
      <w:bookmarkStart w:id="15" w:name="_Toc82074621"/>
      <w:bookmarkEnd w:id="14"/>
      <w:r w:rsidRPr="00816AFA">
        <w:rPr>
          <w:i w:val="0"/>
          <w:color w:val="000000" w:themeColor="text1"/>
        </w:rPr>
        <w:t xml:space="preserve">II. </w:t>
      </w:r>
      <w:r w:rsidR="009025CE" w:rsidRPr="00816AFA">
        <w:rPr>
          <w:i w:val="0"/>
          <w:color w:val="000000" w:themeColor="text1"/>
        </w:rPr>
        <w:t>ĐÁNH GIÁ HIỆN</w:t>
      </w:r>
      <w:r w:rsidR="00703B26" w:rsidRPr="00816AFA">
        <w:rPr>
          <w:i w:val="0"/>
          <w:color w:val="000000" w:themeColor="text1"/>
        </w:rPr>
        <w:t xml:space="preserve"> </w:t>
      </w:r>
      <w:r w:rsidR="009025CE" w:rsidRPr="00816AFA">
        <w:rPr>
          <w:i w:val="0"/>
          <w:color w:val="000000" w:themeColor="text1"/>
        </w:rPr>
        <w:t>TRẠNG</w:t>
      </w:r>
      <w:bookmarkEnd w:id="15"/>
      <w:r w:rsidR="00703B26" w:rsidRPr="00816AFA">
        <w:rPr>
          <w:i w:val="0"/>
          <w:color w:val="000000" w:themeColor="text1"/>
        </w:rPr>
        <w:t xml:space="preserve"> </w:t>
      </w:r>
    </w:p>
    <w:p w14:paraId="699CAB1D" w14:textId="4D2A6098" w:rsidR="00742802" w:rsidRPr="00816AFA" w:rsidRDefault="009E6422" w:rsidP="0024037F">
      <w:pPr>
        <w:pStyle w:val="Heading3"/>
        <w:spacing w:before="0" w:after="120"/>
        <w:ind w:firstLine="709"/>
        <w:jc w:val="both"/>
        <w:rPr>
          <w:rFonts w:ascii="Times New Roman" w:hAnsi="Times New Roman" w:cs="Times New Roman"/>
          <w:b/>
          <w:color w:val="000000" w:themeColor="text1"/>
          <w:sz w:val="28"/>
        </w:rPr>
      </w:pPr>
      <w:bookmarkStart w:id="16" w:name="_Toc82074622"/>
      <w:r w:rsidRPr="00816AFA">
        <w:rPr>
          <w:rFonts w:ascii="Times New Roman" w:hAnsi="Times New Roman" w:cs="Times New Roman"/>
          <w:b/>
          <w:color w:val="000000" w:themeColor="text1"/>
          <w:sz w:val="28"/>
        </w:rPr>
        <w:t xml:space="preserve">1. </w:t>
      </w:r>
      <w:r w:rsidR="009025CE" w:rsidRPr="00816AFA">
        <w:rPr>
          <w:rFonts w:ascii="Times New Roman" w:hAnsi="Times New Roman" w:cs="Times New Roman"/>
          <w:b/>
          <w:color w:val="000000" w:themeColor="text1"/>
          <w:sz w:val="28"/>
        </w:rPr>
        <w:t>Về nhận thức, thể chế, môi trường pháp lý</w:t>
      </w:r>
      <w:bookmarkEnd w:id="16"/>
      <w:r w:rsidR="009025CE" w:rsidRPr="00816AFA">
        <w:rPr>
          <w:rFonts w:ascii="Times New Roman" w:hAnsi="Times New Roman" w:cs="Times New Roman"/>
          <w:b/>
          <w:color w:val="000000" w:themeColor="text1"/>
          <w:sz w:val="28"/>
        </w:rPr>
        <w:t xml:space="preserve"> </w:t>
      </w:r>
    </w:p>
    <w:p w14:paraId="4CE14B17" w14:textId="75D36728" w:rsidR="00A37891" w:rsidRPr="00816AFA" w:rsidRDefault="00A37891" w:rsidP="0024037F">
      <w:pPr>
        <w:tabs>
          <w:tab w:val="left" w:pos="6946"/>
        </w:tabs>
        <w:spacing w:after="120"/>
        <w:ind w:left="-88" w:firstLine="797"/>
        <w:jc w:val="both"/>
        <w:rPr>
          <w:color w:val="000000" w:themeColor="text1"/>
          <w:spacing w:val="-2"/>
          <w:sz w:val="28"/>
          <w:szCs w:val="28"/>
        </w:rPr>
      </w:pPr>
      <w:r w:rsidRPr="00816AFA">
        <w:rPr>
          <w:color w:val="000000" w:themeColor="text1"/>
          <w:spacing w:val="-2"/>
          <w:sz w:val="28"/>
          <w:szCs w:val="28"/>
        </w:rPr>
        <w:t>a) Kết quả thực hiện</w:t>
      </w:r>
    </w:p>
    <w:p w14:paraId="4A2032E5" w14:textId="2098D064" w:rsidR="00EE7500" w:rsidRPr="00816AFA" w:rsidRDefault="00EE7500" w:rsidP="0024037F">
      <w:pPr>
        <w:pStyle w:val="NormalWeb"/>
        <w:shd w:val="clear" w:color="auto" w:fill="FFFFFF"/>
        <w:spacing w:before="0" w:beforeAutospacing="0" w:after="120" w:afterAutospacing="0"/>
        <w:ind w:firstLine="709"/>
        <w:jc w:val="both"/>
        <w:textAlignment w:val="baseline"/>
        <w:rPr>
          <w:color w:val="000000" w:themeColor="text1"/>
          <w:spacing w:val="2"/>
          <w:sz w:val="28"/>
          <w:szCs w:val="28"/>
          <w:lang w:val="de-DE"/>
        </w:rPr>
      </w:pPr>
      <w:r w:rsidRPr="00816AFA">
        <w:rPr>
          <w:color w:val="000000" w:themeColor="text1"/>
          <w:spacing w:val="-2"/>
          <w:sz w:val="28"/>
          <w:szCs w:val="28"/>
        </w:rPr>
        <w:t>Trong những năm qua, tỉnh Điện Biên đã ban hành nhiều chủ trương, chính sách, kế hoạch tạo điều kiện môi trường pháp lý thuận lợi thúc đẩy ứng dụng và phát triển CNTT</w:t>
      </w:r>
      <w:r w:rsidR="007015DC" w:rsidRPr="00816AFA">
        <w:rPr>
          <w:color w:val="000000" w:themeColor="text1"/>
          <w:spacing w:val="-2"/>
          <w:sz w:val="28"/>
          <w:szCs w:val="28"/>
        </w:rPr>
        <w:t>,</w:t>
      </w:r>
      <w:r w:rsidRPr="00816AFA">
        <w:rPr>
          <w:color w:val="000000" w:themeColor="text1"/>
          <w:spacing w:val="-2"/>
          <w:sz w:val="28"/>
          <w:szCs w:val="28"/>
        </w:rPr>
        <w:t xml:space="preserve"> xây dựng Chính quyền điện tử </w:t>
      </w:r>
      <w:r w:rsidR="007015DC" w:rsidRPr="00816AFA">
        <w:rPr>
          <w:color w:val="000000" w:themeColor="text1"/>
          <w:spacing w:val="-2"/>
          <w:sz w:val="28"/>
          <w:szCs w:val="28"/>
        </w:rPr>
        <w:t>góp phần</w:t>
      </w:r>
      <w:r w:rsidRPr="00816AFA">
        <w:rPr>
          <w:color w:val="000000" w:themeColor="text1"/>
          <w:spacing w:val="-2"/>
          <w:sz w:val="28"/>
          <w:szCs w:val="28"/>
        </w:rPr>
        <w:t xml:space="preserve"> phát triển kinh tế - xã hội của tỉnh</w:t>
      </w:r>
      <w:r w:rsidR="007A61CD" w:rsidRPr="00816AFA">
        <w:rPr>
          <w:color w:val="000000" w:themeColor="text1"/>
          <w:spacing w:val="-2"/>
          <w:sz w:val="28"/>
          <w:szCs w:val="28"/>
        </w:rPr>
        <w:t xml:space="preserve">, cụ thể: </w:t>
      </w:r>
      <w:r w:rsidR="007A61CD" w:rsidRPr="00816AFA">
        <w:rPr>
          <w:color w:val="000000" w:themeColor="text1"/>
          <w:sz w:val="20"/>
          <w:szCs w:val="28"/>
        </w:rPr>
        <w:t xml:space="preserve"> </w:t>
      </w:r>
      <w:r w:rsidR="007A61CD" w:rsidRPr="00816AFA">
        <w:rPr>
          <w:color w:val="000000" w:themeColor="text1"/>
          <w:spacing w:val="2"/>
          <w:sz w:val="28"/>
          <w:szCs w:val="28"/>
          <w:lang w:val="de-DE"/>
        </w:rPr>
        <w:t xml:space="preserve">Quyết định số </w:t>
      </w:r>
      <w:r w:rsidR="007A61CD" w:rsidRPr="00816AFA">
        <w:rPr>
          <w:rFonts w:eastAsia="Calibri"/>
          <w:color w:val="000000" w:themeColor="text1"/>
          <w:sz w:val="28"/>
          <w:szCs w:val="28"/>
        </w:rPr>
        <w:t>1469/QĐ-UBND</w:t>
      </w:r>
      <w:r w:rsidR="007A61CD" w:rsidRPr="00816AFA">
        <w:rPr>
          <w:color w:val="000000" w:themeColor="text1"/>
          <w:sz w:val="28"/>
          <w:szCs w:val="28"/>
        </w:rPr>
        <w:t xml:space="preserve"> ngày 25/12/2020 về việc ban hành </w:t>
      </w:r>
      <w:r w:rsidR="007A61CD" w:rsidRPr="00816AFA">
        <w:rPr>
          <w:color w:val="000000" w:themeColor="text1"/>
          <w:spacing w:val="2"/>
          <w:sz w:val="28"/>
          <w:szCs w:val="28"/>
          <w:lang w:val="de-DE"/>
        </w:rPr>
        <w:t xml:space="preserve">Kiến trúc Chính quyền điện tử 2.0; </w:t>
      </w:r>
      <w:r w:rsidR="007A61CD" w:rsidRPr="00816AFA">
        <w:rPr>
          <w:color w:val="000000" w:themeColor="text1"/>
          <w:sz w:val="28"/>
          <w:szCs w:val="28"/>
        </w:rPr>
        <w:t xml:space="preserve">Quyết định số </w:t>
      </w:r>
      <w:r w:rsidR="007A61CD" w:rsidRPr="00816AFA">
        <w:rPr>
          <w:color w:val="000000" w:themeColor="text1"/>
          <w:sz w:val="28"/>
          <w:szCs w:val="28"/>
          <w:lang w:val="sv-SE"/>
        </w:rPr>
        <w:t xml:space="preserve">1151/QĐ-UBND ngày 06/11/2019 thành lập Ban Chỉ đạo và Quy chế hoạt động của Ban Chỉ đạo xây dựng Chính quyền điện tử tỉnh; </w:t>
      </w:r>
      <w:r w:rsidR="007A61CD" w:rsidRPr="00816AFA">
        <w:rPr>
          <w:color w:val="000000" w:themeColor="text1"/>
          <w:sz w:val="28"/>
          <w:szCs w:val="28"/>
        </w:rPr>
        <w:t xml:space="preserve">Kế hoạch số 94-KH/TU ngày 21/02/2020 về thực hiện Nghị quyết số 52-NQ/TW ngày 27/9/2019 của Bộ Chính trị về một số chủ trương, chính sách chủ </w:t>
      </w:r>
      <w:r w:rsidR="007A61CD" w:rsidRPr="00816AFA">
        <w:rPr>
          <w:color w:val="000000" w:themeColor="text1"/>
          <w:sz w:val="28"/>
          <w:szCs w:val="28"/>
        </w:rPr>
        <w:lastRenderedPageBreak/>
        <w:t>động tham gia cuộc Cách mạng công nghiệp lần thứ tư; Kế hoạch số 1905/KH-UBND ngày 02/7/2020 của UBND tỉnh triển khai thực hiện Chương trình Chuyển đổi số quốc gia đến năm 2025, định hướng đến năm 2030; …</w:t>
      </w:r>
      <w:r w:rsidR="007A61CD" w:rsidRPr="00816AFA">
        <w:rPr>
          <w:rStyle w:val="FootnoteReference"/>
          <w:color w:val="000000" w:themeColor="text1"/>
          <w:sz w:val="28"/>
          <w:szCs w:val="28"/>
        </w:rPr>
        <w:footnoteReference w:id="4"/>
      </w:r>
    </w:p>
    <w:p w14:paraId="4FB0151A" w14:textId="7EEE1669" w:rsidR="00A37891" w:rsidRPr="00816AFA" w:rsidRDefault="00A37891" w:rsidP="0024037F">
      <w:pPr>
        <w:tabs>
          <w:tab w:val="left" w:pos="6946"/>
        </w:tabs>
        <w:spacing w:after="120"/>
        <w:ind w:left="-88" w:firstLine="797"/>
        <w:jc w:val="both"/>
        <w:rPr>
          <w:color w:val="000000" w:themeColor="text1"/>
          <w:spacing w:val="2"/>
          <w:sz w:val="28"/>
          <w:szCs w:val="28"/>
          <w:lang w:val="nl-NL"/>
        </w:rPr>
      </w:pPr>
      <w:r w:rsidRPr="00816AFA">
        <w:rPr>
          <w:color w:val="000000" w:themeColor="text1"/>
          <w:spacing w:val="2"/>
          <w:sz w:val="28"/>
          <w:szCs w:val="28"/>
          <w:lang w:val="nl-NL"/>
        </w:rPr>
        <w:t>b) Đánh giá chung</w:t>
      </w:r>
    </w:p>
    <w:p w14:paraId="504D6151" w14:textId="3E1534D8" w:rsidR="001C18FE" w:rsidRPr="00816AFA" w:rsidRDefault="009E6422" w:rsidP="0024037F">
      <w:pPr>
        <w:tabs>
          <w:tab w:val="left" w:pos="6946"/>
        </w:tabs>
        <w:spacing w:after="120"/>
        <w:ind w:firstLine="797"/>
        <w:jc w:val="both"/>
        <w:rPr>
          <w:color w:val="000000" w:themeColor="text1"/>
          <w:spacing w:val="2"/>
          <w:sz w:val="28"/>
          <w:szCs w:val="28"/>
          <w:lang w:val="de-DE"/>
        </w:rPr>
      </w:pPr>
      <w:r w:rsidRPr="00816AFA">
        <w:rPr>
          <w:bCs/>
          <w:color w:val="000000" w:themeColor="text1"/>
          <w:sz w:val="28"/>
          <w:szCs w:val="28"/>
          <w:shd w:val="clear" w:color="auto" w:fill="FFFFFF"/>
        </w:rPr>
        <w:t>Việc triển khai ứng dụng CNTT trong các cơ quan Nhà nước đã được quan tâm, từng bước đáp ứng tốt công tác quản lý, chỉ đạo, điều hành, chuyên môn nghiệp vụ; cơ bản hoàn thành các chỉ tiêu, mục tiêu đề</w:t>
      </w:r>
      <w:r w:rsidR="002F34B7" w:rsidRPr="00816AFA">
        <w:rPr>
          <w:bCs/>
          <w:color w:val="000000" w:themeColor="text1"/>
          <w:sz w:val="28"/>
          <w:szCs w:val="28"/>
          <w:shd w:val="clear" w:color="auto" w:fill="FFFFFF"/>
        </w:rPr>
        <w:t xml:space="preserve"> ra</w:t>
      </w:r>
      <w:r w:rsidRPr="00816AFA">
        <w:rPr>
          <w:bCs/>
          <w:color w:val="000000" w:themeColor="text1"/>
          <w:sz w:val="28"/>
          <w:szCs w:val="28"/>
          <w:shd w:val="clear" w:color="auto" w:fill="FFFFFF"/>
        </w:rPr>
        <w:t xml:space="preserve">. </w:t>
      </w:r>
      <w:r w:rsidR="001C18FE" w:rsidRPr="00816AFA">
        <w:rPr>
          <w:color w:val="000000" w:themeColor="text1"/>
          <w:spacing w:val="2"/>
          <w:sz w:val="28"/>
          <w:szCs w:val="28"/>
          <w:lang w:val="de-DE"/>
        </w:rPr>
        <w:t xml:space="preserve">Tuy nhiên, </w:t>
      </w:r>
      <w:r w:rsidR="001E114B" w:rsidRPr="00816AFA">
        <w:rPr>
          <w:color w:val="000000" w:themeColor="text1"/>
          <w:spacing w:val="2"/>
          <w:sz w:val="28"/>
          <w:szCs w:val="28"/>
          <w:lang w:val="de-DE"/>
        </w:rPr>
        <w:t>việc xây dựng môi trường pháp lý hiện nay vẫn còn chậm, chưa theo kịp nhu cầu xã hội phát sinh, đặc biệt trong các lĩnh vực mới khi thực hiện chuyển đổi số. V</w:t>
      </w:r>
      <w:r w:rsidR="001C18FE" w:rsidRPr="00816AFA">
        <w:rPr>
          <w:color w:val="000000" w:themeColor="text1"/>
          <w:spacing w:val="2"/>
          <w:sz w:val="28"/>
          <w:szCs w:val="28"/>
          <w:lang w:val="de-DE"/>
        </w:rPr>
        <w:t xml:space="preserve">ẫn còn một bộ phận cán bộ, người dân, tổ chức, doanh nghiệp trên địa bàn tỉnh chưa nhận thấy được tầm quan trọng của việc ứng dụng công nghệ thông tin để thay đổi lề lối, phương thức làm việc. </w:t>
      </w:r>
      <w:r w:rsidR="001E114B" w:rsidRPr="00816AFA">
        <w:rPr>
          <w:color w:val="000000" w:themeColor="text1"/>
          <w:spacing w:val="2"/>
          <w:sz w:val="28"/>
          <w:szCs w:val="28"/>
          <w:lang w:val="de-DE"/>
        </w:rPr>
        <w:t>M</w:t>
      </w:r>
      <w:r w:rsidR="001C18FE" w:rsidRPr="00816AFA">
        <w:rPr>
          <w:color w:val="000000" w:themeColor="text1"/>
          <w:spacing w:val="2"/>
          <w:sz w:val="28"/>
          <w:szCs w:val="28"/>
          <w:lang w:val="de-DE"/>
        </w:rPr>
        <w:t xml:space="preserve">ột số </w:t>
      </w:r>
      <w:r w:rsidR="001C18FE" w:rsidRPr="00816AFA">
        <w:rPr>
          <w:bCs/>
          <w:color w:val="000000" w:themeColor="text1"/>
          <w:sz w:val="28"/>
          <w:szCs w:val="28"/>
          <w:shd w:val="clear" w:color="auto" w:fill="FFFFFF"/>
        </w:rPr>
        <w:t xml:space="preserve">cơ quan, đơn vị, lãnh đạo chưa gương mẫu, quyết liệt trong việc </w:t>
      </w:r>
      <w:r w:rsidR="0082212B" w:rsidRPr="00816AFA">
        <w:rPr>
          <w:bCs/>
          <w:color w:val="000000" w:themeColor="text1"/>
          <w:sz w:val="28"/>
          <w:szCs w:val="28"/>
          <w:shd w:val="clear" w:color="auto" w:fill="FFFFFF"/>
        </w:rPr>
        <w:t>ứng dụng công nghệ thông tin nâng cao hiệu quả công việc</w:t>
      </w:r>
      <w:r w:rsidR="001C18FE" w:rsidRPr="00816AFA">
        <w:rPr>
          <w:color w:val="000000" w:themeColor="text1"/>
          <w:spacing w:val="2"/>
          <w:sz w:val="28"/>
          <w:szCs w:val="28"/>
          <w:lang w:val="de-DE"/>
        </w:rPr>
        <w:t xml:space="preserve">. </w:t>
      </w:r>
      <w:r w:rsidR="001C18FE" w:rsidRPr="00816AFA">
        <w:rPr>
          <w:color w:val="000000" w:themeColor="text1"/>
          <w:sz w:val="28"/>
          <w:szCs w:val="28"/>
          <w:lang w:val="es-ES"/>
        </w:rPr>
        <w:t xml:space="preserve">Một bộ phận người dân, doanh nghiệp còn e dè, chưa chủ động tích cực ứng dụng các tiện ích </w:t>
      </w:r>
      <w:r w:rsidR="00245A85" w:rsidRPr="00816AFA">
        <w:rPr>
          <w:color w:val="000000" w:themeColor="text1"/>
          <w:sz w:val="28"/>
          <w:szCs w:val="28"/>
          <w:lang w:val="es-ES"/>
        </w:rPr>
        <w:t>được cung cấp trên nền tảng số.</w:t>
      </w:r>
    </w:p>
    <w:p w14:paraId="439B505E" w14:textId="713585EE" w:rsidR="0027616D" w:rsidRPr="00816AFA" w:rsidRDefault="00FE5AC5" w:rsidP="0024037F">
      <w:pPr>
        <w:pStyle w:val="Heading3"/>
        <w:spacing w:before="0" w:after="120"/>
        <w:ind w:firstLine="709"/>
        <w:rPr>
          <w:rFonts w:ascii="Times New Roman" w:hAnsi="Times New Roman" w:cs="Times New Roman"/>
          <w:b/>
          <w:color w:val="000000" w:themeColor="text1"/>
          <w:sz w:val="28"/>
          <w:szCs w:val="28"/>
        </w:rPr>
      </w:pPr>
      <w:bookmarkStart w:id="17" w:name="_Toc82074623"/>
      <w:r w:rsidRPr="00816AFA">
        <w:rPr>
          <w:rFonts w:ascii="Times New Roman" w:hAnsi="Times New Roman" w:cs="Times New Roman"/>
          <w:b/>
          <w:color w:val="000000" w:themeColor="text1"/>
          <w:sz w:val="28"/>
          <w:szCs w:val="28"/>
        </w:rPr>
        <w:t xml:space="preserve">2. </w:t>
      </w:r>
      <w:r w:rsidR="009D2A96" w:rsidRPr="00816AFA">
        <w:rPr>
          <w:rFonts w:ascii="Times New Roman" w:hAnsi="Times New Roman" w:cs="Times New Roman"/>
          <w:b/>
          <w:color w:val="000000" w:themeColor="text1"/>
          <w:sz w:val="28"/>
          <w:szCs w:val="28"/>
        </w:rPr>
        <w:t>H</w:t>
      </w:r>
      <w:r w:rsidR="009025CE" w:rsidRPr="00816AFA">
        <w:rPr>
          <w:rFonts w:ascii="Times New Roman" w:hAnsi="Times New Roman" w:cs="Times New Roman"/>
          <w:b/>
          <w:color w:val="000000" w:themeColor="text1"/>
          <w:sz w:val="28"/>
          <w:szCs w:val="28"/>
        </w:rPr>
        <w:t>ạ tầng</w:t>
      </w:r>
      <w:r w:rsidR="00B1764C" w:rsidRPr="00816AFA">
        <w:rPr>
          <w:rFonts w:ascii="Times New Roman" w:hAnsi="Times New Roman" w:cs="Times New Roman"/>
          <w:b/>
          <w:color w:val="000000" w:themeColor="text1"/>
          <w:sz w:val="28"/>
          <w:szCs w:val="28"/>
        </w:rPr>
        <w:t xml:space="preserve"> </w:t>
      </w:r>
      <w:r w:rsidR="009025CE" w:rsidRPr="00816AFA">
        <w:rPr>
          <w:rFonts w:ascii="Times New Roman" w:hAnsi="Times New Roman" w:cs="Times New Roman"/>
          <w:b/>
          <w:color w:val="000000" w:themeColor="text1"/>
          <w:spacing w:val="-3"/>
          <w:sz w:val="28"/>
          <w:szCs w:val="28"/>
        </w:rPr>
        <w:t xml:space="preserve">kỹ </w:t>
      </w:r>
      <w:r w:rsidR="009025CE" w:rsidRPr="00816AFA">
        <w:rPr>
          <w:rFonts w:ascii="Times New Roman" w:hAnsi="Times New Roman" w:cs="Times New Roman"/>
          <w:b/>
          <w:color w:val="000000" w:themeColor="text1"/>
          <w:sz w:val="28"/>
          <w:szCs w:val="28"/>
        </w:rPr>
        <w:t>thuật</w:t>
      </w:r>
      <w:bookmarkEnd w:id="17"/>
      <w:r w:rsidR="009025CE" w:rsidRPr="00816AFA">
        <w:rPr>
          <w:rFonts w:ascii="Times New Roman" w:hAnsi="Times New Roman" w:cs="Times New Roman"/>
          <w:b/>
          <w:color w:val="000000" w:themeColor="text1"/>
          <w:sz w:val="28"/>
          <w:szCs w:val="28"/>
        </w:rPr>
        <w:t xml:space="preserve"> </w:t>
      </w:r>
    </w:p>
    <w:p w14:paraId="113DFE7B" w14:textId="30BDC788" w:rsidR="00A37891" w:rsidRPr="00816AFA" w:rsidRDefault="00A37891" w:rsidP="0024037F">
      <w:pPr>
        <w:pStyle w:val="ListParagraph"/>
        <w:tabs>
          <w:tab w:val="left" w:pos="993"/>
          <w:tab w:val="left" w:pos="6946"/>
        </w:tabs>
        <w:suppressAutoHyphens/>
        <w:spacing w:before="0" w:after="120"/>
        <w:ind w:left="0" w:firstLine="709"/>
        <w:rPr>
          <w:color w:val="000000" w:themeColor="text1"/>
          <w:sz w:val="28"/>
          <w:szCs w:val="28"/>
          <w:lang w:val="fi-FI" w:eastAsia="ar-SA"/>
        </w:rPr>
      </w:pPr>
      <w:r w:rsidRPr="00816AFA">
        <w:rPr>
          <w:color w:val="000000" w:themeColor="text1"/>
          <w:sz w:val="28"/>
          <w:szCs w:val="28"/>
          <w:lang w:val="fi-FI" w:eastAsia="ar-SA"/>
        </w:rPr>
        <w:t>a) Kết quả triển khai thực hiện</w:t>
      </w:r>
    </w:p>
    <w:p w14:paraId="14A211EA" w14:textId="0959E78A" w:rsidR="004977A3" w:rsidRPr="00816AFA" w:rsidRDefault="009D2A96" w:rsidP="0024037F">
      <w:pPr>
        <w:pStyle w:val="ListParagraph"/>
        <w:tabs>
          <w:tab w:val="left" w:pos="993"/>
          <w:tab w:val="left" w:pos="6946"/>
        </w:tabs>
        <w:suppressAutoHyphens/>
        <w:spacing w:before="0" w:after="120"/>
        <w:ind w:left="0" w:firstLine="709"/>
        <w:rPr>
          <w:b/>
          <w:i/>
          <w:color w:val="000000" w:themeColor="text1"/>
          <w:sz w:val="28"/>
          <w:szCs w:val="28"/>
          <w:lang w:val="fi-FI" w:eastAsia="ar-SA"/>
        </w:rPr>
      </w:pPr>
      <w:r w:rsidRPr="00816AFA">
        <w:rPr>
          <w:b/>
          <w:i/>
          <w:color w:val="000000" w:themeColor="text1"/>
          <w:sz w:val="28"/>
          <w:szCs w:val="28"/>
          <w:lang w:val="fi-FI" w:eastAsia="ar-SA"/>
        </w:rPr>
        <w:t>H</w:t>
      </w:r>
      <w:r w:rsidR="0024153E" w:rsidRPr="00816AFA">
        <w:rPr>
          <w:b/>
          <w:i/>
          <w:color w:val="000000" w:themeColor="text1"/>
          <w:sz w:val="28"/>
          <w:szCs w:val="28"/>
          <w:lang w:val="fi-FI" w:eastAsia="ar-SA"/>
        </w:rPr>
        <w:t>ạ tầng kỹ thuật viễn thông</w:t>
      </w:r>
    </w:p>
    <w:p w14:paraId="3AB16F87" w14:textId="276C67FA" w:rsidR="00A54408" w:rsidRPr="00816AFA" w:rsidRDefault="006B43BF" w:rsidP="0024037F">
      <w:pPr>
        <w:pStyle w:val="ListParagraph"/>
        <w:tabs>
          <w:tab w:val="left" w:pos="993"/>
          <w:tab w:val="left" w:pos="6946"/>
        </w:tabs>
        <w:suppressAutoHyphens/>
        <w:spacing w:before="0" w:after="120"/>
        <w:ind w:left="0" w:firstLine="709"/>
        <w:rPr>
          <w:color w:val="000000" w:themeColor="text1"/>
          <w:sz w:val="28"/>
          <w:szCs w:val="28"/>
          <w:lang w:val="fi-FI" w:eastAsia="ar-SA"/>
        </w:rPr>
      </w:pPr>
      <w:r w:rsidRPr="00816AFA">
        <w:rPr>
          <w:color w:val="000000" w:themeColor="text1"/>
          <w:sz w:val="28"/>
          <w:szCs w:val="28"/>
          <w:lang w:val="fi-FI" w:eastAsia="ar-SA"/>
        </w:rPr>
        <w:t xml:space="preserve">Hạ tầng mạng băng rộng, kết nối Internet cho các cơ quan nhà nước và các khu vực </w:t>
      </w:r>
      <w:r w:rsidR="00A54408" w:rsidRPr="00816AFA">
        <w:rPr>
          <w:color w:val="000000" w:themeColor="text1"/>
          <w:sz w:val="28"/>
          <w:szCs w:val="28"/>
          <w:lang w:val="fi-FI" w:eastAsia="ar-SA"/>
        </w:rPr>
        <w:t>dân cư</w:t>
      </w:r>
      <w:r w:rsidRPr="00816AFA">
        <w:rPr>
          <w:color w:val="000000" w:themeColor="text1"/>
          <w:sz w:val="28"/>
          <w:szCs w:val="28"/>
          <w:lang w:val="fi-FI" w:eastAsia="ar-SA"/>
        </w:rPr>
        <w:t>:</w:t>
      </w:r>
      <w:r w:rsidR="000648DC" w:rsidRPr="00816AFA">
        <w:rPr>
          <w:color w:val="000000" w:themeColor="text1"/>
          <w:sz w:val="28"/>
          <w:szCs w:val="28"/>
          <w:lang w:val="fi-FI" w:eastAsia="ar-SA"/>
        </w:rPr>
        <w:t xml:space="preserve"> </w:t>
      </w:r>
    </w:p>
    <w:p w14:paraId="04DDA20A" w14:textId="6C6D8264" w:rsidR="00A54408" w:rsidRPr="00816AFA" w:rsidRDefault="00A54408" w:rsidP="0024037F">
      <w:pPr>
        <w:pStyle w:val="ListParagraph"/>
        <w:tabs>
          <w:tab w:val="left" w:pos="993"/>
          <w:tab w:val="left" w:pos="6946"/>
        </w:tabs>
        <w:suppressAutoHyphens/>
        <w:spacing w:before="0" w:after="120"/>
        <w:ind w:left="0" w:firstLine="709"/>
        <w:rPr>
          <w:color w:val="000000" w:themeColor="text1"/>
          <w:sz w:val="28"/>
          <w:szCs w:val="28"/>
          <w:lang w:val="fi-FI" w:eastAsia="ar-SA"/>
        </w:rPr>
      </w:pPr>
      <w:r w:rsidRPr="00816AFA">
        <w:rPr>
          <w:color w:val="000000" w:themeColor="text1"/>
          <w:sz w:val="28"/>
          <w:szCs w:val="28"/>
          <w:lang w:val="fi-FI" w:eastAsia="ar-SA"/>
        </w:rPr>
        <w:t>- 69% cơ quan Đảng, Nhà nước từ cấp tỉnh tới cấp xã kết nối vào Mạng truyền số liệu chuyên dùng của các cơ quan Đảng, Nhà nước.</w:t>
      </w:r>
    </w:p>
    <w:p w14:paraId="370593CA" w14:textId="148CEC64" w:rsidR="00A54408" w:rsidRPr="00816AFA" w:rsidRDefault="00096B24" w:rsidP="0024037F">
      <w:pPr>
        <w:pStyle w:val="ListParagraph"/>
        <w:tabs>
          <w:tab w:val="left" w:pos="993"/>
          <w:tab w:val="left" w:pos="6946"/>
        </w:tabs>
        <w:suppressAutoHyphens/>
        <w:spacing w:before="0" w:after="120"/>
        <w:ind w:left="0" w:firstLine="709"/>
        <w:rPr>
          <w:color w:val="000000" w:themeColor="text1"/>
          <w:sz w:val="28"/>
          <w:szCs w:val="28"/>
          <w:lang w:val="fi-FI" w:eastAsia="ar-SA"/>
        </w:rPr>
      </w:pPr>
      <w:r w:rsidRPr="00816AFA">
        <w:rPr>
          <w:color w:val="000000" w:themeColor="text1"/>
          <w:sz w:val="28"/>
          <w:szCs w:val="28"/>
          <w:lang w:val="fi-FI" w:eastAsia="ar-SA"/>
        </w:rPr>
        <w:t>- 80% khu vực dân cư sinh sống, làm việc (thôn, bản, tổ dân phố) được kết nối internet băng rộng cố định (cáp quang).</w:t>
      </w:r>
    </w:p>
    <w:p w14:paraId="7D55855A" w14:textId="1B1288BD" w:rsidR="00096B24" w:rsidRPr="001569F8" w:rsidRDefault="00096B24" w:rsidP="0024037F">
      <w:pPr>
        <w:pStyle w:val="ListParagraph"/>
        <w:tabs>
          <w:tab w:val="left" w:pos="993"/>
          <w:tab w:val="left" w:pos="6946"/>
        </w:tabs>
        <w:suppressAutoHyphens/>
        <w:spacing w:before="0" w:after="120"/>
        <w:ind w:left="0" w:firstLine="709"/>
        <w:rPr>
          <w:strike/>
          <w:color w:val="FF0000"/>
          <w:sz w:val="28"/>
          <w:szCs w:val="28"/>
          <w:lang w:val="fi-FI" w:eastAsia="ar-SA"/>
        </w:rPr>
      </w:pPr>
      <w:r w:rsidRPr="00816AFA">
        <w:rPr>
          <w:color w:val="000000" w:themeColor="text1"/>
          <w:sz w:val="28"/>
          <w:szCs w:val="28"/>
          <w:lang w:val="fi-FI" w:eastAsia="ar-SA"/>
        </w:rPr>
        <w:t xml:space="preserve">- </w:t>
      </w:r>
      <w:r w:rsidR="004F4827" w:rsidRPr="00816AFA">
        <w:rPr>
          <w:color w:val="000000" w:themeColor="text1"/>
          <w:sz w:val="28"/>
          <w:szCs w:val="28"/>
          <w:lang w:val="fi-FI" w:eastAsia="ar-SA"/>
        </w:rPr>
        <w:t xml:space="preserve">97,7% thôn/bản đã được phủ sóng điện thoại di động; </w:t>
      </w:r>
      <w:r w:rsidRPr="00816AFA">
        <w:rPr>
          <w:color w:val="000000" w:themeColor="text1"/>
          <w:sz w:val="28"/>
          <w:szCs w:val="28"/>
          <w:lang w:val="fi-FI" w:eastAsia="ar-SA"/>
        </w:rPr>
        <w:t>75% khu vực dân cư sinh sống, làm việc (thôn, bản, tổ dân phố) được phủ sóng thông tin di động mạng 3G, 4G</w:t>
      </w:r>
      <w:r w:rsidR="00DF1FB7">
        <w:rPr>
          <w:color w:val="000000" w:themeColor="text1"/>
          <w:sz w:val="28"/>
          <w:szCs w:val="28"/>
          <w:lang w:val="fi-FI" w:eastAsia="ar-SA"/>
        </w:rPr>
        <w:t>.</w:t>
      </w:r>
    </w:p>
    <w:p w14:paraId="6F4D9156" w14:textId="2065F4EA" w:rsidR="00096B24" w:rsidRPr="00816AFA" w:rsidRDefault="00096B24" w:rsidP="0024037F">
      <w:pPr>
        <w:pStyle w:val="ListParagraph"/>
        <w:tabs>
          <w:tab w:val="left" w:pos="993"/>
          <w:tab w:val="left" w:pos="6946"/>
        </w:tabs>
        <w:suppressAutoHyphens/>
        <w:spacing w:before="0" w:after="120"/>
        <w:ind w:left="0" w:firstLine="709"/>
        <w:rPr>
          <w:color w:val="000000" w:themeColor="text1"/>
          <w:sz w:val="28"/>
          <w:szCs w:val="28"/>
          <w:lang w:val="fi-FI" w:eastAsia="ar-SA"/>
        </w:rPr>
      </w:pPr>
      <w:r w:rsidRPr="00816AFA">
        <w:rPr>
          <w:color w:val="000000" w:themeColor="text1"/>
          <w:sz w:val="28"/>
          <w:szCs w:val="28"/>
          <w:lang w:val="fi-FI" w:eastAsia="ar-SA"/>
        </w:rPr>
        <w:t>- 31% hộ gia đình có kết nối Internet băng rộng cố định (cáp quang).</w:t>
      </w:r>
    </w:p>
    <w:p w14:paraId="027184E3" w14:textId="5028D95C" w:rsidR="00096B24" w:rsidRPr="00816AFA" w:rsidRDefault="00096B24" w:rsidP="0024037F">
      <w:pPr>
        <w:pStyle w:val="ListParagraph"/>
        <w:tabs>
          <w:tab w:val="left" w:pos="993"/>
          <w:tab w:val="left" w:pos="6946"/>
        </w:tabs>
        <w:suppressAutoHyphens/>
        <w:spacing w:before="0" w:after="120"/>
        <w:ind w:left="0" w:firstLine="709"/>
        <w:rPr>
          <w:color w:val="000000" w:themeColor="text1"/>
          <w:sz w:val="28"/>
          <w:szCs w:val="28"/>
          <w:lang w:val="fi-FI" w:eastAsia="ar-SA"/>
        </w:rPr>
      </w:pPr>
      <w:r w:rsidRPr="00816AFA">
        <w:rPr>
          <w:color w:val="000000" w:themeColor="text1"/>
          <w:sz w:val="28"/>
          <w:szCs w:val="28"/>
          <w:lang w:val="fi-FI" w:eastAsia="ar-SA"/>
        </w:rPr>
        <w:t xml:space="preserve">- Số thuê bao điện thoại di động 67 thuê bao/100 dân. Trong đó, tỷ lệ thuê bao internet băng rộng đạt 68%. </w:t>
      </w:r>
    </w:p>
    <w:p w14:paraId="4A276C59" w14:textId="1F1E5EAB" w:rsidR="00F2472A" w:rsidRPr="00816AFA" w:rsidRDefault="00F2472A" w:rsidP="0024037F">
      <w:pPr>
        <w:pStyle w:val="ListParagraph"/>
        <w:tabs>
          <w:tab w:val="left" w:pos="993"/>
          <w:tab w:val="left" w:pos="6946"/>
        </w:tabs>
        <w:suppressAutoHyphens/>
        <w:spacing w:before="0" w:after="120"/>
        <w:ind w:left="0" w:firstLine="709"/>
        <w:rPr>
          <w:color w:val="000000" w:themeColor="text1"/>
          <w:sz w:val="28"/>
          <w:szCs w:val="28"/>
          <w:lang w:val="fi-FI" w:eastAsia="ar-SA"/>
        </w:rPr>
      </w:pPr>
      <w:r w:rsidRPr="00816AFA">
        <w:rPr>
          <w:color w:val="000000" w:themeColor="text1"/>
          <w:sz w:val="28"/>
          <w:szCs w:val="28"/>
          <w:lang w:val="fi-FI" w:eastAsia="ar-SA"/>
        </w:rPr>
        <w:t>- 70% khu vực công sở, công cộng (sân bay, bến xe, khu du lịch, công sở, trường chuyên nghiệp, khu công nghiệp…) được phủ sóng wifi internet miễn phí.</w:t>
      </w:r>
    </w:p>
    <w:p w14:paraId="6B22867B" w14:textId="25AB0BF0" w:rsidR="00F2472A" w:rsidRPr="00816AFA" w:rsidRDefault="00F2472A" w:rsidP="0024037F">
      <w:pPr>
        <w:pStyle w:val="ListParagraph"/>
        <w:tabs>
          <w:tab w:val="left" w:pos="993"/>
          <w:tab w:val="left" w:pos="6946"/>
        </w:tabs>
        <w:suppressAutoHyphens/>
        <w:spacing w:before="0" w:after="120"/>
        <w:ind w:left="0" w:firstLine="709"/>
        <w:rPr>
          <w:color w:val="000000" w:themeColor="text1"/>
          <w:sz w:val="28"/>
          <w:szCs w:val="28"/>
          <w:lang w:val="fi-FI" w:eastAsia="ar-SA"/>
        </w:rPr>
      </w:pPr>
      <w:r w:rsidRPr="00816AFA">
        <w:rPr>
          <w:color w:val="000000" w:themeColor="text1"/>
          <w:sz w:val="28"/>
          <w:szCs w:val="28"/>
          <w:lang w:val="fi-FI" w:eastAsia="ar-SA"/>
        </w:rPr>
        <w:t xml:space="preserve">- 2% dân số có tài khoản thanh toán điện tử </w:t>
      </w:r>
    </w:p>
    <w:p w14:paraId="1FEAB43B" w14:textId="5E9EDBE8" w:rsidR="007E2079" w:rsidRPr="00816AFA" w:rsidRDefault="009D2A96" w:rsidP="0024037F">
      <w:pPr>
        <w:tabs>
          <w:tab w:val="left" w:pos="709"/>
          <w:tab w:val="left" w:pos="6946"/>
        </w:tabs>
        <w:spacing w:after="120"/>
        <w:ind w:firstLine="709"/>
        <w:jc w:val="both"/>
        <w:rPr>
          <w:b/>
          <w:i/>
          <w:color w:val="000000" w:themeColor="text1"/>
          <w:sz w:val="28"/>
          <w:szCs w:val="28"/>
          <w:lang w:val="nl-NL"/>
        </w:rPr>
      </w:pPr>
      <w:r w:rsidRPr="00816AFA">
        <w:rPr>
          <w:b/>
          <w:i/>
          <w:color w:val="000000" w:themeColor="text1"/>
          <w:sz w:val="28"/>
          <w:szCs w:val="28"/>
          <w:lang w:val="nl-NL"/>
        </w:rPr>
        <w:t>H</w:t>
      </w:r>
      <w:r w:rsidR="007E2079" w:rsidRPr="00816AFA">
        <w:rPr>
          <w:b/>
          <w:i/>
          <w:color w:val="000000" w:themeColor="text1"/>
          <w:sz w:val="28"/>
          <w:szCs w:val="28"/>
          <w:lang w:val="nl-NL"/>
        </w:rPr>
        <w:t>ạ tầng</w:t>
      </w:r>
      <w:r w:rsidR="0024153E" w:rsidRPr="00816AFA">
        <w:rPr>
          <w:b/>
          <w:i/>
          <w:color w:val="000000" w:themeColor="text1"/>
          <w:sz w:val="28"/>
          <w:szCs w:val="28"/>
          <w:lang w:val="nl-NL"/>
        </w:rPr>
        <w:t xml:space="preserve"> kỹ thuật</w:t>
      </w:r>
      <w:r w:rsidR="007E2079" w:rsidRPr="00816AFA">
        <w:rPr>
          <w:b/>
          <w:i/>
          <w:color w:val="000000" w:themeColor="text1"/>
          <w:sz w:val="28"/>
          <w:szCs w:val="28"/>
          <w:lang w:val="nl-NL"/>
        </w:rPr>
        <w:t xml:space="preserve"> </w:t>
      </w:r>
      <w:r w:rsidR="002F3D67" w:rsidRPr="00816AFA">
        <w:rPr>
          <w:b/>
          <w:i/>
          <w:color w:val="000000" w:themeColor="text1"/>
          <w:sz w:val="28"/>
          <w:szCs w:val="28"/>
          <w:lang w:val="nl-NL"/>
        </w:rPr>
        <w:t>Công nghệ thông tin</w:t>
      </w:r>
    </w:p>
    <w:p w14:paraId="20A02216" w14:textId="4B6A2A5D" w:rsidR="00CF44A8" w:rsidRPr="00816AFA" w:rsidRDefault="00CF44A8" w:rsidP="0024037F">
      <w:pPr>
        <w:widowControl/>
        <w:autoSpaceDE/>
        <w:autoSpaceDN/>
        <w:spacing w:after="120"/>
        <w:ind w:firstLine="709"/>
        <w:jc w:val="both"/>
        <w:rPr>
          <w:color w:val="000000" w:themeColor="text1"/>
          <w:sz w:val="28"/>
          <w:szCs w:val="28"/>
        </w:rPr>
      </w:pPr>
      <w:r w:rsidRPr="00816AFA">
        <w:rPr>
          <w:color w:val="000000" w:themeColor="text1"/>
          <w:sz w:val="28"/>
          <w:szCs w:val="28"/>
          <w:lang w:val="fi-FI"/>
        </w:rPr>
        <w:lastRenderedPageBreak/>
        <w:t>- Tỷ lệ máy tính/cán bộ công chức trong các cơ quan Đảng và Nhà nước cấp tỉnh, cấp huyện đạt 100%, cấp xã đạt trên 90%</w:t>
      </w:r>
      <w:r w:rsidRPr="00816AFA">
        <w:rPr>
          <w:rFonts w:eastAsia="Calibri"/>
          <w:color w:val="000000" w:themeColor="text1"/>
          <w:sz w:val="28"/>
          <w:szCs w:val="28"/>
          <w:lang w:val="vi-VN"/>
        </w:rPr>
        <w:t>.</w:t>
      </w:r>
    </w:p>
    <w:p w14:paraId="72F47B7B" w14:textId="551F6BC3" w:rsidR="009E59B3" w:rsidRPr="00816AFA" w:rsidRDefault="0024153E" w:rsidP="0024037F">
      <w:pPr>
        <w:widowControl/>
        <w:autoSpaceDE/>
        <w:autoSpaceDN/>
        <w:spacing w:after="120"/>
        <w:ind w:firstLine="709"/>
        <w:jc w:val="both"/>
        <w:rPr>
          <w:color w:val="000000" w:themeColor="text1"/>
          <w:sz w:val="28"/>
          <w:szCs w:val="28"/>
        </w:rPr>
      </w:pPr>
      <w:r w:rsidRPr="00816AFA">
        <w:rPr>
          <w:color w:val="000000" w:themeColor="text1"/>
          <w:sz w:val="28"/>
          <w:szCs w:val="28"/>
        </w:rPr>
        <w:t xml:space="preserve">- </w:t>
      </w:r>
      <w:r w:rsidR="008D558E" w:rsidRPr="00816AFA">
        <w:rPr>
          <w:color w:val="000000" w:themeColor="text1"/>
          <w:sz w:val="28"/>
          <w:szCs w:val="28"/>
        </w:rPr>
        <w:t>Tru</w:t>
      </w:r>
      <w:r w:rsidR="002463E9" w:rsidRPr="00816AFA">
        <w:rPr>
          <w:color w:val="000000" w:themeColor="text1"/>
          <w:sz w:val="28"/>
          <w:szCs w:val="28"/>
        </w:rPr>
        <w:t>ng tâm tích hợp dữ liệu</w:t>
      </w:r>
      <w:r w:rsidR="008D558E" w:rsidRPr="00816AFA">
        <w:rPr>
          <w:color w:val="000000" w:themeColor="text1"/>
          <w:sz w:val="28"/>
          <w:szCs w:val="28"/>
        </w:rPr>
        <w:t xml:space="preserve"> tỉnh hiện đ</w:t>
      </w:r>
      <w:r w:rsidRPr="00816AFA">
        <w:rPr>
          <w:color w:val="000000" w:themeColor="text1"/>
          <w:sz w:val="28"/>
          <w:szCs w:val="28"/>
        </w:rPr>
        <w:t>ã được đầu tư, nâng cấp cơ bản đáp ứng yêu cầu phát triển chính quyền điện tử</w:t>
      </w:r>
      <w:r w:rsidR="00490249" w:rsidRPr="00816AFA">
        <w:rPr>
          <w:color w:val="000000" w:themeColor="text1"/>
          <w:sz w:val="28"/>
          <w:szCs w:val="28"/>
        </w:rPr>
        <w:t xml:space="preserve"> giai đoạn hiện nay</w:t>
      </w:r>
      <w:r w:rsidR="00297963" w:rsidRPr="00816AFA">
        <w:rPr>
          <w:color w:val="000000" w:themeColor="text1"/>
          <w:sz w:val="28"/>
          <w:szCs w:val="28"/>
        </w:rPr>
        <w:t>, bao gồm: 10 máy chủ vật lý, trên 130 máy chủ ảo</w:t>
      </w:r>
      <w:r w:rsidR="002463E9" w:rsidRPr="00816AFA">
        <w:rPr>
          <w:color w:val="000000" w:themeColor="text1"/>
          <w:sz w:val="28"/>
          <w:szCs w:val="28"/>
        </w:rPr>
        <w:t xml:space="preserve">; dung lượng lưu trữ </w:t>
      </w:r>
      <w:r w:rsidR="003D4FC5" w:rsidRPr="00816AFA">
        <w:rPr>
          <w:color w:val="000000" w:themeColor="text1"/>
          <w:sz w:val="28"/>
          <w:szCs w:val="28"/>
        </w:rPr>
        <w:t xml:space="preserve">trên </w:t>
      </w:r>
      <w:r w:rsidR="002463E9" w:rsidRPr="00816AFA">
        <w:rPr>
          <w:color w:val="000000" w:themeColor="text1"/>
          <w:sz w:val="28"/>
          <w:szCs w:val="28"/>
        </w:rPr>
        <w:t>30TB</w:t>
      </w:r>
      <w:r w:rsidR="00D10854" w:rsidRPr="00816AFA">
        <w:rPr>
          <w:color w:val="000000" w:themeColor="text1"/>
          <w:sz w:val="28"/>
          <w:szCs w:val="28"/>
        </w:rPr>
        <w:t xml:space="preserve">; </w:t>
      </w:r>
      <w:r w:rsidR="003D4FC5" w:rsidRPr="00816AFA">
        <w:rPr>
          <w:color w:val="000000" w:themeColor="text1"/>
          <w:sz w:val="28"/>
          <w:szCs w:val="28"/>
        </w:rPr>
        <w:t xml:space="preserve">hệ thống điện lưu điện, phát điện dự phòng; hệ thống cảnh báo phòng cháy, chữa cháy; </w:t>
      </w:r>
      <w:r w:rsidR="007A08C0" w:rsidRPr="00816AFA">
        <w:rPr>
          <w:color w:val="000000" w:themeColor="text1"/>
          <w:sz w:val="28"/>
          <w:szCs w:val="28"/>
        </w:rPr>
        <w:t xml:space="preserve">hệ thống làm mát; </w:t>
      </w:r>
      <w:r w:rsidR="003D4FC5" w:rsidRPr="00816AFA">
        <w:rPr>
          <w:color w:val="000000" w:themeColor="text1"/>
          <w:sz w:val="28"/>
          <w:szCs w:val="28"/>
        </w:rPr>
        <w:t>hệ thống</w:t>
      </w:r>
      <w:r w:rsidR="00D10854" w:rsidRPr="00816AFA">
        <w:rPr>
          <w:color w:val="000000" w:themeColor="text1"/>
          <w:sz w:val="28"/>
          <w:szCs w:val="28"/>
        </w:rPr>
        <w:t xml:space="preserve"> giám sát, bảo đảm an toàn an ninh thường xuyên;</w:t>
      </w:r>
      <w:r w:rsidR="002463E9" w:rsidRPr="00816AFA">
        <w:rPr>
          <w:color w:val="000000" w:themeColor="text1"/>
          <w:sz w:val="28"/>
          <w:szCs w:val="28"/>
        </w:rPr>
        <w:t xml:space="preserve"> đáp ứng cơ bản các dịch vụ</w:t>
      </w:r>
      <w:r w:rsidR="006949B1" w:rsidRPr="00816AFA">
        <w:rPr>
          <w:color w:val="000000" w:themeColor="text1"/>
          <w:sz w:val="28"/>
          <w:szCs w:val="28"/>
        </w:rPr>
        <w:t>,</w:t>
      </w:r>
      <w:r w:rsidR="002463E9" w:rsidRPr="00816AFA">
        <w:rPr>
          <w:color w:val="000000" w:themeColor="text1"/>
          <w:sz w:val="28"/>
          <w:szCs w:val="28"/>
        </w:rPr>
        <w:t xml:space="preserve"> ứng dụng</w:t>
      </w:r>
      <w:r w:rsidR="00D03A3D" w:rsidRPr="00816AFA">
        <w:rPr>
          <w:color w:val="000000" w:themeColor="text1"/>
          <w:sz w:val="28"/>
          <w:szCs w:val="28"/>
        </w:rPr>
        <w:t xml:space="preserve"> công nghệ thông</w:t>
      </w:r>
      <w:r w:rsidR="006949B1" w:rsidRPr="00816AFA">
        <w:rPr>
          <w:color w:val="000000" w:themeColor="text1"/>
          <w:sz w:val="28"/>
          <w:szCs w:val="28"/>
        </w:rPr>
        <w:t xml:space="preserve"> </w:t>
      </w:r>
      <w:r w:rsidR="008D558E" w:rsidRPr="00816AFA">
        <w:rPr>
          <w:color w:val="000000" w:themeColor="text1"/>
          <w:sz w:val="28"/>
          <w:szCs w:val="28"/>
        </w:rPr>
        <w:t xml:space="preserve">của tỉnh. </w:t>
      </w:r>
    </w:p>
    <w:p w14:paraId="40FAB0A0" w14:textId="6218F825" w:rsidR="001F0920" w:rsidRPr="00816AFA" w:rsidRDefault="002C0396" w:rsidP="0024037F">
      <w:pPr>
        <w:widowControl/>
        <w:autoSpaceDE/>
        <w:autoSpaceDN/>
        <w:spacing w:after="120"/>
        <w:ind w:firstLine="709"/>
        <w:jc w:val="both"/>
        <w:rPr>
          <w:bCs/>
          <w:color w:val="000000" w:themeColor="text1"/>
          <w:sz w:val="28"/>
          <w:szCs w:val="28"/>
          <w:shd w:val="clear" w:color="auto" w:fill="FFFFFF"/>
        </w:rPr>
      </w:pPr>
      <w:r w:rsidRPr="00816AFA">
        <w:rPr>
          <w:bCs/>
          <w:color w:val="000000" w:themeColor="text1"/>
          <w:sz w:val="28"/>
          <w:szCs w:val="28"/>
          <w:shd w:val="clear" w:color="auto" w:fill="FFFFFF"/>
        </w:rPr>
        <w:t xml:space="preserve">b) </w:t>
      </w:r>
      <w:r w:rsidR="001F0920" w:rsidRPr="00816AFA">
        <w:rPr>
          <w:bCs/>
          <w:color w:val="000000" w:themeColor="text1"/>
          <w:sz w:val="28"/>
          <w:szCs w:val="28"/>
          <w:shd w:val="clear" w:color="auto" w:fill="FFFFFF"/>
        </w:rPr>
        <w:t>Đánh giá chung</w:t>
      </w:r>
    </w:p>
    <w:p w14:paraId="6C56C709" w14:textId="2318D8D7" w:rsidR="001F0920" w:rsidRPr="00816AFA" w:rsidRDefault="001F0920" w:rsidP="0024037F">
      <w:pPr>
        <w:widowControl/>
        <w:autoSpaceDE/>
        <w:autoSpaceDN/>
        <w:spacing w:after="120"/>
        <w:ind w:firstLine="709"/>
        <w:jc w:val="both"/>
        <w:rPr>
          <w:rFonts w:eastAsia="Calibri"/>
          <w:color w:val="000000" w:themeColor="text1"/>
          <w:sz w:val="28"/>
          <w:szCs w:val="28"/>
          <w:lang w:val="vi-VN"/>
        </w:rPr>
      </w:pPr>
      <w:r w:rsidRPr="00816AFA">
        <w:rPr>
          <w:rFonts w:eastAsia="Calibri"/>
          <w:color w:val="000000" w:themeColor="text1"/>
          <w:sz w:val="28"/>
          <w:szCs w:val="28"/>
          <w:lang w:val="vi-VN"/>
        </w:rPr>
        <w:t>Hạ tầng kỹ thuật công nghệ thông tin tại tỉnh Điện Biên đã được đầu tư xây dựng cơ bản đáp ứng nhu cầu triển khai ứng dụng công nghệ thông tin</w:t>
      </w:r>
      <w:r w:rsidR="007A08C0" w:rsidRPr="00816AFA">
        <w:rPr>
          <w:rFonts w:eastAsia="Calibri"/>
          <w:color w:val="000000" w:themeColor="text1"/>
          <w:sz w:val="28"/>
          <w:szCs w:val="28"/>
        </w:rPr>
        <w:t>, xây dựng chính quyền điện tử của tỉnh</w:t>
      </w:r>
      <w:r w:rsidRPr="00816AFA">
        <w:rPr>
          <w:rFonts w:eastAsia="Calibri"/>
          <w:color w:val="000000" w:themeColor="text1"/>
          <w:sz w:val="28"/>
          <w:szCs w:val="28"/>
          <w:lang w:val="vi-VN"/>
        </w:rPr>
        <w:t>. Các doanh nghiệp bưu chính</w:t>
      </w:r>
      <w:r w:rsidR="002C0396" w:rsidRPr="00816AFA">
        <w:rPr>
          <w:rFonts w:eastAsia="Calibri"/>
          <w:color w:val="000000" w:themeColor="text1"/>
          <w:sz w:val="28"/>
          <w:szCs w:val="28"/>
        </w:rPr>
        <w:t>, viễn thông</w:t>
      </w:r>
      <w:r w:rsidRPr="00816AFA">
        <w:rPr>
          <w:rFonts w:eastAsia="Calibri"/>
          <w:color w:val="000000" w:themeColor="text1"/>
          <w:sz w:val="28"/>
          <w:szCs w:val="28"/>
          <w:lang w:val="vi-VN"/>
        </w:rPr>
        <w:t xml:space="preserve"> đã chú trọng cung cấp mạng </w:t>
      </w:r>
      <w:r w:rsidR="002C0396" w:rsidRPr="00816AFA">
        <w:rPr>
          <w:rFonts w:eastAsia="Calibri"/>
          <w:color w:val="000000" w:themeColor="text1"/>
          <w:sz w:val="28"/>
          <w:szCs w:val="28"/>
        </w:rPr>
        <w:t xml:space="preserve">lưới </w:t>
      </w:r>
      <w:r w:rsidRPr="00816AFA">
        <w:rPr>
          <w:rFonts w:eastAsia="Calibri"/>
          <w:color w:val="000000" w:themeColor="text1"/>
          <w:sz w:val="28"/>
          <w:szCs w:val="28"/>
          <w:lang w:val="vi-VN"/>
        </w:rPr>
        <w:t>bưu chính</w:t>
      </w:r>
      <w:r w:rsidR="002C0396" w:rsidRPr="00816AFA">
        <w:rPr>
          <w:rFonts w:eastAsia="Calibri"/>
          <w:color w:val="000000" w:themeColor="text1"/>
          <w:sz w:val="28"/>
          <w:szCs w:val="28"/>
        </w:rPr>
        <w:t>, viễn thông</w:t>
      </w:r>
      <w:r w:rsidRPr="00816AFA">
        <w:rPr>
          <w:rFonts w:eastAsia="Calibri"/>
          <w:color w:val="000000" w:themeColor="text1"/>
          <w:sz w:val="28"/>
          <w:szCs w:val="28"/>
          <w:lang w:val="vi-VN"/>
        </w:rPr>
        <w:t xml:space="preserve"> phục vụ cơ quan Đảng, Nhà nước</w:t>
      </w:r>
      <w:r w:rsidR="002C0396" w:rsidRPr="00816AFA">
        <w:rPr>
          <w:rFonts w:eastAsia="Calibri"/>
          <w:color w:val="000000" w:themeColor="text1"/>
          <w:sz w:val="28"/>
          <w:szCs w:val="28"/>
        </w:rPr>
        <w:t xml:space="preserve"> và Nhân dân</w:t>
      </w:r>
      <w:r w:rsidRPr="00816AFA">
        <w:rPr>
          <w:rFonts w:eastAsia="Calibri"/>
          <w:color w:val="000000" w:themeColor="text1"/>
          <w:sz w:val="28"/>
          <w:szCs w:val="28"/>
          <w:lang w:val="vi-VN"/>
        </w:rPr>
        <w:t xml:space="preserve"> đảm bảo chất lượng và an toàn an ninh thông tin trong tình hình mới.</w:t>
      </w:r>
      <w:r w:rsidRPr="00816AFA">
        <w:rPr>
          <w:rFonts w:eastAsia="Calibri"/>
          <w:color w:val="000000" w:themeColor="text1"/>
          <w:sz w:val="28"/>
          <w:szCs w:val="28"/>
        </w:rPr>
        <w:t xml:space="preserve"> </w:t>
      </w:r>
      <w:r w:rsidRPr="00816AFA">
        <w:rPr>
          <w:rFonts w:eastAsia="Calibri"/>
          <w:color w:val="000000" w:themeColor="text1"/>
          <w:sz w:val="28"/>
          <w:szCs w:val="28"/>
          <w:lang w:val="vi-VN"/>
        </w:rPr>
        <w:t xml:space="preserve">Tuy nhiên, để tạo điều kiện cho chuyển đổi số thời gian tới cần tiếp tục phát triển hạ tầng số, đặc biệt </w:t>
      </w:r>
      <w:r w:rsidR="007A08C0" w:rsidRPr="00816AFA">
        <w:rPr>
          <w:rFonts w:eastAsia="Calibri"/>
          <w:color w:val="000000" w:themeColor="text1"/>
          <w:sz w:val="28"/>
          <w:szCs w:val="28"/>
        </w:rPr>
        <w:t>hạ tầng kết nối (internet băng rộng đến gia đình,</w:t>
      </w:r>
      <w:r w:rsidRPr="00816AFA">
        <w:rPr>
          <w:rFonts w:eastAsia="Calibri"/>
          <w:color w:val="000000" w:themeColor="text1"/>
          <w:sz w:val="28"/>
          <w:szCs w:val="28"/>
          <w:lang w:val="vi-VN"/>
        </w:rPr>
        <w:t xml:space="preserve"> </w:t>
      </w:r>
      <w:r w:rsidR="007A08C0" w:rsidRPr="00816AFA">
        <w:rPr>
          <w:rFonts w:eastAsia="Calibri"/>
          <w:color w:val="000000" w:themeColor="text1"/>
          <w:sz w:val="28"/>
          <w:szCs w:val="28"/>
        </w:rPr>
        <w:t>4G/</w:t>
      </w:r>
      <w:r w:rsidRPr="00816AFA">
        <w:rPr>
          <w:rFonts w:eastAsia="Calibri"/>
          <w:color w:val="000000" w:themeColor="text1"/>
          <w:sz w:val="28"/>
          <w:szCs w:val="28"/>
          <w:lang w:val="vi-VN"/>
        </w:rPr>
        <w:t>5G, hạ tầ</w:t>
      </w:r>
      <w:r w:rsidR="007A08C0" w:rsidRPr="00816AFA">
        <w:rPr>
          <w:rFonts w:eastAsia="Calibri"/>
          <w:color w:val="000000" w:themeColor="text1"/>
          <w:sz w:val="28"/>
          <w:szCs w:val="28"/>
          <w:lang w:val="vi-VN"/>
        </w:rPr>
        <w:t>ng</w:t>
      </w:r>
      <w:r w:rsidRPr="00816AFA">
        <w:rPr>
          <w:rFonts w:eastAsia="Calibri"/>
          <w:color w:val="000000" w:themeColor="text1"/>
          <w:sz w:val="28"/>
          <w:szCs w:val="28"/>
          <w:lang w:val="vi-VN"/>
        </w:rPr>
        <w:t xml:space="preserve"> kết nối các thiết bị</w:t>
      </w:r>
      <w:r w:rsidR="007A08C0" w:rsidRPr="00816AFA">
        <w:rPr>
          <w:rFonts w:eastAsia="Calibri"/>
          <w:color w:val="000000" w:themeColor="text1"/>
          <w:sz w:val="28"/>
          <w:szCs w:val="28"/>
          <w:lang w:val="vi-VN"/>
        </w:rPr>
        <w:t xml:space="preserve"> IoT</w:t>
      </w:r>
      <w:r w:rsidR="007A08C0" w:rsidRPr="00816AFA">
        <w:rPr>
          <w:rFonts w:eastAsia="Calibri"/>
          <w:color w:val="000000" w:themeColor="text1"/>
          <w:sz w:val="28"/>
          <w:szCs w:val="28"/>
        </w:rPr>
        <w:t>, hạ tầng phân tích dữ liệu, hạ tầng thiết bị,…)</w:t>
      </w:r>
      <w:r w:rsidRPr="00816AFA">
        <w:rPr>
          <w:rFonts w:eastAsia="Calibri"/>
          <w:color w:val="000000" w:themeColor="text1"/>
          <w:sz w:val="28"/>
          <w:szCs w:val="28"/>
          <w:lang w:val="vi-VN"/>
        </w:rPr>
        <w:t>.</w:t>
      </w:r>
    </w:p>
    <w:p w14:paraId="31B541E4" w14:textId="37FAA17E" w:rsidR="00400CA9" w:rsidRPr="00816AFA" w:rsidRDefault="00EF6D73" w:rsidP="0024037F">
      <w:pPr>
        <w:pStyle w:val="Heading3"/>
        <w:spacing w:before="0" w:after="120"/>
        <w:ind w:firstLine="709"/>
        <w:jc w:val="both"/>
        <w:rPr>
          <w:rFonts w:ascii="Times New Roman" w:hAnsi="Times New Roman" w:cs="Times New Roman"/>
          <w:b/>
          <w:bCs/>
          <w:color w:val="000000" w:themeColor="text1"/>
          <w:sz w:val="28"/>
          <w:szCs w:val="28"/>
        </w:rPr>
      </w:pPr>
      <w:bookmarkStart w:id="18" w:name="_Toc82074624"/>
      <w:r w:rsidRPr="00816AFA">
        <w:rPr>
          <w:rFonts w:ascii="Times New Roman" w:hAnsi="Times New Roman" w:cs="Times New Roman"/>
          <w:b/>
          <w:color w:val="000000" w:themeColor="text1"/>
          <w:sz w:val="28"/>
          <w:szCs w:val="28"/>
        </w:rPr>
        <w:t>3. H</w:t>
      </w:r>
      <w:r w:rsidR="00882400" w:rsidRPr="00816AFA">
        <w:rPr>
          <w:rFonts w:ascii="Times New Roman" w:hAnsi="Times New Roman" w:cs="Times New Roman"/>
          <w:b/>
          <w:color w:val="000000" w:themeColor="text1"/>
          <w:sz w:val="28"/>
          <w:szCs w:val="28"/>
        </w:rPr>
        <w:t>ạ tầng</w:t>
      </w:r>
      <w:r w:rsidR="00400CA9" w:rsidRPr="00816AFA">
        <w:rPr>
          <w:rFonts w:ascii="Times New Roman" w:hAnsi="Times New Roman" w:cs="Times New Roman"/>
          <w:b/>
          <w:color w:val="000000" w:themeColor="text1"/>
          <w:sz w:val="28"/>
          <w:szCs w:val="28"/>
        </w:rPr>
        <w:t xml:space="preserve"> dữ liệu</w:t>
      </w:r>
      <w:bookmarkStart w:id="19" w:name="_Toc74266303"/>
      <w:bookmarkEnd w:id="18"/>
      <w:r w:rsidR="00400CA9" w:rsidRPr="00816AFA">
        <w:rPr>
          <w:rFonts w:ascii="Times New Roman" w:hAnsi="Times New Roman" w:cs="Times New Roman"/>
          <w:b/>
          <w:color w:val="000000" w:themeColor="text1"/>
          <w:sz w:val="28"/>
          <w:szCs w:val="28"/>
        </w:rPr>
        <w:t xml:space="preserve"> </w:t>
      </w:r>
      <w:bookmarkEnd w:id="19"/>
    </w:p>
    <w:p w14:paraId="11AD90BD" w14:textId="77777777" w:rsidR="00400CA9" w:rsidRPr="00816AFA" w:rsidRDefault="00400CA9" w:rsidP="0024037F">
      <w:pPr>
        <w:widowControl/>
        <w:autoSpaceDE/>
        <w:autoSpaceDN/>
        <w:spacing w:after="120"/>
        <w:ind w:left="567" w:firstLine="142"/>
        <w:rPr>
          <w:color w:val="000000" w:themeColor="text1"/>
          <w:sz w:val="28"/>
          <w:szCs w:val="28"/>
        </w:rPr>
      </w:pPr>
      <w:r w:rsidRPr="00816AFA">
        <w:rPr>
          <w:color w:val="000000" w:themeColor="text1"/>
          <w:sz w:val="28"/>
          <w:szCs w:val="28"/>
        </w:rPr>
        <w:t>a) Kết quả triển khai thực hiện</w:t>
      </w:r>
    </w:p>
    <w:p w14:paraId="4A964C05" w14:textId="0E73EC8E" w:rsidR="00400CA9" w:rsidRPr="00DF1FB7" w:rsidRDefault="00400CA9" w:rsidP="0024037F">
      <w:pPr>
        <w:widowControl/>
        <w:autoSpaceDE/>
        <w:autoSpaceDN/>
        <w:spacing w:after="120"/>
        <w:ind w:firstLine="709"/>
        <w:jc w:val="both"/>
        <w:rPr>
          <w:rFonts w:eastAsia="Calibri"/>
          <w:color w:val="000000" w:themeColor="text1"/>
          <w:spacing w:val="-2"/>
          <w:sz w:val="28"/>
          <w:szCs w:val="28"/>
          <w:lang w:val="vi-VN"/>
        </w:rPr>
      </w:pPr>
      <w:r w:rsidRPr="00DF1FB7">
        <w:rPr>
          <w:rFonts w:eastAsia="Calibri"/>
          <w:color w:val="000000" w:themeColor="text1"/>
          <w:spacing w:val="-2"/>
          <w:sz w:val="28"/>
          <w:szCs w:val="28"/>
          <w:lang w:val="vi-VN"/>
        </w:rPr>
        <w:t xml:space="preserve">Trong chuyển đổi số, dữ liệu đóng vai trò rất quan trọng, là tài sản, tài nguyên, điều kiện tiên quyết cho chuyển đổi số. </w:t>
      </w:r>
      <w:r w:rsidR="00A57BEE" w:rsidRPr="00DF1FB7">
        <w:rPr>
          <w:rFonts w:eastAsia="Calibri"/>
          <w:color w:val="000000" w:themeColor="text1"/>
          <w:spacing w:val="-2"/>
          <w:sz w:val="28"/>
          <w:szCs w:val="28"/>
        </w:rPr>
        <w:t xml:space="preserve">Tỉnh </w:t>
      </w:r>
      <w:r w:rsidRPr="00DF1FB7">
        <w:rPr>
          <w:rFonts w:eastAsia="Calibri"/>
          <w:color w:val="000000" w:themeColor="text1"/>
          <w:spacing w:val="-2"/>
          <w:sz w:val="28"/>
          <w:szCs w:val="28"/>
          <w:lang w:val="vi-VN"/>
        </w:rPr>
        <w:t xml:space="preserve">đã xây dựng và đang duy trì cập nhật thông tin đối với </w:t>
      </w:r>
      <w:r w:rsidR="00A57BEE" w:rsidRPr="00DF1FB7">
        <w:rPr>
          <w:rFonts w:eastAsia="Calibri"/>
          <w:color w:val="000000" w:themeColor="text1"/>
          <w:spacing w:val="-2"/>
          <w:sz w:val="28"/>
          <w:szCs w:val="28"/>
        </w:rPr>
        <w:t>c</w:t>
      </w:r>
      <w:r w:rsidR="00A57BEE" w:rsidRPr="00DF1FB7">
        <w:rPr>
          <w:rFonts w:eastAsia="Calibri"/>
          <w:color w:val="000000" w:themeColor="text1"/>
          <w:spacing w:val="-2"/>
          <w:sz w:val="28"/>
          <w:szCs w:val="28"/>
          <w:lang w:val="vi-VN"/>
        </w:rPr>
        <w:t>ác hệ thống thông tin và cơ sở dữ liệu</w:t>
      </w:r>
      <w:r w:rsidR="00381F61" w:rsidRPr="00DF1FB7">
        <w:rPr>
          <w:rFonts w:eastAsia="Calibri"/>
          <w:color w:val="000000" w:themeColor="text1"/>
          <w:spacing w:val="-2"/>
          <w:sz w:val="28"/>
          <w:szCs w:val="28"/>
        </w:rPr>
        <w:t xml:space="preserve"> </w:t>
      </w:r>
      <w:r w:rsidR="005B1A45" w:rsidRPr="00DF1FB7">
        <w:rPr>
          <w:rFonts w:eastAsia="Calibri"/>
          <w:color w:val="000000" w:themeColor="text1"/>
          <w:spacing w:val="-2"/>
          <w:sz w:val="28"/>
          <w:szCs w:val="28"/>
        </w:rPr>
        <w:t xml:space="preserve">(CSDL) </w:t>
      </w:r>
      <w:r w:rsidR="00381F61" w:rsidRPr="00DF1FB7">
        <w:rPr>
          <w:rFonts w:eastAsia="Calibri"/>
          <w:color w:val="000000" w:themeColor="text1"/>
          <w:spacing w:val="-2"/>
          <w:sz w:val="28"/>
          <w:szCs w:val="28"/>
        </w:rPr>
        <w:t>dùng chung, cơ sở dữ liệu</w:t>
      </w:r>
      <w:r w:rsidR="00A57BEE" w:rsidRPr="00DF1FB7">
        <w:rPr>
          <w:rFonts w:eastAsia="Calibri"/>
          <w:color w:val="000000" w:themeColor="text1"/>
          <w:spacing w:val="-2"/>
          <w:sz w:val="28"/>
          <w:szCs w:val="28"/>
          <w:lang w:val="vi-VN"/>
        </w:rPr>
        <w:t xml:space="preserve"> chuyên ngành phục vụ công tác chỉ đạo, điều hành và quản lý nhà nước</w:t>
      </w:r>
      <w:r w:rsidR="00A57BEE" w:rsidRPr="00DF1FB7">
        <w:rPr>
          <w:rFonts w:eastAsia="Calibri"/>
          <w:color w:val="000000" w:themeColor="text1"/>
          <w:spacing w:val="-2"/>
          <w:sz w:val="28"/>
          <w:szCs w:val="28"/>
        </w:rPr>
        <w:t>,</w:t>
      </w:r>
      <w:r w:rsidR="00A57BEE" w:rsidRPr="00DF1FB7">
        <w:rPr>
          <w:rFonts w:eastAsia="Calibri"/>
          <w:color w:val="000000" w:themeColor="text1"/>
          <w:spacing w:val="-2"/>
          <w:sz w:val="28"/>
          <w:szCs w:val="28"/>
          <w:lang w:val="vi-VN"/>
        </w:rPr>
        <w:t xml:space="preserve"> </w:t>
      </w:r>
      <w:r w:rsidR="00381F61" w:rsidRPr="00DF1FB7">
        <w:rPr>
          <w:rFonts w:eastAsia="Calibri"/>
          <w:color w:val="000000" w:themeColor="text1"/>
          <w:spacing w:val="-2"/>
          <w:sz w:val="28"/>
          <w:szCs w:val="28"/>
        </w:rPr>
        <w:t xml:space="preserve">phát triển kinh tế - xã hội, </w:t>
      </w:r>
      <w:r w:rsidR="00A57BEE" w:rsidRPr="00DF1FB7">
        <w:rPr>
          <w:rFonts w:eastAsia="Calibri"/>
          <w:color w:val="000000" w:themeColor="text1"/>
          <w:spacing w:val="-2"/>
          <w:sz w:val="28"/>
          <w:szCs w:val="28"/>
          <w:lang w:val="vi-VN"/>
        </w:rPr>
        <w:t xml:space="preserve">bước đầu được các cơ quan, đơn vị trong tỉnh triển khai và khai thác có hiệu quả, như: </w:t>
      </w:r>
      <w:r w:rsidR="005B1A45" w:rsidRPr="00DF1FB7">
        <w:rPr>
          <w:rFonts w:eastAsia="Calibri"/>
          <w:color w:val="000000" w:themeColor="text1"/>
          <w:spacing w:val="-2"/>
          <w:sz w:val="28"/>
          <w:szCs w:val="28"/>
        </w:rPr>
        <w:t xml:space="preserve">CSDL </w:t>
      </w:r>
      <w:r w:rsidR="00E37708" w:rsidRPr="00DF1FB7">
        <w:rPr>
          <w:rFonts w:eastAsia="Calibri"/>
          <w:color w:val="000000" w:themeColor="text1"/>
          <w:spacing w:val="-2"/>
          <w:sz w:val="28"/>
          <w:szCs w:val="28"/>
        </w:rPr>
        <w:t>văn bản điện tử, thủ tục hành chính, báo cáo, thống kê,</w:t>
      </w:r>
      <w:r w:rsidR="00B40F94" w:rsidRPr="00DF1FB7">
        <w:rPr>
          <w:rFonts w:eastAsia="Calibri"/>
          <w:color w:val="000000" w:themeColor="text1"/>
          <w:spacing w:val="-2"/>
          <w:sz w:val="28"/>
          <w:szCs w:val="28"/>
        </w:rPr>
        <w:t xml:space="preserve"> tư pháp,</w:t>
      </w:r>
      <w:r w:rsidR="00E37708" w:rsidRPr="00DF1FB7">
        <w:rPr>
          <w:rFonts w:eastAsia="Calibri"/>
          <w:color w:val="000000" w:themeColor="text1"/>
          <w:spacing w:val="-2"/>
          <w:sz w:val="28"/>
          <w:szCs w:val="28"/>
        </w:rPr>
        <w:t xml:space="preserve"> </w:t>
      </w:r>
      <w:r w:rsidR="00A57BEE" w:rsidRPr="00DF1FB7">
        <w:rPr>
          <w:rFonts w:eastAsia="Calibri"/>
          <w:color w:val="000000" w:themeColor="text1"/>
          <w:spacing w:val="-2"/>
          <w:sz w:val="28"/>
          <w:szCs w:val="28"/>
          <w:lang w:val="vi-VN"/>
        </w:rPr>
        <w:t xml:space="preserve"> hộ tịch; giấy phép lái xe; </w:t>
      </w:r>
      <w:r w:rsidR="00BE1038" w:rsidRPr="00DF1FB7">
        <w:rPr>
          <w:rFonts w:eastAsia="Calibri"/>
          <w:color w:val="000000" w:themeColor="text1"/>
          <w:spacing w:val="-2"/>
          <w:sz w:val="28"/>
          <w:szCs w:val="28"/>
        </w:rPr>
        <w:t>bưu chính, viễn thông</w:t>
      </w:r>
      <w:r w:rsidR="00384608" w:rsidRPr="00DF1FB7">
        <w:rPr>
          <w:rFonts w:eastAsia="Calibri"/>
          <w:color w:val="000000" w:themeColor="text1"/>
          <w:spacing w:val="-2"/>
          <w:sz w:val="28"/>
          <w:szCs w:val="28"/>
        </w:rPr>
        <w:t>, tài chính, cán bộ công chức, bảo hiểm, y tế, giáo dục, nông nghiệp</w:t>
      </w:r>
      <w:r w:rsidR="00A57BEE" w:rsidRPr="00DF1FB7">
        <w:rPr>
          <w:rFonts w:eastAsia="Calibri"/>
          <w:color w:val="000000" w:themeColor="text1"/>
          <w:spacing w:val="-2"/>
          <w:sz w:val="28"/>
          <w:szCs w:val="28"/>
          <w:lang w:val="vi-VN"/>
        </w:rPr>
        <w:t xml:space="preserve">… </w:t>
      </w:r>
      <w:r w:rsidR="00B40F94" w:rsidRPr="00DF1FB7">
        <w:rPr>
          <w:rFonts w:eastAsia="Calibri"/>
          <w:color w:val="000000" w:themeColor="text1"/>
          <w:spacing w:val="-2"/>
          <w:sz w:val="28"/>
          <w:szCs w:val="28"/>
        </w:rPr>
        <w:t xml:space="preserve">Nhiều cơ sở dữ liệu đã được kết nối , liên thông với các cơ sở dữ liệu quốc gia, kết nối giữa các ngành, các cấp </w:t>
      </w:r>
      <w:r w:rsidR="00A57BEE" w:rsidRPr="00DF1FB7">
        <w:rPr>
          <w:rFonts w:eastAsia="Calibri"/>
          <w:color w:val="000000" w:themeColor="text1"/>
          <w:spacing w:val="-2"/>
          <w:sz w:val="28"/>
          <w:szCs w:val="28"/>
          <w:lang w:val="vi-VN"/>
        </w:rPr>
        <w:t>làm cơ sở, nền tảng quan trọng trong việc cung cấp dịch vụ công, giải quyết thủ tục hành chính phục vụ nghiệp vụ của các cơ quan, đơn vị, cán bộ công chức, viên chức trên địa bàn tỉnh.</w:t>
      </w:r>
    </w:p>
    <w:p w14:paraId="2402F6EA" w14:textId="77777777" w:rsidR="00400CA9" w:rsidRPr="00816AFA" w:rsidRDefault="00400CA9" w:rsidP="0024037F">
      <w:pPr>
        <w:widowControl/>
        <w:autoSpaceDE/>
        <w:autoSpaceDN/>
        <w:spacing w:after="120"/>
        <w:ind w:left="567" w:firstLine="142"/>
        <w:rPr>
          <w:color w:val="000000" w:themeColor="text1"/>
          <w:sz w:val="28"/>
          <w:szCs w:val="28"/>
        </w:rPr>
      </w:pPr>
      <w:r w:rsidRPr="00816AFA">
        <w:rPr>
          <w:color w:val="000000" w:themeColor="text1"/>
          <w:sz w:val="28"/>
          <w:szCs w:val="28"/>
        </w:rPr>
        <w:t>b) Đánh giá chung</w:t>
      </w:r>
    </w:p>
    <w:p w14:paraId="702ECFA6" w14:textId="6BCEB7B5" w:rsidR="00400CA9" w:rsidRPr="00816AFA" w:rsidRDefault="00A57BEE" w:rsidP="0024037F">
      <w:pPr>
        <w:widowControl/>
        <w:autoSpaceDE/>
        <w:autoSpaceDN/>
        <w:spacing w:after="120"/>
        <w:ind w:firstLine="709"/>
        <w:jc w:val="both"/>
        <w:rPr>
          <w:rFonts w:eastAsia="Calibri"/>
          <w:color w:val="000000" w:themeColor="text1"/>
          <w:sz w:val="28"/>
          <w:szCs w:val="28"/>
          <w:lang w:val="vi-VN"/>
        </w:rPr>
      </w:pPr>
      <w:r w:rsidRPr="00816AFA">
        <w:rPr>
          <w:rFonts w:eastAsia="Calibri"/>
          <w:color w:val="000000" w:themeColor="text1"/>
          <w:sz w:val="28"/>
          <w:szCs w:val="28"/>
          <w:lang w:val="vi-VN"/>
        </w:rPr>
        <w:t>Hiện chưa hình thành kho cơ sở dữ liệu dùng chung toàn tỉnh và cổng thông tin dữ liệu mở</w:t>
      </w:r>
      <w:r w:rsidRPr="00816AFA">
        <w:rPr>
          <w:rFonts w:eastAsia="Calibri"/>
          <w:color w:val="000000" w:themeColor="text1"/>
          <w:sz w:val="28"/>
          <w:szCs w:val="28"/>
        </w:rPr>
        <w:t xml:space="preserve"> </w:t>
      </w:r>
      <w:r w:rsidR="00862D7C" w:rsidRPr="00816AFA">
        <w:rPr>
          <w:color w:val="000000" w:themeColor="text1"/>
          <w:sz w:val="28"/>
          <w:szCs w:val="28"/>
        </w:rPr>
        <w:t xml:space="preserve">cho người dân và doanh nghiệp để phục vụ phát triển Chính phủ số, kinh tế số, xã hội số. Việc triển khai và vận hành các cơ sở dữ liệu chuyên ngành chủ yếu theo mô hình đơn lẻ, độc lập theo từng chuyên ngành, </w:t>
      </w:r>
      <w:r w:rsidR="00A9033E" w:rsidRPr="00816AFA">
        <w:rPr>
          <w:color w:val="000000" w:themeColor="text1"/>
          <w:sz w:val="28"/>
          <w:szCs w:val="28"/>
        </w:rPr>
        <w:t xml:space="preserve">khả năng kết </w:t>
      </w:r>
      <w:r w:rsidR="00862D7C" w:rsidRPr="00816AFA">
        <w:rPr>
          <w:color w:val="000000" w:themeColor="text1"/>
          <w:sz w:val="28"/>
          <w:szCs w:val="28"/>
        </w:rPr>
        <w:t>nối, chia sẻ dữ liệu với nhau</w:t>
      </w:r>
      <w:r w:rsidR="00862D7C" w:rsidRPr="00816AFA">
        <w:rPr>
          <w:rFonts w:eastAsia="Calibri"/>
          <w:color w:val="000000" w:themeColor="text1"/>
          <w:sz w:val="28"/>
          <w:szCs w:val="28"/>
        </w:rPr>
        <w:t xml:space="preserve"> </w:t>
      </w:r>
      <w:r w:rsidR="00A9033E" w:rsidRPr="00816AFA">
        <w:rPr>
          <w:rFonts w:eastAsia="Calibri"/>
          <w:color w:val="000000" w:themeColor="text1"/>
          <w:sz w:val="28"/>
          <w:szCs w:val="28"/>
        </w:rPr>
        <w:t xml:space="preserve">còn hạn chế </w:t>
      </w:r>
      <w:r w:rsidR="00862D7C" w:rsidRPr="00816AFA">
        <w:rPr>
          <w:rFonts w:eastAsia="Calibri" w:cstheme="majorBidi"/>
          <w:color w:val="000000" w:themeColor="text1"/>
          <w:sz w:val="28"/>
          <w:szCs w:val="28"/>
        </w:rPr>
        <w:t xml:space="preserve">gây khó khăn trong quá trình </w:t>
      </w:r>
      <w:r w:rsidR="00862D7C" w:rsidRPr="00816AFA">
        <w:rPr>
          <w:color w:val="000000" w:themeColor="text1"/>
          <w:sz w:val="28"/>
          <w:szCs w:val="28"/>
        </w:rPr>
        <w:t>tra cứu, tổng hợp, phân tích dữ liệu.</w:t>
      </w:r>
    </w:p>
    <w:p w14:paraId="45D85F27" w14:textId="533A4567" w:rsidR="00F0773A" w:rsidRPr="00816AFA" w:rsidRDefault="00400CA9" w:rsidP="0024037F">
      <w:pPr>
        <w:pStyle w:val="Heading3"/>
        <w:spacing w:before="0" w:after="120"/>
        <w:ind w:firstLine="709"/>
        <w:jc w:val="both"/>
        <w:rPr>
          <w:rFonts w:ascii="Times New Roman" w:hAnsi="Times New Roman" w:cs="Times New Roman"/>
          <w:b/>
          <w:color w:val="000000" w:themeColor="text1"/>
          <w:sz w:val="28"/>
          <w:szCs w:val="28"/>
        </w:rPr>
      </w:pPr>
      <w:bookmarkStart w:id="20" w:name="_Toc74266302"/>
      <w:bookmarkStart w:id="21" w:name="_Toc82074625"/>
      <w:r w:rsidRPr="00816AFA">
        <w:rPr>
          <w:rFonts w:ascii="Times New Roman" w:hAnsi="Times New Roman" w:cs="Times New Roman"/>
          <w:b/>
          <w:color w:val="000000" w:themeColor="text1"/>
          <w:sz w:val="28"/>
          <w:szCs w:val="28"/>
        </w:rPr>
        <w:t>4</w:t>
      </w:r>
      <w:r w:rsidR="00F0773A" w:rsidRPr="00816AFA">
        <w:rPr>
          <w:rFonts w:ascii="Times New Roman" w:hAnsi="Times New Roman" w:cs="Times New Roman"/>
          <w:b/>
          <w:color w:val="000000" w:themeColor="text1"/>
          <w:sz w:val="28"/>
          <w:szCs w:val="28"/>
        </w:rPr>
        <w:t xml:space="preserve">. </w:t>
      </w:r>
      <w:r w:rsidR="009D2A96" w:rsidRPr="00816AFA">
        <w:rPr>
          <w:rFonts w:ascii="Times New Roman" w:hAnsi="Times New Roman" w:cs="Times New Roman"/>
          <w:b/>
          <w:color w:val="000000" w:themeColor="text1"/>
          <w:sz w:val="28"/>
          <w:szCs w:val="28"/>
        </w:rPr>
        <w:t>N</w:t>
      </w:r>
      <w:r w:rsidR="00F0773A" w:rsidRPr="00816AFA">
        <w:rPr>
          <w:rFonts w:ascii="Times New Roman" w:hAnsi="Times New Roman" w:cs="Times New Roman"/>
          <w:b/>
          <w:color w:val="000000" w:themeColor="text1"/>
          <w:sz w:val="28"/>
          <w:szCs w:val="28"/>
        </w:rPr>
        <w:t>ền tảng số</w:t>
      </w:r>
      <w:bookmarkEnd w:id="20"/>
      <w:bookmarkEnd w:id="21"/>
    </w:p>
    <w:p w14:paraId="18C7335C" w14:textId="3CF80490" w:rsidR="00F0773A" w:rsidRPr="00816AFA" w:rsidRDefault="00F0773A" w:rsidP="0024037F">
      <w:pPr>
        <w:widowControl/>
        <w:autoSpaceDE/>
        <w:autoSpaceDN/>
        <w:spacing w:after="120"/>
        <w:ind w:left="709"/>
        <w:rPr>
          <w:color w:val="000000" w:themeColor="text1"/>
          <w:sz w:val="28"/>
          <w:szCs w:val="28"/>
        </w:rPr>
      </w:pPr>
      <w:r w:rsidRPr="00816AFA">
        <w:rPr>
          <w:color w:val="000000" w:themeColor="text1"/>
          <w:sz w:val="28"/>
          <w:szCs w:val="28"/>
        </w:rPr>
        <w:t>a) Kết quả triển khai thực hiện</w:t>
      </w:r>
    </w:p>
    <w:p w14:paraId="2D0A223F" w14:textId="2C3438B2" w:rsidR="00F0773A" w:rsidRPr="00816AFA" w:rsidRDefault="00F0773A" w:rsidP="0024037F">
      <w:pPr>
        <w:widowControl/>
        <w:autoSpaceDE/>
        <w:autoSpaceDN/>
        <w:spacing w:after="120"/>
        <w:ind w:firstLine="567"/>
        <w:jc w:val="both"/>
        <w:rPr>
          <w:rFonts w:eastAsia="Calibri"/>
          <w:color w:val="000000" w:themeColor="text1"/>
          <w:sz w:val="28"/>
          <w:szCs w:val="28"/>
          <w:lang w:val="vi-VN"/>
        </w:rPr>
      </w:pPr>
      <w:r w:rsidRPr="00816AFA">
        <w:rPr>
          <w:rFonts w:eastAsia="Calibri"/>
          <w:color w:val="000000" w:themeColor="text1"/>
          <w:sz w:val="28"/>
          <w:szCs w:val="28"/>
          <w:lang w:val="vi-VN"/>
        </w:rPr>
        <w:t xml:space="preserve">- Kết nối chia sẽ dữ liệu trong và ngoài tỉnh: </w:t>
      </w:r>
      <w:r w:rsidRPr="00816AFA">
        <w:rPr>
          <w:rFonts w:eastAsia="Calibri"/>
          <w:color w:val="000000" w:themeColor="text1"/>
          <w:sz w:val="28"/>
          <w:szCs w:val="28"/>
        </w:rPr>
        <w:t>Tỉnh đã x</w:t>
      </w:r>
      <w:r w:rsidRPr="00816AFA">
        <w:rPr>
          <w:rFonts w:eastAsia="Calibri"/>
          <w:color w:val="000000" w:themeColor="text1"/>
          <w:sz w:val="28"/>
          <w:szCs w:val="28"/>
          <w:lang w:val="vi-VN"/>
        </w:rPr>
        <w:t xml:space="preserve">ây dựng nền tảng chia sẻ và tích hợp dữ liệu cấp tỉnh (LGSP) làm nền tảng phục vụ việc phát triển ứng dụng </w:t>
      </w:r>
      <w:r w:rsidRPr="00816AFA">
        <w:rPr>
          <w:rFonts w:eastAsia="Calibri"/>
          <w:color w:val="000000" w:themeColor="text1"/>
          <w:sz w:val="28"/>
          <w:szCs w:val="28"/>
          <w:lang w:val="vi-VN"/>
        </w:rPr>
        <w:lastRenderedPageBreak/>
        <w:t>dịch vụ Chính quyền điện tử và kết nối với Nền tảng tích hợp, chia sẻ dữ liệu Quốc gia (NGSP) để khai thác các cơ sở dữ liệu, hệ thống thông tin có quy mô, phạm vi từ Trung ương đến địa phương. Hoàn thành việc kết nối Trục liên thông của tỉnh vào trục liên thông văn bản Chính phủ đảm bảo việc gửi, nhận văn bản điện tử ký số trên Trục liên thông văn bản quốc gia theo yêu cầu của Văn phòng Chính phủ.</w:t>
      </w:r>
    </w:p>
    <w:p w14:paraId="78D08BD9" w14:textId="779BDAFB" w:rsidR="00F0773A" w:rsidRPr="00816AFA" w:rsidRDefault="00F0773A" w:rsidP="0024037F">
      <w:pPr>
        <w:widowControl/>
        <w:autoSpaceDE/>
        <w:autoSpaceDN/>
        <w:spacing w:after="120"/>
        <w:ind w:firstLine="567"/>
        <w:jc w:val="both"/>
        <w:rPr>
          <w:rFonts w:eastAsia="Calibri"/>
          <w:color w:val="000000" w:themeColor="text1"/>
          <w:sz w:val="28"/>
          <w:szCs w:val="28"/>
          <w:lang w:val="vi-VN"/>
        </w:rPr>
      </w:pPr>
      <w:r w:rsidRPr="00816AFA">
        <w:rPr>
          <w:rFonts w:eastAsia="Calibri"/>
          <w:color w:val="000000" w:themeColor="text1"/>
          <w:sz w:val="28"/>
          <w:szCs w:val="28"/>
          <w:lang w:val="vi-VN"/>
        </w:rPr>
        <w:t>- Nền tảng thanh toán điện tử: trên địa bàn tỉnh hiện đang ứng dụng các hình thức thanh toán trực tuyến qua thẻ, thanh toán qua Internet banking, Mobile banking, ATM/POS... trên nền tảng Core banking. Với 31 máy ATM được lắp đặt tại Thành phố Điện Biên Phủ, huyện Điện Biên, huyện Mường Ảng, huyện Mường Nhé, huyện Tuần Giáo; huyện Tủa Chùa và thị xã Mường Lay và 111 máy POS (máy quẹt thẻ). Tỉnh đã đẩy mạnh các dịch vụ thanh toán không dùng tiền mặt tập trung trước hết cho lĩnh vực y tế - giáo dục.</w:t>
      </w:r>
    </w:p>
    <w:p w14:paraId="7391F02D" w14:textId="22553C96" w:rsidR="00F0773A" w:rsidRPr="00816AFA" w:rsidRDefault="00F0773A" w:rsidP="0024037F">
      <w:pPr>
        <w:widowControl/>
        <w:autoSpaceDE/>
        <w:autoSpaceDN/>
        <w:spacing w:after="120"/>
        <w:ind w:firstLine="567"/>
        <w:jc w:val="both"/>
        <w:rPr>
          <w:rFonts w:eastAsia="Calibri"/>
          <w:color w:val="000000" w:themeColor="text1"/>
          <w:sz w:val="28"/>
          <w:szCs w:val="28"/>
        </w:rPr>
      </w:pPr>
      <w:r w:rsidRPr="00816AFA">
        <w:rPr>
          <w:rFonts w:eastAsia="Calibri"/>
          <w:color w:val="000000" w:themeColor="text1"/>
          <w:sz w:val="28"/>
          <w:szCs w:val="28"/>
          <w:lang w:val="vi-VN"/>
        </w:rPr>
        <w:t>- Nền tảng GIS: Tỉnh đã triển khai ứng dụng nền tảng GIS trong quản lý tài nguyên, môi trường, lãnh thổ theo nghiên cứu của Viện Địa lý, Viện Hàn lâm Khoa học và Công nghệ Việt Nam để biên tập bản đồ và tính toán thống kê diện tích rừng</w:t>
      </w:r>
      <w:r w:rsidR="000E45E5" w:rsidRPr="00816AFA">
        <w:rPr>
          <w:rFonts w:eastAsia="Calibri"/>
          <w:color w:val="000000" w:themeColor="text1"/>
          <w:sz w:val="28"/>
          <w:szCs w:val="28"/>
        </w:rPr>
        <w:t xml:space="preserve">, </w:t>
      </w:r>
      <w:r w:rsidRPr="00816AFA">
        <w:rPr>
          <w:rFonts w:eastAsia="Calibri"/>
          <w:color w:val="000000" w:themeColor="text1"/>
          <w:sz w:val="28"/>
          <w:szCs w:val="28"/>
          <w:lang w:val="vi-VN"/>
        </w:rPr>
        <w:t>xây dựng bản đồ biến động rừng và thống kê mức độ biến động</w:t>
      </w:r>
      <w:r w:rsidR="000E45E5" w:rsidRPr="00816AFA">
        <w:rPr>
          <w:rFonts w:eastAsia="Calibri"/>
          <w:color w:val="000000" w:themeColor="text1"/>
          <w:sz w:val="28"/>
          <w:szCs w:val="28"/>
        </w:rPr>
        <w:t>.</w:t>
      </w:r>
    </w:p>
    <w:p w14:paraId="410A039B" w14:textId="0D5BAE4A" w:rsidR="00F0773A" w:rsidRPr="00816AFA" w:rsidRDefault="00F0773A" w:rsidP="0024037F">
      <w:pPr>
        <w:widowControl/>
        <w:autoSpaceDE/>
        <w:autoSpaceDN/>
        <w:spacing w:after="120"/>
        <w:ind w:firstLine="567"/>
        <w:jc w:val="both"/>
        <w:rPr>
          <w:color w:val="000000" w:themeColor="text1"/>
          <w:sz w:val="28"/>
          <w:szCs w:val="28"/>
          <w:shd w:val="clear" w:color="auto" w:fill="FFFFFF"/>
        </w:rPr>
      </w:pPr>
      <w:r w:rsidRPr="00816AFA">
        <w:rPr>
          <w:rFonts w:eastAsia="Calibri"/>
          <w:color w:val="000000" w:themeColor="text1"/>
          <w:sz w:val="28"/>
          <w:szCs w:val="28"/>
          <w:lang w:val="vi-VN"/>
        </w:rPr>
        <w:t xml:space="preserve">- Nền tảng </w:t>
      </w:r>
      <w:r w:rsidRPr="00816AFA">
        <w:rPr>
          <w:rFonts w:eastAsia="Calibri"/>
          <w:color w:val="000000" w:themeColor="text1"/>
          <w:sz w:val="28"/>
          <w:szCs w:val="28"/>
        </w:rPr>
        <w:t>Chính quyền điện tử</w:t>
      </w:r>
      <w:r w:rsidRPr="00816AFA">
        <w:rPr>
          <w:rFonts w:eastAsia="Calibri"/>
          <w:color w:val="000000" w:themeColor="text1"/>
          <w:sz w:val="28"/>
          <w:szCs w:val="28"/>
          <w:lang w:val="vi-VN"/>
        </w:rPr>
        <w:t>:</w:t>
      </w:r>
      <w:r w:rsidRPr="00816AFA">
        <w:rPr>
          <w:rFonts w:eastAsia="Calibri"/>
          <w:color w:val="000000" w:themeColor="text1"/>
          <w:sz w:val="28"/>
          <w:szCs w:val="28"/>
        </w:rPr>
        <w:t xml:space="preserve"> Tỉnh Điện Biên đã xây dựng và ban hành Khung Kiến trúc Chính quyền điện tử phiên bản 2.0 </w:t>
      </w:r>
      <w:r w:rsidRPr="00816AFA">
        <w:rPr>
          <w:color w:val="000000" w:themeColor="text1"/>
          <w:sz w:val="28"/>
          <w:szCs w:val="28"/>
          <w:shd w:val="clear" w:color="auto" w:fill="FFFFFF"/>
        </w:rPr>
        <w:t>là cơ sở đưa ra các quyết định đầu tư, triển khai CQĐT kịp thời, chính xác; nâng cao hiệu quả, chất lượng các dịch vụ công trực tuyến của tỉnh; đảm bảo tính kết nối liên thông, tránh trùng lặp, lãng phí và đạt được mục tiêu xây dựng CQĐT tỉnh; là cơ sở cho việc triển khai các hoạt động ứng dụng công nghệ thông tin (CNTT) tại tỉnh. Xá</w:t>
      </w:r>
      <w:r w:rsidRPr="00816AFA">
        <w:rPr>
          <w:color w:val="000000" w:themeColor="text1"/>
          <w:spacing w:val="-6"/>
          <w:sz w:val="28"/>
          <w:szCs w:val="28"/>
          <w:shd w:val="clear" w:color="auto" w:fill="FFFFFF"/>
        </w:rPr>
        <w:t>c định lộ trình và lập kế hoạch triển khai xây dựng CQĐT tỉnh gắn với phát triển Đô thị thông minh tiến tới xây dựng, phát triển chính quyền số</w:t>
      </w:r>
      <w:r w:rsidRPr="00816AFA">
        <w:rPr>
          <w:color w:val="000000" w:themeColor="text1"/>
          <w:sz w:val="28"/>
          <w:szCs w:val="28"/>
          <w:shd w:val="clear" w:color="auto" w:fill="FFFFFF"/>
        </w:rPr>
        <w:t>, kinh tế số và xã hội số.</w:t>
      </w:r>
    </w:p>
    <w:p w14:paraId="3029528F" w14:textId="15FBB2C5" w:rsidR="00F0773A" w:rsidRPr="00816AFA" w:rsidRDefault="00F0773A" w:rsidP="0024037F">
      <w:pPr>
        <w:widowControl/>
        <w:autoSpaceDE/>
        <w:autoSpaceDN/>
        <w:spacing w:after="120"/>
        <w:ind w:firstLine="709"/>
        <w:jc w:val="both"/>
        <w:rPr>
          <w:rFonts w:eastAsia="Calibri"/>
          <w:color w:val="000000" w:themeColor="text1"/>
          <w:sz w:val="28"/>
          <w:szCs w:val="28"/>
          <w:lang w:val="vi-VN"/>
        </w:rPr>
      </w:pPr>
      <w:r w:rsidRPr="00816AFA">
        <w:rPr>
          <w:bCs/>
          <w:color w:val="000000" w:themeColor="text1"/>
          <w:spacing w:val="-2"/>
          <w:sz w:val="28"/>
          <w:szCs w:val="28"/>
          <w:lang w:val="nb-NO"/>
        </w:rPr>
        <w:t>b) Đánh giá chung</w:t>
      </w:r>
    </w:p>
    <w:p w14:paraId="3C510A12" w14:textId="6098A624" w:rsidR="00F0773A" w:rsidRPr="00816AFA" w:rsidRDefault="00F0773A" w:rsidP="0024037F">
      <w:pPr>
        <w:widowControl/>
        <w:autoSpaceDE/>
        <w:autoSpaceDN/>
        <w:spacing w:after="120"/>
        <w:ind w:firstLine="567"/>
        <w:jc w:val="both"/>
        <w:rPr>
          <w:rFonts w:eastAsia="Calibri"/>
          <w:color w:val="000000" w:themeColor="text1"/>
          <w:sz w:val="28"/>
          <w:szCs w:val="28"/>
          <w:lang w:val="vi-VN"/>
        </w:rPr>
      </w:pPr>
      <w:r w:rsidRPr="00816AFA">
        <w:rPr>
          <w:rFonts w:eastAsia="Calibri"/>
          <w:color w:val="000000" w:themeColor="text1"/>
          <w:sz w:val="28"/>
          <w:szCs w:val="28"/>
          <w:lang w:val="vi-VN"/>
        </w:rPr>
        <w:tab/>
        <w:t xml:space="preserve">Tỉnh đã chủ động xây dựng và hoàn thành các hệ thống nền tảng quan trọng phục vụ triển khai CQĐT và kết nối với các nền tảng và hệ thống thông tin của Trung ương. Tuy nhiên, số lượng nền tảng chưa nhiều, đặc biệt là các nền tảng cho các ngành, lĩnh vực có nhu cầu lớn của người dân và xã hội (y tế, </w:t>
      </w:r>
      <w:r w:rsidR="00EF6D73" w:rsidRPr="00816AFA">
        <w:rPr>
          <w:rFonts w:eastAsia="Calibri"/>
          <w:color w:val="000000" w:themeColor="text1"/>
          <w:sz w:val="28"/>
          <w:szCs w:val="28"/>
        </w:rPr>
        <w:t xml:space="preserve">văn hóa, </w:t>
      </w:r>
      <w:r w:rsidRPr="00816AFA">
        <w:rPr>
          <w:rFonts w:eastAsia="Calibri"/>
          <w:color w:val="000000" w:themeColor="text1"/>
          <w:sz w:val="28"/>
          <w:szCs w:val="28"/>
          <w:lang w:val="vi-VN"/>
        </w:rPr>
        <w:t xml:space="preserve">giáo dục, </w:t>
      </w:r>
      <w:r w:rsidR="00EF6D73" w:rsidRPr="00816AFA">
        <w:rPr>
          <w:rFonts w:eastAsia="Calibri"/>
          <w:color w:val="000000" w:themeColor="text1"/>
          <w:sz w:val="28"/>
          <w:szCs w:val="28"/>
        </w:rPr>
        <w:t xml:space="preserve">nông nghiệp, </w:t>
      </w:r>
      <w:r w:rsidRPr="00816AFA">
        <w:rPr>
          <w:rFonts w:eastAsia="Calibri"/>
          <w:color w:val="000000" w:themeColor="text1"/>
          <w:sz w:val="28"/>
          <w:szCs w:val="28"/>
          <w:lang w:val="vi-VN"/>
        </w:rPr>
        <w:t>giao thông,</w:t>
      </w:r>
      <w:r w:rsidR="00D601E8" w:rsidRPr="00816AFA">
        <w:rPr>
          <w:rFonts w:eastAsia="Calibri"/>
          <w:color w:val="000000" w:themeColor="text1"/>
          <w:sz w:val="28"/>
          <w:szCs w:val="28"/>
          <w:lang w:val="vi-VN"/>
        </w:rPr>
        <w:t>…</w:t>
      </w:r>
      <w:r w:rsidRPr="00816AFA">
        <w:rPr>
          <w:rFonts w:eastAsia="Calibri"/>
          <w:color w:val="000000" w:themeColor="text1"/>
          <w:sz w:val="28"/>
          <w:szCs w:val="28"/>
          <w:lang w:val="vi-VN"/>
        </w:rPr>
        <w:t>).</w:t>
      </w:r>
    </w:p>
    <w:p w14:paraId="12F876DE" w14:textId="498B56C5" w:rsidR="00FE5AC5" w:rsidRPr="00816AFA" w:rsidRDefault="006467BF" w:rsidP="0024037F">
      <w:pPr>
        <w:pStyle w:val="Heading3"/>
        <w:spacing w:before="0" w:after="120"/>
        <w:ind w:firstLine="709"/>
        <w:rPr>
          <w:rFonts w:ascii="Times New Roman" w:hAnsi="Times New Roman" w:cs="Times New Roman"/>
          <w:b/>
          <w:color w:val="000000" w:themeColor="text1"/>
          <w:sz w:val="28"/>
          <w:szCs w:val="28"/>
        </w:rPr>
      </w:pPr>
      <w:bookmarkStart w:id="22" w:name="_Toc82074626"/>
      <w:r w:rsidRPr="00816AFA">
        <w:rPr>
          <w:rFonts w:ascii="Times New Roman" w:hAnsi="Times New Roman" w:cs="Times New Roman"/>
          <w:b/>
          <w:color w:val="000000" w:themeColor="text1"/>
          <w:sz w:val="28"/>
          <w:szCs w:val="28"/>
        </w:rPr>
        <w:t>5</w:t>
      </w:r>
      <w:r w:rsidR="004A4F5C" w:rsidRPr="00816AFA">
        <w:rPr>
          <w:rFonts w:ascii="Times New Roman" w:hAnsi="Times New Roman" w:cs="Times New Roman"/>
          <w:b/>
          <w:color w:val="000000" w:themeColor="text1"/>
          <w:sz w:val="28"/>
          <w:szCs w:val="28"/>
        </w:rPr>
        <w:t xml:space="preserve">. </w:t>
      </w:r>
      <w:r w:rsidR="00696B9B" w:rsidRPr="00816AFA">
        <w:rPr>
          <w:rFonts w:ascii="Times New Roman" w:hAnsi="Times New Roman" w:cs="Times New Roman"/>
          <w:b/>
          <w:color w:val="000000" w:themeColor="text1"/>
          <w:sz w:val="28"/>
          <w:szCs w:val="28"/>
        </w:rPr>
        <w:t xml:space="preserve">Xây dựng </w:t>
      </w:r>
      <w:r w:rsidR="004A4F5C" w:rsidRPr="00816AFA">
        <w:rPr>
          <w:rFonts w:ascii="Times New Roman" w:hAnsi="Times New Roman" w:cs="Times New Roman"/>
          <w:b/>
          <w:color w:val="000000" w:themeColor="text1"/>
          <w:sz w:val="28"/>
          <w:szCs w:val="28"/>
        </w:rPr>
        <w:t>Chính quyền điện tử</w:t>
      </w:r>
      <w:bookmarkEnd w:id="22"/>
    </w:p>
    <w:p w14:paraId="1B9ED402" w14:textId="37631289" w:rsidR="008624F3" w:rsidRPr="00816AFA" w:rsidRDefault="00831A44" w:rsidP="0024037F">
      <w:pPr>
        <w:pStyle w:val="ListParagraph"/>
        <w:tabs>
          <w:tab w:val="left" w:pos="6946"/>
        </w:tabs>
        <w:suppressAutoHyphens/>
        <w:spacing w:before="0" w:after="120"/>
        <w:ind w:left="0" w:firstLine="709"/>
        <w:rPr>
          <w:b/>
          <w:i/>
          <w:color w:val="000000" w:themeColor="text1"/>
          <w:sz w:val="28"/>
          <w:szCs w:val="28"/>
          <w:lang w:val="fi-FI" w:eastAsia="ar-SA"/>
        </w:rPr>
      </w:pPr>
      <w:r w:rsidRPr="00816AFA">
        <w:rPr>
          <w:b/>
          <w:i/>
          <w:color w:val="000000" w:themeColor="text1"/>
          <w:sz w:val="28"/>
          <w:szCs w:val="28"/>
          <w:lang w:val="fi-FI" w:eastAsia="ar-SA"/>
        </w:rPr>
        <w:t xml:space="preserve">a) </w:t>
      </w:r>
      <w:r w:rsidR="008624F3" w:rsidRPr="00816AFA">
        <w:rPr>
          <w:b/>
          <w:i/>
          <w:color w:val="000000" w:themeColor="text1"/>
          <w:sz w:val="28"/>
          <w:szCs w:val="28"/>
          <w:lang w:val="fi-FI" w:eastAsia="ar-SA"/>
        </w:rPr>
        <w:t>Kết quả triển khai thực hiện</w:t>
      </w:r>
    </w:p>
    <w:p w14:paraId="60F4D35A" w14:textId="29FBF0CB" w:rsidR="00831A44" w:rsidRPr="00816AFA" w:rsidRDefault="00B94D56" w:rsidP="0024037F">
      <w:pPr>
        <w:pStyle w:val="ListParagraph"/>
        <w:tabs>
          <w:tab w:val="left" w:pos="6946"/>
        </w:tabs>
        <w:suppressAutoHyphens/>
        <w:spacing w:before="0" w:after="120"/>
        <w:ind w:left="0" w:firstLine="709"/>
        <w:rPr>
          <w:rFonts w:ascii="Times New Roman Bold" w:hAnsi="Times New Roman Bold"/>
          <w:b/>
          <w:i/>
          <w:color w:val="000000" w:themeColor="text1"/>
          <w:spacing w:val="-8"/>
          <w:sz w:val="28"/>
          <w:szCs w:val="28"/>
          <w:lang w:val="fi-FI" w:eastAsia="ar-SA"/>
        </w:rPr>
      </w:pPr>
      <w:r w:rsidRPr="00816AFA">
        <w:rPr>
          <w:rFonts w:ascii="Times New Roman Bold" w:hAnsi="Times New Roman Bold"/>
          <w:b/>
          <w:i/>
          <w:color w:val="000000" w:themeColor="text1"/>
          <w:spacing w:val="-8"/>
          <w:sz w:val="28"/>
          <w:szCs w:val="28"/>
          <w:lang w:val="fi-FI" w:eastAsia="ar-SA"/>
        </w:rPr>
        <w:t xml:space="preserve">- </w:t>
      </w:r>
      <w:r w:rsidR="00831A44" w:rsidRPr="00816AFA">
        <w:rPr>
          <w:rFonts w:ascii="Times New Roman Bold" w:hAnsi="Times New Roman Bold"/>
          <w:b/>
          <w:i/>
          <w:color w:val="000000" w:themeColor="text1"/>
          <w:spacing w:val="-8"/>
          <w:sz w:val="28"/>
          <w:szCs w:val="28"/>
          <w:lang w:val="fi-FI" w:eastAsia="ar-SA"/>
        </w:rPr>
        <w:t>Ứng dụng, dịch vụ CNTT phục vụ hoạt động của cơ quan</w:t>
      </w:r>
      <w:r w:rsidR="00F45B18" w:rsidRPr="00816AFA">
        <w:rPr>
          <w:rFonts w:ascii="Times New Roman Bold" w:hAnsi="Times New Roman Bold"/>
          <w:b/>
          <w:i/>
          <w:color w:val="000000" w:themeColor="text1"/>
          <w:spacing w:val="-8"/>
          <w:sz w:val="28"/>
          <w:szCs w:val="28"/>
          <w:lang w:val="fi-FI" w:eastAsia="ar-SA"/>
        </w:rPr>
        <w:t xml:space="preserve"> Đảng và</w:t>
      </w:r>
      <w:r w:rsidR="00831A44" w:rsidRPr="00816AFA">
        <w:rPr>
          <w:rFonts w:ascii="Times New Roman Bold" w:hAnsi="Times New Roman Bold"/>
          <w:b/>
          <w:i/>
          <w:color w:val="000000" w:themeColor="text1"/>
          <w:spacing w:val="-8"/>
          <w:sz w:val="28"/>
          <w:szCs w:val="28"/>
          <w:lang w:val="fi-FI" w:eastAsia="ar-SA"/>
        </w:rPr>
        <w:t xml:space="preserve"> </w:t>
      </w:r>
      <w:r w:rsidR="007A61CD" w:rsidRPr="00816AFA">
        <w:rPr>
          <w:rFonts w:ascii="Times New Roman Bold" w:hAnsi="Times New Roman Bold"/>
          <w:b/>
          <w:i/>
          <w:color w:val="000000" w:themeColor="text1"/>
          <w:spacing w:val="-8"/>
          <w:sz w:val="28"/>
          <w:szCs w:val="28"/>
          <w:lang w:val="fi-FI" w:eastAsia="ar-SA"/>
        </w:rPr>
        <w:t>N</w:t>
      </w:r>
      <w:r w:rsidR="00831A44" w:rsidRPr="00816AFA">
        <w:rPr>
          <w:rFonts w:ascii="Times New Roman Bold" w:hAnsi="Times New Roman Bold"/>
          <w:b/>
          <w:i/>
          <w:color w:val="000000" w:themeColor="text1"/>
          <w:spacing w:val="-8"/>
          <w:sz w:val="28"/>
          <w:szCs w:val="28"/>
          <w:lang w:val="fi-FI" w:eastAsia="ar-SA"/>
        </w:rPr>
        <w:t>hà nước</w:t>
      </w:r>
    </w:p>
    <w:p w14:paraId="2B5D1716" w14:textId="028E1A77" w:rsidR="00831A44" w:rsidRPr="00816AFA" w:rsidRDefault="00831A44" w:rsidP="0024037F">
      <w:pPr>
        <w:tabs>
          <w:tab w:val="left" w:pos="709"/>
        </w:tabs>
        <w:spacing w:after="120"/>
        <w:ind w:firstLine="720"/>
        <w:jc w:val="both"/>
        <w:rPr>
          <w:color w:val="000000" w:themeColor="text1"/>
          <w:sz w:val="28"/>
          <w:szCs w:val="28"/>
          <w:lang w:val="fi-FI" w:eastAsia="ar-SA"/>
        </w:rPr>
      </w:pPr>
      <w:r w:rsidRPr="00816AFA">
        <w:rPr>
          <w:color w:val="000000" w:themeColor="text1"/>
          <w:sz w:val="28"/>
          <w:szCs w:val="28"/>
          <w:lang w:val="fi-FI" w:eastAsia="ar-SA"/>
        </w:rPr>
        <w:t xml:space="preserve">Hệ thống quản lý văn bản và điều hành của tỉnh kết nối liên thông vào Trục liên thông văn bản Quốc gia với Văn phòng Chính phủ, các Bộ, ngành Trung ương và các cơ quan, đơn vị trong tỉnh. </w:t>
      </w:r>
      <w:r w:rsidR="00124A99" w:rsidRPr="00816AFA">
        <w:rPr>
          <w:color w:val="000000" w:themeColor="text1"/>
          <w:sz w:val="28"/>
          <w:szCs w:val="28"/>
          <w:lang w:val="fi-FI"/>
        </w:rPr>
        <w:t>Tổng số chứng thư số chuyên dùng Ban cơ yếu Chính phủ đã cấp phát cho tỉnh Điện Biên là khoảng 2.300 chứng thư số cho tổ chức và chữ ký số cá nhân</w:t>
      </w:r>
      <w:r w:rsidR="00400CA9" w:rsidRPr="00816AFA">
        <w:rPr>
          <w:color w:val="000000" w:themeColor="text1"/>
          <w:sz w:val="28"/>
          <w:szCs w:val="28"/>
          <w:lang w:val="fi-FI"/>
        </w:rPr>
        <w:t xml:space="preserve">; </w:t>
      </w:r>
      <w:r w:rsidR="00124A99" w:rsidRPr="00816AFA">
        <w:rPr>
          <w:color w:val="000000" w:themeColor="text1"/>
          <w:sz w:val="28"/>
          <w:szCs w:val="28"/>
          <w:lang w:val="fi-FI"/>
        </w:rPr>
        <w:t>100% cơ quan, đơn vị các cấp triển khai ứng dụng chữ ký số vào phần mềm quản lý văn bản và điều hành, tỷ lệ VBĐT ký số đạt trên 90%.</w:t>
      </w:r>
      <w:r w:rsidR="00124A99" w:rsidRPr="00816AFA">
        <w:rPr>
          <w:color w:val="000000" w:themeColor="text1"/>
          <w:sz w:val="28"/>
          <w:szCs w:val="28"/>
          <w:shd w:val="clear" w:color="auto" w:fill="FFFFFF"/>
        </w:rPr>
        <w:t> </w:t>
      </w:r>
    </w:p>
    <w:p w14:paraId="2D4B7658" w14:textId="2EEC1A88" w:rsidR="00831A44" w:rsidRPr="00816AFA" w:rsidRDefault="00831A44" w:rsidP="0024037F">
      <w:pPr>
        <w:pStyle w:val="ListParagraph"/>
        <w:tabs>
          <w:tab w:val="left" w:pos="6946"/>
        </w:tabs>
        <w:spacing w:before="0" w:after="120"/>
        <w:ind w:left="0" w:firstLine="720"/>
        <w:rPr>
          <w:color w:val="000000" w:themeColor="text1"/>
          <w:sz w:val="28"/>
          <w:szCs w:val="28"/>
          <w:lang w:val="fi-FI" w:eastAsia="ar-SA"/>
        </w:rPr>
      </w:pPr>
      <w:r w:rsidRPr="00816AFA">
        <w:rPr>
          <w:color w:val="000000" w:themeColor="text1"/>
          <w:sz w:val="28"/>
          <w:szCs w:val="28"/>
          <w:lang w:val="fi-FI" w:eastAsia="ar-SA"/>
        </w:rPr>
        <w:t xml:space="preserve">Hệ thống thư điện tử của </w:t>
      </w:r>
      <w:r w:rsidR="00E53196" w:rsidRPr="00816AFA">
        <w:rPr>
          <w:color w:val="000000" w:themeColor="text1"/>
          <w:sz w:val="28"/>
          <w:szCs w:val="28"/>
          <w:lang w:val="fi-FI" w:eastAsia="ar-SA"/>
        </w:rPr>
        <w:t>các cơ quan Đảng</w:t>
      </w:r>
      <w:r w:rsidRPr="00816AFA">
        <w:rPr>
          <w:color w:val="000000" w:themeColor="text1"/>
          <w:sz w:val="28"/>
          <w:szCs w:val="28"/>
          <w:lang w:val="fi-FI" w:eastAsia="ar-SA"/>
        </w:rPr>
        <w:t xml:space="preserve"> </w:t>
      </w:r>
      <w:r w:rsidR="00F45B18" w:rsidRPr="00816AFA">
        <w:rPr>
          <w:color w:val="000000" w:themeColor="text1"/>
          <w:sz w:val="28"/>
          <w:szCs w:val="28"/>
          <w:lang w:val="nl-NL"/>
        </w:rPr>
        <w:t>được sử dụng có hiệu quả để trao đổi thông tin</w:t>
      </w:r>
      <w:r w:rsidR="00E53196" w:rsidRPr="00816AFA">
        <w:rPr>
          <w:color w:val="000000" w:themeColor="text1"/>
          <w:sz w:val="28"/>
          <w:szCs w:val="28"/>
          <w:lang w:val="nl-NL"/>
        </w:rPr>
        <w:t xml:space="preserve"> trên hệ thống mạng nội bộ từ Tỉnh đến các thành uỷ, thị uỷ, huyện uỷ. </w:t>
      </w:r>
      <w:r w:rsidR="00E53196" w:rsidRPr="00816AFA">
        <w:rPr>
          <w:color w:val="000000" w:themeColor="text1"/>
          <w:sz w:val="28"/>
          <w:szCs w:val="28"/>
          <w:lang w:val="nl-NL"/>
        </w:rPr>
        <w:lastRenderedPageBreak/>
        <w:t xml:space="preserve">Hệ thống thư điện tử công vụ của tỉnh được cấp cho </w:t>
      </w:r>
      <w:r w:rsidRPr="00816AFA">
        <w:rPr>
          <w:color w:val="000000" w:themeColor="text1"/>
          <w:sz w:val="28"/>
          <w:szCs w:val="28"/>
          <w:lang w:val="fi-FI" w:eastAsia="ar-SA"/>
        </w:rPr>
        <w:t xml:space="preserve">cán bộ, CCVC các sở, ban, ngành tỉnh; UBND cấp huyện, cấp xã </w:t>
      </w:r>
      <w:r w:rsidR="00E53196" w:rsidRPr="00816AFA">
        <w:rPr>
          <w:color w:val="000000" w:themeColor="text1"/>
          <w:sz w:val="28"/>
          <w:szCs w:val="28"/>
          <w:lang w:val="fi-FI" w:eastAsia="ar-SA"/>
        </w:rPr>
        <w:t>với trên 3.500 tài khoản.</w:t>
      </w:r>
    </w:p>
    <w:p w14:paraId="4307CF28" w14:textId="6B08CD47" w:rsidR="00831A44" w:rsidRPr="00816AFA" w:rsidRDefault="00831A44" w:rsidP="0024037F">
      <w:pPr>
        <w:pStyle w:val="ListParagraph"/>
        <w:tabs>
          <w:tab w:val="left" w:pos="6946"/>
        </w:tabs>
        <w:spacing w:before="0" w:after="120"/>
        <w:ind w:left="0" w:firstLine="720"/>
        <w:rPr>
          <w:color w:val="000000" w:themeColor="text1"/>
          <w:sz w:val="28"/>
          <w:szCs w:val="28"/>
          <w:lang w:val="fi-FI" w:eastAsia="ar-SA"/>
        </w:rPr>
      </w:pPr>
      <w:r w:rsidRPr="00816AFA">
        <w:rPr>
          <w:color w:val="000000" w:themeColor="text1"/>
          <w:sz w:val="28"/>
          <w:szCs w:val="28"/>
          <w:lang w:val="fi-FI" w:eastAsia="ar-SA"/>
        </w:rPr>
        <w:t xml:space="preserve">Hệ thống hội nghị truyền hình của tỉnh </w:t>
      </w:r>
      <w:r w:rsidR="00556075" w:rsidRPr="00816AFA">
        <w:rPr>
          <w:color w:val="000000" w:themeColor="text1"/>
          <w:sz w:val="28"/>
          <w:szCs w:val="28"/>
          <w:lang w:val="fi-FI" w:eastAsia="ar-SA"/>
        </w:rPr>
        <w:t>kết nối</w:t>
      </w:r>
      <w:r w:rsidRPr="00816AFA">
        <w:rPr>
          <w:color w:val="000000" w:themeColor="text1"/>
          <w:sz w:val="28"/>
          <w:szCs w:val="28"/>
          <w:lang w:val="fi-FI" w:eastAsia="ar-SA"/>
        </w:rPr>
        <w:t xml:space="preserve"> 14 điểm (tại Tỉnh ủy, HĐND, UBND tỉnh, Sở Thông tin và Truyền thông và các huyện, thị xã, thành phố)</w:t>
      </w:r>
      <w:r w:rsidR="00556075" w:rsidRPr="00816AFA">
        <w:rPr>
          <w:color w:val="000000" w:themeColor="text1"/>
          <w:sz w:val="28"/>
          <w:szCs w:val="28"/>
          <w:lang w:val="fi-FI" w:eastAsia="ar-SA"/>
        </w:rPr>
        <w:t>; kết nối đến một số xã</w:t>
      </w:r>
      <w:r w:rsidRPr="00816AFA">
        <w:rPr>
          <w:color w:val="000000" w:themeColor="text1"/>
          <w:sz w:val="28"/>
          <w:szCs w:val="28"/>
          <w:lang w:val="fi-FI" w:eastAsia="ar-SA"/>
        </w:rPr>
        <w:t xml:space="preserve"> </w:t>
      </w:r>
      <w:r w:rsidR="00556075" w:rsidRPr="00816AFA">
        <w:rPr>
          <w:color w:val="000000" w:themeColor="text1"/>
          <w:sz w:val="28"/>
          <w:szCs w:val="28"/>
          <w:lang w:val="fi-FI" w:eastAsia="ar-SA"/>
        </w:rPr>
        <w:t xml:space="preserve">trong tỉnh và </w:t>
      </w:r>
      <w:r w:rsidRPr="00816AFA">
        <w:rPr>
          <w:color w:val="000000" w:themeColor="text1"/>
          <w:sz w:val="28"/>
          <w:szCs w:val="28"/>
          <w:lang w:val="fi-FI" w:eastAsia="ar-SA"/>
        </w:rPr>
        <w:t xml:space="preserve">kết nối </w:t>
      </w:r>
      <w:r w:rsidR="00556075" w:rsidRPr="00816AFA">
        <w:rPr>
          <w:color w:val="000000" w:themeColor="text1"/>
          <w:sz w:val="28"/>
          <w:szCs w:val="28"/>
          <w:lang w:val="fi-FI" w:eastAsia="ar-SA"/>
        </w:rPr>
        <w:t>với hệ thống họp trực tuyến của</w:t>
      </w:r>
      <w:r w:rsidRPr="00816AFA">
        <w:rPr>
          <w:color w:val="000000" w:themeColor="text1"/>
          <w:sz w:val="28"/>
          <w:szCs w:val="28"/>
          <w:lang w:val="fi-FI" w:eastAsia="ar-SA"/>
        </w:rPr>
        <w:t xml:space="preserve"> Chính phủ</w:t>
      </w:r>
      <w:r w:rsidR="00556075" w:rsidRPr="00816AFA">
        <w:rPr>
          <w:color w:val="000000" w:themeColor="text1"/>
          <w:sz w:val="28"/>
          <w:szCs w:val="28"/>
          <w:lang w:val="fi-FI" w:eastAsia="ar-SA"/>
        </w:rPr>
        <w:t>.</w:t>
      </w:r>
    </w:p>
    <w:p w14:paraId="1DA30C6C" w14:textId="3C867683" w:rsidR="00831A44" w:rsidRPr="00816AFA" w:rsidRDefault="00831A44" w:rsidP="0024037F">
      <w:pPr>
        <w:pStyle w:val="ListParagraph"/>
        <w:tabs>
          <w:tab w:val="left" w:pos="6946"/>
        </w:tabs>
        <w:suppressAutoHyphens/>
        <w:spacing w:before="0" w:after="120"/>
        <w:ind w:left="0" w:firstLine="709"/>
        <w:rPr>
          <w:color w:val="000000" w:themeColor="text1"/>
          <w:sz w:val="28"/>
          <w:szCs w:val="28"/>
          <w:lang w:val="fi-FI" w:eastAsia="ar-SA"/>
        </w:rPr>
      </w:pPr>
      <w:r w:rsidRPr="00816AFA">
        <w:rPr>
          <w:color w:val="000000" w:themeColor="text1"/>
          <w:sz w:val="28"/>
          <w:szCs w:val="28"/>
          <w:lang w:val="fi-FI" w:eastAsia="ar-SA"/>
        </w:rPr>
        <w:t>100% cơ quan hành chính cấp tỉnh và huyện được triển khai áp dụng Hệ thống kiểm soát công tác chỉ đạo và điều hành phục vụ tốt công tác theo dõi, đôn đốc việc thực hiện nhiệm vụ do UBND tỉnh, Chủ tịch UBND tỉnh giao cho các cơ quan, đơn vị thực hiện, hạn chế tình trạng chậm trễ, bỏ sót công việc.</w:t>
      </w:r>
    </w:p>
    <w:p w14:paraId="13204B60" w14:textId="69025ED1" w:rsidR="00831A44" w:rsidRPr="00816AFA" w:rsidRDefault="00831A44" w:rsidP="0024037F">
      <w:pPr>
        <w:pStyle w:val="ListParagraph"/>
        <w:tabs>
          <w:tab w:val="left" w:pos="6946"/>
        </w:tabs>
        <w:spacing w:before="0" w:after="120"/>
        <w:ind w:left="0" w:firstLine="720"/>
        <w:rPr>
          <w:color w:val="000000" w:themeColor="text1"/>
          <w:sz w:val="28"/>
          <w:szCs w:val="28"/>
        </w:rPr>
      </w:pPr>
      <w:r w:rsidRPr="00816AFA">
        <w:rPr>
          <w:color w:val="000000" w:themeColor="text1"/>
          <w:sz w:val="28"/>
          <w:szCs w:val="28"/>
        </w:rPr>
        <w:t>Hệ thống thông tin báo cáo của tỉnh đ</w:t>
      </w:r>
      <w:r w:rsidR="00B94D56" w:rsidRPr="00816AFA">
        <w:rPr>
          <w:color w:val="000000" w:themeColor="text1"/>
          <w:sz w:val="28"/>
          <w:szCs w:val="28"/>
        </w:rPr>
        <w:t>ược</w:t>
      </w:r>
      <w:r w:rsidRPr="00816AFA">
        <w:rPr>
          <w:color w:val="000000" w:themeColor="text1"/>
          <w:sz w:val="28"/>
          <w:szCs w:val="28"/>
        </w:rPr>
        <w:t xml:space="preserve"> xây dựng đáp ứng đầy đủ các chức năng, yêu cầu kỹ thuật theo quy định của Chính phủ, hướng dẫn của Bộ Thông tin và Truyền thông và đã được kết nối với hệ thống của Văn phòng Chính phủ.</w:t>
      </w:r>
    </w:p>
    <w:p w14:paraId="4CB80F4B" w14:textId="62E9D80A" w:rsidR="00831A44" w:rsidRPr="00816AFA" w:rsidRDefault="00B94D56" w:rsidP="0024037F">
      <w:pPr>
        <w:tabs>
          <w:tab w:val="left" w:pos="6946"/>
        </w:tabs>
        <w:spacing w:after="120"/>
        <w:ind w:firstLine="720"/>
        <w:jc w:val="both"/>
        <w:rPr>
          <w:b/>
          <w:i/>
          <w:color w:val="000000" w:themeColor="text1"/>
          <w:sz w:val="28"/>
          <w:szCs w:val="28"/>
        </w:rPr>
      </w:pPr>
      <w:r w:rsidRPr="00816AFA">
        <w:rPr>
          <w:b/>
          <w:i/>
          <w:color w:val="000000" w:themeColor="text1"/>
          <w:sz w:val="28"/>
          <w:szCs w:val="28"/>
        </w:rPr>
        <w:t>-</w:t>
      </w:r>
      <w:r w:rsidR="00831A44" w:rsidRPr="00816AFA">
        <w:rPr>
          <w:b/>
          <w:i/>
          <w:color w:val="000000" w:themeColor="text1"/>
          <w:sz w:val="28"/>
          <w:szCs w:val="28"/>
        </w:rPr>
        <w:t xml:space="preserve"> Ứng dụng, dịch vụ CNTT phục vụ người dân và doanh nghiệp</w:t>
      </w:r>
    </w:p>
    <w:p w14:paraId="43635CAF" w14:textId="56ECD9A7" w:rsidR="00192AC5" w:rsidRPr="00816AFA" w:rsidRDefault="00B94D56" w:rsidP="0024037F">
      <w:pPr>
        <w:spacing w:after="120"/>
        <w:ind w:firstLine="720"/>
        <w:jc w:val="both"/>
        <w:rPr>
          <w:color w:val="000000" w:themeColor="text1"/>
          <w:spacing w:val="2"/>
          <w:sz w:val="28"/>
          <w:szCs w:val="28"/>
        </w:rPr>
      </w:pPr>
      <w:r w:rsidRPr="00816AFA">
        <w:rPr>
          <w:rFonts w:eastAsia="Calibri"/>
          <w:color w:val="000000" w:themeColor="text1"/>
          <w:sz w:val="28"/>
          <w:szCs w:val="28"/>
          <w:lang w:val="vi-VN"/>
        </w:rPr>
        <w:t xml:space="preserve">Hệ thống phần mềm một cửa điện tử thống nhất, tập trung toàn tỉnh đã được triển khai đến 100% cơ quan nhà nước các cấp tỉnh, huyện, xã; kết nối tích hợp với cổng dịch vụ công trực tuyến của tỉnh tại địa chỉ </w:t>
      </w:r>
      <w:hyperlink r:id="rId8" w:history="1">
        <w:r w:rsidRPr="00816AFA">
          <w:rPr>
            <w:rFonts w:eastAsia="Calibri"/>
            <w:color w:val="000000" w:themeColor="text1"/>
            <w:sz w:val="28"/>
            <w:szCs w:val="28"/>
            <w:lang w:val="vi-VN"/>
          </w:rPr>
          <w:t>http</w:t>
        </w:r>
        <w:r w:rsidRPr="00816AFA">
          <w:rPr>
            <w:rFonts w:eastAsia="Calibri"/>
            <w:color w:val="000000" w:themeColor="text1"/>
            <w:sz w:val="28"/>
            <w:szCs w:val="28"/>
          </w:rPr>
          <w:t>s</w:t>
        </w:r>
        <w:r w:rsidRPr="00816AFA">
          <w:rPr>
            <w:rFonts w:eastAsia="Calibri"/>
            <w:color w:val="000000" w:themeColor="text1"/>
            <w:sz w:val="28"/>
            <w:szCs w:val="28"/>
            <w:lang w:val="vi-VN"/>
          </w:rPr>
          <w:t>://dichvucong.dienbien.gov.vn</w:t>
        </w:r>
      </w:hyperlink>
      <w:r w:rsidRPr="00816AFA">
        <w:rPr>
          <w:rFonts w:eastAsia="Calibri"/>
          <w:color w:val="000000" w:themeColor="text1"/>
          <w:sz w:val="28"/>
          <w:szCs w:val="28"/>
          <w:lang w:val="vi-VN"/>
        </w:rPr>
        <w:t xml:space="preserve"> để đăng tải công khai kết quả giải quyết TTHC và cung cấp dịch vụ công trực tuyến</w:t>
      </w:r>
      <w:r w:rsidRPr="00816AFA">
        <w:rPr>
          <w:rFonts w:eastAsia="Calibri"/>
          <w:color w:val="000000" w:themeColor="text1"/>
          <w:sz w:val="28"/>
          <w:szCs w:val="28"/>
        </w:rPr>
        <w:t xml:space="preserve"> </w:t>
      </w:r>
      <w:r w:rsidRPr="00816AFA">
        <w:rPr>
          <w:color w:val="000000" w:themeColor="text1"/>
          <w:spacing w:val="2"/>
          <w:sz w:val="28"/>
          <w:szCs w:val="28"/>
        </w:rPr>
        <w:t>với</w:t>
      </w:r>
      <w:r w:rsidR="00192AC5" w:rsidRPr="00816AFA">
        <w:rPr>
          <w:color w:val="000000" w:themeColor="text1"/>
          <w:spacing w:val="2"/>
          <w:sz w:val="28"/>
          <w:szCs w:val="28"/>
        </w:rPr>
        <w:t xml:space="preserve"> </w:t>
      </w:r>
      <w:r w:rsidR="004635E3" w:rsidRPr="00816AFA">
        <w:rPr>
          <w:color w:val="000000" w:themeColor="text1"/>
          <w:spacing w:val="2"/>
          <w:sz w:val="28"/>
          <w:szCs w:val="28"/>
        </w:rPr>
        <w:t>1727</w:t>
      </w:r>
      <w:r w:rsidR="00192AC5" w:rsidRPr="00816AFA">
        <w:rPr>
          <w:color w:val="000000" w:themeColor="text1"/>
          <w:spacing w:val="2"/>
          <w:sz w:val="28"/>
          <w:szCs w:val="28"/>
        </w:rPr>
        <w:t xml:space="preserve"> TTHC, trong đó: cung cấp 230 DVCTT mức độ 3, 3</w:t>
      </w:r>
      <w:r w:rsidR="004635E3" w:rsidRPr="00816AFA">
        <w:rPr>
          <w:color w:val="000000" w:themeColor="text1"/>
          <w:spacing w:val="2"/>
          <w:sz w:val="28"/>
          <w:szCs w:val="28"/>
        </w:rPr>
        <w:t>99</w:t>
      </w:r>
      <w:r w:rsidR="00192AC5" w:rsidRPr="00816AFA">
        <w:rPr>
          <w:color w:val="000000" w:themeColor="text1"/>
          <w:spacing w:val="2"/>
          <w:sz w:val="28"/>
          <w:szCs w:val="28"/>
        </w:rPr>
        <w:t xml:space="preserve"> DVCTT mức độ 4; Thực hiện </w:t>
      </w:r>
      <w:r w:rsidR="00192AC5" w:rsidRPr="00816AFA">
        <w:rPr>
          <w:color w:val="000000" w:themeColor="text1"/>
          <w:spacing w:val="2"/>
          <w:sz w:val="28"/>
          <w:szCs w:val="28"/>
          <w:lang w:val="nb-NO"/>
        </w:rPr>
        <w:t xml:space="preserve">tích hợp </w:t>
      </w:r>
      <w:r w:rsidR="004635E3" w:rsidRPr="00816AFA">
        <w:rPr>
          <w:color w:val="000000" w:themeColor="text1"/>
          <w:spacing w:val="2"/>
          <w:sz w:val="28"/>
          <w:szCs w:val="28"/>
          <w:lang w:val="nb-NO"/>
        </w:rPr>
        <w:t>409</w:t>
      </w:r>
      <w:r w:rsidR="00192AC5" w:rsidRPr="00816AFA">
        <w:rPr>
          <w:color w:val="000000" w:themeColor="text1"/>
          <w:spacing w:val="2"/>
          <w:sz w:val="28"/>
          <w:szCs w:val="28"/>
          <w:lang w:val="nb-NO"/>
        </w:rPr>
        <w:t xml:space="preserve"> dịch vụ công mức độ 3, 4 của tỉnh lên Cổng Dịch vụ công Quốc gia đạt tỷ lệ </w:t>
      </w:r>
      <w:r w:rsidR="004635E3" w:rsidRPr="00816AFA">
        <w:rPr>
          <w:color w:val="000000" w:themeColor="text1"/>
          <w:spacing w:val="2"/>
          <w:sz w:val="28"/>
          <w:szCs w:val="28"/>
          <w:lang w:val="nb-NO"/>
        </w:rPr>
        <w:t>65</w:t>
      </w:r>
      <w:r w:rsidR="00192AC5" w:rsidRPr="00816AFA">
        <w:rPr>
          <w:color w:val="000000" w:themeColor="text1"/>
          <w:spacing w:val="2"/>
          <w:sz w:val="28"/>
          <w:szCs w:val="28"/>
          <w:lang w:val="nb-NO"/>
        </w:rPr>
        <w:t xml:space="preserve">%. </w:t>
      </w:r>
      <w:r w:rsidR="00192AC5" w:rsidRPr="00816AFA">
        <w:rPr>
          <w:color w:val="000000" w:themeColor="text1"/>
          <w:spacing w:val="2"/>
          <w:sz w:val="28"/>
          <w:szCs w:val="28"/>
        </w:rPr>
        <w:t xml:space="preserve">Việc triển khai thực hiện gửi nhận TTHC qua Cổng Dịch vụ công trực tuyến đã góp phần cải cách thủ tục hành chính, nâng cao chất lượng, hiệu quả hoạt động của cơ quan Nhà nước theo hướng công khai, minh bạch, đảm bảo phục vụ người dân và doanh nghiệp tốt hơn. </w:t>
      </w:r>
    </w:p>
    <w:p w14:paraId="43AF0804" w14:textId="5E04D062" w:rsidR="00B94D56" w:rsidRPr="00816AFA" w:rsidRDefault="00B94D56" w:rsidP="0024037F">
      <w:pPr>
        <w:spacing w:after="120"/>
        <w:ind w:firstLine="720"/>
        <w:jc w:val="both"/>
        <w:rPr>
          <w:b/>
          <w:i/>
          <w:color w:val="000000" w:themeColor="text1"/>
          <w:spacing w:val="2"/>
          <w:sz w:val="28"/>
          <w:szCs w:val="28"/>
        </w:rPr>
      </w:pPr>
      <w:r w:rsidRPr="00816AFA">
        <w:rPr>
          <w:b/>
          <w:i/>
          <w:color w:val="000000" w:themeColor="text1"/>
          <w:spacing w:val="2"/>
          <w:sz w:val="28"/>
          <w:szCs w:val="28"/>
        </w:rPr>
        <w:t>b) Đánh giá chung</w:t>
      </w:r>
    </w:p>
    <w:p w14:paraId="0FEF6948" w14:textId="776C5A52" w:rsidR="00B01CBA" w:rsidRPr="00816AFA" w:rsidRDefault="00B94D56" w:rsidP="0024037F">
      <w:pPr>
        <w:spacing w:after="120"/>
        <w:ind w:firstLine="709"/>
        <w:jc w:val="both"/>
        <w:rPr>
          <w:rFonts w:eastAsia="Calibri"/>
          <w:color w:val="000000" w:themeColor="text1"/>
          <w:sz w:val="28"/>
          <w:szCs w:val="28"/>
          <w:lang w:val="vi-VN"/>
        </w:rPr>
      </w:pPr>
      <w:r w:rsidRPr="00816AFA">
        <w:rPr>
          <w:rFonts w:eastAsia="Calibri"/>
          <w:color w:val="000000" w:themeColor="text1"/>
          <w:sz w:val="28"/>
          <w:szCs w:val="28"/>
          <w:lang w:val="vi-VN"/>
        </w:rPr>
        <w:t>Hệ thống Chính quyền điện tử được xây dựng theo mô hình tập trung</w:t>
      </w:r>
      <w:r w:rsidR="009F06AD" w:rsidRPr="00816AFA">
        <w:rPr>
          <w:rFonts w:eastAsia="Calibri"/>
          <w:color w:val="000000" w:themeColor="text1"/>
          <w:sz w:val="28"/>
          <w:szCs w:val="28"/>
        </w:rPr>
        <w:t xml:space="preserve"> kết hợp phân tán</w:t>
      </w:r>
      <w:r w:rsidRPr="00816AFA">
        <w:rPr>
          <w:rFonts w:eastAsia="Calibri"/>
          <w:color w:val="000000" w:themeColor="text1"/>
          <w:sz w:val="28"/>
          <w:szCs w:val="28"/>
          <w:lang w:val="vi-VN"/>
        </w:rPr>
        <w:t xml:space="preserve">, bảo đảm khả năng kế thừa các dịch vụ, chia sẻ dữ liệu, triển khai nhanh và tiết kiệm đầu tư, vận hành, bảo đảm an toàn </w:t>
      </w:r>
      <w:r w:rsidR="000E45E5" w:rsidRPr="00816AFA">
        <w:rPr>
          <w:rFonts w:eastAsia="Calibri"/>
          <w:color w:val="000000" w:themeColor="text1"/>
          <w:sz w:val="28"/>
          <w:szCs w:val="28"/>
        </w:rPr>
        <w:t xml:space="preserve">an ninh </w:t>
      </w:r>
      <w:r w:rsidRPr="00816AFA">
        <w:rPr>
          <w:rFonts w:eastAsia="Calibri"/>
          <w:color w:val="000000" w:themeColor="text1"/>
          <w:sz w:val="28"/>
          <w:szCs w:val="28"/>
          <w:lang w:val="vi-VN"/>
        </w:rPr>
        <w:t xml:space="preserve">thông tin. Đa số các cơ quan đã triển khai có hiệu quả các ứng dụng công nghệ thông tin, </w:t>
      </w:r>
      <w:r w:rsidRPr="00816AFA">
        <w:rPr>
          <w:rFonts w:eastAsia="Calibri"/>
          <w:color w:val="000000" w:themeColor="text1"/>
          <w:sz w:val="28"/>
          <w:szCs w:val="28"/>
        </w:rPr>
        <w:t>một số</w:t>
      </w:r>
      <w:r w:rsidRPr="00816AFA">
        <w:rPr>
          <w:rFonts w:eastAsia="Calibri"/>
          <w:color w:val="000000" w:themeColor="text1"/>
          <w:sz w:val="28"/>
          <w:szCs w:val="28"/>
          <w:lang w:val="vi-VN"/>
        </w:rPr>
        <w:t xml:space="preserve"> phần mềm chuyên ngành được đưa vào sử dụng</w:t>
      </w:r>
      <w:r w:rsidR="00B01CBA" w:rsidRPr="00816AFA">
        <w:rPr>
          <w:rFonts w:eastAsia="Calibri"/>
          <w:color w:val="000000" w:themeColor="text1"/>
          <w:sz w:val="28"/>
          <w:szCs w:val="28"/>
        </w:rPr>
        <w:t>,</w:t>
      </w:r>
      <w:r w:rsidRPr="00816AFA">
        <w:rPr>
          <w:rFonts w:eastAsia="Calibri"/>
          <w:color w:val="000000" w:themeColor="text1"/>
          <w:sz w:val="28"/>
          <w:szCs w:val="28"/>
          <w:lang w:val="vi-VN"/>
        </w:rPr>
        <w:t xml:space="preserve"> việc trao đổi văn bản trên môi trường mạng giữa các cơ quan, đơn vị đã tăng đáng kể. </w:t>
      </w:r>
    </w:p>
    <w:p w14:paraId="79BB36CF" w14:textId="498CF91D" w:rsidR="00B94D56" w:rsidRPr="00816AFA" w:rsidRDefault="00B94D56" w:rsidP="0024037F">
      <w:pPr>
        <w:spacing w:after="120"/>
        <w:ind w:firstLine="709"/>
        <w:jc w:val="both"/>
        <w:rPr>
          <w:color w:val="000000" w:themeColor="text1"/>
          <w:sz w:val="28"/>
          <w:szCs w:val="28"/>
        </w:rPr>
      </w:pPr>
      <w:r w:rsidRPr="00816AFA">
        <w:rPr>
          <w:rFonts w:eastAsia="Calibri"/>
          <w:color w:val="000000" w:themeColor="text1"/>
          <w:sz w:val="28"/>
          <w:szCs w:val="28"/>
          <w:lang w:val="vi-VN"/>
        </w:rPr>
        <w:t>Tuy nhiên</w:t>
      </w:r>
      <w:r w:rsidR="008C1E1A" w:rsidRPr="00816AFA">
        <w:rPr>
          <w:rFonts w:eastAsia="Calibri"/>
          <w:color w:val="000000" w:themeColor="text1"/>
          <w:sz w:val="28"/>
          <w:szCs w:val="28"/>
        </w:rPr>
        <w:t>, v</w:t>
      </w:r>
      <w:r w:rsidRPr="00816AFA">
        <w:rPr>
          <w:color w:val="000000" w:themeColor="text1"/>
          <w:sz w:val="28"/>
          <w:szCs w:val="28"/>
        </w:rPr>
        <w:t>iệc ứng dụng những công nghệ số tiên tiến trong các cơ quan nhà nước để thay đổi mô hình, cách thức làm việc chưa được thực hiện nhiều. Mặc dù đã đạt được các kết quả trong việc cung cấp dịch vụ chứng thực chữ ký số, tuy nhiên so với nhu cầu chuyển đổi số, vẫn còn nhiều hạn chế, việc triển khai định danh, xác thực điện tử chưa đáp ứng nhu cầu, các tổ chức mới chỉ cung cấp các dịch vụ định danh, xác thực cho dịch vụ, hệ thống khách hàng của riêng mình, phạm vi hẹp, thiếu kết nối, liên thông.</w:t>
      </w:r>
    </w:p>
    <w:p w14:paraId="58D0E8A5" w14:textId="0A860958" w:rsidR="00F7288B" w:rsidRPr="00816AFA" w:rsidRDefault="00F7288B" w:rsidP="0024037F">
      <w:pPr>
        <w:tabs>
          <w:tab w:val="left" w:pos="6946"/>
        </w:tabs>
        <w:spacing w:after="120"/>
        <w:ind w:firstLine="720"/>
        <w:jc w:val="both"/>
        <w:rPr>
          <w:color w:val="000000" w:themeColor="text1"/>
          <w:spacing w:val="-4"/>
          <w:sz w:val="28"/>
          <w:szCs w:val="28"/>
        </w:rPr>
      </w:pPr>
      <w:r w:rsidRPr="00816AFA">
        <w:rPr>
          <w:color w:val="000000" w:themeColor="text1"/>
          <w:spacing w:val="-4"/>
          <w:sz w:val="28"/>
          <w:szCs w:val="28"/>
        </w:rPr>
        <w:t>Số hồ sơ</w:t>
      </w:r>
      <w:r w:rsidR="00551920" w:rsidRPr="00816AFA">
        <w:rPr>
          <w:color w:val="000000" w:themeColor="text1"/>
          <w:spacing w:val="-4"/>
          <w:sz w:val="28"/>
          <w:szCs w:val="28"/>
        </w:rPr>
        <w:t xml:space="preserve"> </w:t>
      </w:r>
      <w:r w:rsidRPr="00816AFA">
        <w:rPr>
          <w:color w:val="000000" w:themeColor="text1"/>
          <w:spacing w:val="-4"/>
          <w:sz w:val="28"/>
          <w:szCs w:val="28"/>
        </w:rPr>
        <w:t>được xử lý trực tuyến mức</w:t>
      </w:r>
      <w:r w:rsidR="00551920" w:rsidRPr="00816AFA">
        <w:rPr>
          <w:color w:val="000000" w:themeColor="text1"/>
          <w:spacing w:val="-4"/>
          <w:sz w:val="28"/>
          <w:szCs w:val="28"/>
        </w:rPr>
        <w:t xml:space="preserve"> </w:t>
      </w:r>
      <w:r w:rsidRPr="00816AFA">
        <w:rPr>
          <w:color w:val="000000" w:themeColor="text1"/>
          <w:spacing w:val="-4"/>
          <w:sz w:val="28"/>
          <w:szCs w:val="28"/>
        </w:rPr>
        <w:t xml:space="preserve">độ 3, 4 còn thấp; </w:t>
      </w:r>
      <w:r w:rsidRPr="00816AFA">
        <w:rPr>
          <w:color w:val="000000" w:themeColor="text1"/>
          <w:spacing w:val="-4"/>
          <w:sz w:val="28"/>
          <w:szCs w:val="28"/>
          <w:lang w:val="de-DE"/>
        </w:rPr>
        <w:t xml:space="preserve">Một số </w:t>
      </w:r>
      <w:r w:rsidRPr="00816AFA">
        <w:rPr>
          <w:bCs/>
          <w:color w:val="000000" w:themeColor="text1"/>
          <w:spacing w:val="-4"/>
          <w:sz w:val="28"/>
          <w:szCs w:val="28"/>
          <w:shd w:val="clear" w:color="auto" w:fill="FFFFFF"/>
        </w:rPr>
        <w:t>cơ quan, đơn vị, lãnh đạo chưa gương mẫu, quyết liệt trong việc thực hiện tiếp nhận giải quyết TTHC thông qua Cổng dịch vụ công trực tuyến của tỉnh</w:t>
      </w:r>
      <w:r w:rsidRPr="00816AFA">
        <w:rPr>
          <w:color w:val="000000" w:themeColor="text1"/>
          <w:spacing w:val="-4"/>
          <w:sz w:val="28"/>
          <w:szCs w:val="28"/>
          <w:lang w:val="de-DE"/>
        </w:rPr>
        <w:t xml:space="preserve">. </w:t>
      </w:r>
      <w:r w:rsidRPr="00816AFA">
        <w:rPr>
          <w:color w:val="000000" w:themeColor="text1"/>
          <w:spacing w:val="-4"/>
          <w:sz w:val="28"/>
          <w:szCs w:val="28"/>
          <w:lang w:val="es-ES"/>
        </w:rPr>
        <w:t xml:space="preserve">Một bộ phận người dân, doanh nghiệp còn e dè, chưa chủ động tích cực ứng dụng các tiện ích của chính quyền điện tử, chuyển </w:t>
      </w:r>
      <w:r w:rsidRPr="00816AFA">
        <w:rPr>
          <w:color w:val="000000" w:themeColor="text1"/>
          <w:spacing w:val="-4"/>
          <w:sz w:val="28"/>
          <w:szCs w:val="28"/>
          <w:lang w:val="es-ES"/>
        </w:rPr>
        <w:lastRenderedPageBreak/>
        <w:t>đổi số, đô thị thông minh, trong đó có dịch vụ hành chính công mức độ 3,4.</w:t>
      </w:r>
    </w:p>
    <w:p w14:paraId="6179D6AF" w14:textId="0DCD7FA8" w:rsidR="0027616D" w:rsidRPr="00816AFA" w:rsidRDefault="006467BF" w:rsidP="0024037F">
      <w:pPr>
        <w:pStyle w:val="Heading3"/>
        <w:spacing w:before="0" w:after="120"/>
        <w:ind w:firstLine="709"/>
        <w:rPr>
          <w:rFonts w:ascii="Times New Roman" w:hAnsi="Times New Roman" w:cs="Times New Roman"/>
          <w:b/>
          <w:color w:val="000000" w:themeColor="text1"/>
          <w:sz w:val="28"/>
          <w:szCs w:val="28"/>
        </w:rPr>
      </w:pPr>
      <w:bookmarkStart w:id="23" w:name="_Toc82074627"/>
      <w:r w:rsidRPr="00816AFA">
        <w:rPr>
          <w:rFonts w:ascii="Times New Roman" w:hAnsi="Times New Roman" w:cs="Times New Roman"/>
          <w:b/>
          <w:color w:val="000000" w:themeColor="text1"/>
          <w:sz w:val="28"/>
          <w:szCs w:val="28"/>
        </w:rPr>
        <w:t>6</w:t>
      </w:r>
      <w:r w:rsidR="0065586D" w:rsidRPr="00816AFA">
        <w:rPr>
          <w:rFonts w:ascii="Times New Roman" w:hAnsi="Times New Roman" w:cs="Times New Roman"/>
          <w:b/>
          <w:color w:val="000000" w:themeColor="text1"/>
          <w:sz w:val="28"/>
          <w:szCs w:val="28"/>
        </w:rPr>
        <w:t xml:space="preserve">. </w:t>
      </w:r>
      <w:r w:rsidR="008C1E1A" w:rsidRPr="00816AFA">
        <w:rPr>
          <w:rFonts w:ascii="Times New Roman" w:hAnsi="Times New Roman" w:cs="Times New Roman"/>
          <w:b/>
          <w:color w:val="000000" w:themeColor="text1"/>
          <w:sz w:val="28"/>
          <w:szCs w:val="28"/>
        </w:rPr>
        <w:t>Ứ</w:t>
      </w:r>
      <w:r w:rsidR="009025CE" w:rsidRPr="00816AFA">
        <w:rPr>
          <w:rFonts w:ascii="Times New Roman" w:hAnsi="Times New Roman" w:cs="Times New Roman"/>
          <w:b/>
          <w:color w:val="000000" w:themeColor="text1"/>
          <w:sz w:val="28"/>
          <w:szCs w:val="28"/>
        </w:rPr>
        <w:t>ng dụng Công nghệ</w:t>
      </w:r>
      <w:r w:rsidR="00F56993" w:rsidRPr="00816AFA">
        <w:rPr>
          <w:rFonts w:ascii="Times New Roman" w:hAnsi="Times New Roman" w:cs="Times New Roman"/>
          <w:b/>
          <w:color w:val="000000" w:themeColor="text1"/>
          <w:sz w:val="28"/>
          <w:szCs w:val="28"/>
        </w:rPr>
        <w:t xml:space="preserve"> thông tin trong </w:t>
      </w:r>
      <w:r w:rsidR="009025CE" w:rsidRPr="00816AFA">
        <w:rPr>
          <w:rFonts w:ascii="Times New Roman" w:hAnsi="Times New Roman" w:cs="Times New Roman"/>
          <w:b/>
          <w:color w:val="000000" w:themeColor="text1"/>
          <w:sz w:val="28"/>
          <w:szCs w:val="28"/>
        </w:rPr>
        <w:t>phát triển kinh</w:t>
      </w:r>
      <w:r w:rsidR="00B01CBA" w:rsidRPr="00816AFA">
        <w:rPr>
          <w:rFonts w:ascii="Times New Roman" w:hAnsi="Times New Roman" w:cs="Times New Roman"/>
          <w:b/>
          <w:color w:val="000000" w:themeColor="text1"/>
          <w:sz w:val="28"/>
          <w:szCs w:val="28"/>
        </w:rPr>
        <w:t xml:space="preserve"> </w:t>
      </w:r>
      <w:r w:rsidR="009025CE" w:rsidRPr="00816AFA">
        <w:rPr>
          <w:rFonts w:ascii="Times New Roman" w:hAnsi="Times New Roman" w:cs="Times New Roman"/>
          <w:b/>
          <w:color w:val="000000" w:themeColor="text1"/>
          <w:sz w:val="28"/>
          <w:szCs w:val="28"/>
        </w:rPr>
        <w:t>tế</w:t>
      </w:r>
      <w:r w:rsidR="008C1E1A" w:rsidRPr="00816AFA">
        <w:rPr>
          <w:rFonts w:ascii="Times New Roman" w:hAnsi="Times New Roman" w:cs="Times New Roman"/>
          <w:b/>
          <w:color w:val="000000" w:themeColor="text1"/>
          <w:sz w:val="28"/>
          <w:szCs w:val="28"/>
        </w:rPr>
        <w:t xml:space="preserve"> - xã hội</w:t>
      </w:r>
      <w:bookmarkEnd w:id="23"/>
    </w:p>
    <w:p w14:paraId="6AAD32B1" w14:textId="35C16549" w:rsidR="00B01CBA" w:rsidRPr="00816AFA" w:rsidRDefault="00B01CBA" w:rsidP="0024037F">
      <w:pPr>
        <w:tabs>
          <w:tab w:val="left" w:pos="1096"/>
          <w:tab w:val="left" w:pos="6946"/>
          <w:tab w:val="left" w:pos="9214"/>
        </w:tabs>
        <w:spacing w:after="120"/>
        <w:ind w:firstLine="709"/>
        <w:jc w:val="both"/>
        <w:rPr>
          <w:color w:val="000000" w:themeColor="text1"/>
          <w:sz w:val="28"/>
        </w:rPr>
      </w:pPr>
      <w:r w:rsidRPr="00816AFA">
        <w:rPr>
          <w:color w:val="000000" w:themeColor="text1"/>
          <w:sz w:val="28"/>
        </w:rPr>
        <w:t>a) Kết quả thực hiện</w:t>
      </w:r>
    </w:p>
    <w:p w14:paraId="267DBB2E" w14:textId="77777777" w:rsidR="00F56993" w:rsidRPr="00816AFA" w:rsidRDefault="00AB09B5" w:rsidP="0024037F">
      <w:pPr>
        <w:tabs>
          <w:tab w:val="left" w:pos="1096"/>
          <w:tab w:val="left" w:pos="6946"/>
          <w:tab w:val="left" w:pos="9214"/>
        </w:tabs>
        <w:spacing w:after="120"/>
        <w:ind w:firstLine="709"/>
        <w:jc w:val="both"/>
        <w:rPr>
          <w:color w:val="000000" w:themeColor="text1"/>
          <w:sz w:val="28"/>
        </w:rPr>
      </w:pPr>
      <w:r w:rsidRPr="00816AFA">
        <w:rPr>
          <w:i/>
          <w:color w:val="000000" w:themeColor="text1"/>
          <w:sz w:val="28"/>
        </w:rPr>
        <w:t xml:space="preserve">- </w:t>
      </w:r>
      <w:r w:rsidR="009025CE" w:rsidRPr="00816AFA">
        <w:rPr>
          <w:i/>
          <w:color w:val="000000" w:themeColor="text1"/>
          <w:sz w:val="28"/>
        </w:rPr>
        <w:t>Lĩnh vực y tế</w:t>
      </w:r>
      <w:r w:rsidR="00486C30" w:rsidRPr="00816AFA">
        <w:rPr>
          <w:color w:val="000000" w:themeColor="text1"/>
          <w:sz w:val="28"/>
        </w:rPr>
        <w:t xml:space="preserve">: </w:t>
      </w:r>
    </w:p>
    <w:p w14:paraId="5BDD0E7E" w14:textId="77777777" w:rsidR="00F56993" w:rsidRPr="00816AFA" w:rsidRDefault="00A720A9" w:rsidP="0024037F">
      <w:pPr>
        <w:tabs>
          <w:tab w:val="left" w:pos="1096"/>
          <w:tab w:val="left" w:pos="6946"/>
          <w:tab w:val="left" w:pos="9214"/>
        </w:tabs>
        <w:spacing w:after="120"/>
        <w:ind w:firstLine="709"/>
        <w:jc w:val="both"/>
        <w:rPr>
          <w:color w:val="000000" w:themeColor="text1"/>
          <w:sz w:val="28"/>
        </w:rPr>
      </w:pPr>
      <w:r w:rsidRPr="00816AFA">
        <w:rPr>
          <w:color w:val="000000" w:themeColor="text1"/>
          <w:sz w:val="28"/>
        </w:rPr>
        <w:t xml:space="preserve">Trong lĩnh </w:t>
      </w:r>
      <w:r w:rsidRPr="00816AFA">
        <w:rPr>
          <w:color w:val="000000" w:themeColor="text1"/>
          <w:spacing w:val="-3"/>
          <w:sz w:val="28"/>
        </w:rPr>
        <w:t xml:space="preserve">vực </w:t>
      </w:r>
      <w:r w:rsidRPr="00816AFA">
        <w:rPr>
          <w:color w:val="000000" w:themeColor="text1"/>
          <w:spacing w:val="2"/>
          <w:sz w:val="28"/>
        </w:rPr>
        <w:t xml:space="preserve">khám </w:t>
      </w:r>
      <w:r w:rsidRPr="00816AFA">
        <w:rPr>
          <w:color w:val="000000" w:themeColor="text1"/>
          <w:sz w:val="28"/>
        </w:rPr>
        <w:t xml:space="preserve">chữa bệnh: 100% cơ sở khám chữa bệnh đã triển khai </w:t>
      </w:r>
      <w:r w:rsidRPr="00816AFA">
        <w:rPr>
          <w:color w:val="000000" w:themeColor="text1"/>
          <w:spacing w:val="2"/>
          <w:sz w:val="28"/>
        </w:rPr>
        <w:t xml:space="preserve">phần </w:t>
      </w:r>
      <w:r w:rsidRPr="00816AFA">
        <w:rPr>
          <w:color w:val="000000" w:themeColor="text1"/>
          <w:spacing w:val="-5"/>
          <w:sz w:val="28"/>
        </w:rPr>
        <w:t>mề</w:t>
      </w:r>
      <w:r w:rsidRPr="00816AFA">
        <w:rPr>
          <w:color w:val="000000" w:themeColor="text1"/>
          <w:sz w:val="28"/>
        </w:rPr>
        <w:t xml:space="preserve">m quản lý bệnh viện (HIS); 04 Bệnh viện tuyến tỉnh, 10 Trung </w:t>
      </w:r>
      <w:r w:rsidRPr="00816AFA">
        <w:rPr>
          <w:color w:val="000000" w:themeColor="text1"/>
          <w:spacing w:val="3"/>
          <w:sz w:val="28"/>
        </w:rPr>
        <w:t xml:space="preserve">tâm </w:t>
      </w:r>
      <w:r w:rsidRPr="00816AFA">
        <w:rPr>
          <w:color w:val="000000" w:themeColor="text1"/>
          <w:sz w:val="28"/>
        </w:rPr>
        <w:t xml:space="preserve">y tế huyện, thị xã, thực hiện triển khai phần </w:t>
      </w:r>
      <w:r w:rsidRPr="00816AFA">
        <w:rPr>
          <w:color w:val="000000" w:themeColor="text1"/>
          <w:spacing w:val="-6"/>
          <w:sz w:val="28"/>
        </w:rPr>
        <w:t>mề</w:t>
      </w:r>
      <w:r w:rsidRPr="00816AFA">
        <w:rPr>
          <w:color w:val="000000" w:themeColor="text1"/>
          <w:sz w:val="28"/>
        </w:rPr>
        <w:t xml:space="preserve">m chuẩn đoán hình ảnh (PACS/RIS), phần </w:t>
      </w:r>
      <w:r w:rsidRPr="00816AFA">
        <w:rPr>
          <w:color w:val="000000" w:themeColor="text1"/>
          <w:spacing w:val="-6"/>
          <w:sz w:val="28"/>
        </w:rPr>
        <w:t>mề</w:t>
      </w:r>
      <w:r w:rsidRPr="00816AFA">
        <w:rPr>
          <w:color w:val="000000" w:themeColor="text1"/>
          <w:sz w:val="28"/>
        </w:rPr>
        <w:t xml:space="preserve">m quản lý xét nghiệm (LIS). 50% đơn vị triển khai hệ thống khám bệnh, chữa bệnh từ </w:t>
      </w:r>
      <w:r w:rsidRPr="00816AFA">
        <w:rPr>
          <w:color w:val="000000" w:themeColor="text1"/>
          <w:spacing w:val="-3"/>
          <w:sz w:val="28"/>
        </w:rPr>
        <w:t xml:space="preserve">xa </w:t>
      </w:r>
      <w:r w:rsidRPr="00816AFA">
        <w:rPr>
          <w:color w:val="000000" w:themeColor="text1"/>
          <w:sz w:val="28"/>
        </w:rPr>
        <w:t xml:space="preserve">(TELEMEDICINE). 80% đơn vị có hệ thống giao ban trực tuyến. </w:t>
      </w:r>
    </w:p>
    <w:p w14:paraId="41D6EEA0" w14:textId="77777777" w:rsidR="007050F4" w:rsidRPr="00816AFA" w:rsidRDefault="00A720A9" w:rsidP="0024037F">
      <w:pPr>
        <w:tabs>
          <w:tab w:val="left" w:pos="1096"/>
          <w:tab w:val="left" w:pos="6946"/>
          <w:tab w:val="left" w:pos="9214"/>
        </w:tabs>
        <w:spacing w:after="120"/>
        <w:ind w:firstLine="709"/>
        <w:jc w:val="both"/>
        <w:rPr>
          <w:color w:val="000000" w:themeColor="text1"/>
          <w:sz w:val="28"/>
        </w:rPr>
      </w:pPr>
      <w:r w:rsidRPr="00816AFA">
        <w:rPr>
          <w:color w:val="000000" w:themeColor="text1"/>
          <w:sz w:val="28"/>
        </w:rPr>
        <w:t xml:space="preserve">Lĩnh vực bảo hiểm y tế: 100% các cơ </w:t>
      </w:r>
      <w:r w:rsidRPr="00816AFA">
        <w:rPr>
          <w:color w:val="000000" w:themeColor="text1"/>
          <w:spacing w:val="2"/>
          <w:sz w:val="28"/>
        </w:rPr>
        <w:t xml:space="preserve">sở </w:t>
      </w:r>
      <w:r w:rsidRPr="00816AFA">
        <w:rPr>
          <w:color w:val="000000" w:themeColor="text1"/>
          <w:sz w:val="28"/>
        </w:rPr>
        <w:t xml:space="preserve">khám chữa bệnh đã kết nối </w:t>
      </w:r>
      <w:r w:rsidRPr="00816AFA">
        <w:rPr>
          <w:color w:val="000000" w:themeColor="text1"/>
          <w:spacing w:val="-3"/>
          <w:sz w:val="28"/>
        </w:rPr>
        <w:t xml:space="preserve">và </w:t>
      </w:r>
      <w:r w:rsidRPr="00816AFA">
        <w:rPr>
          <w:color w:val="000000" w:themeColor="text1"/>
          <w:sz w:val="28"/>
        </w:rPr>
        <w:t xml:space="preserve">chia sẻ thông tin với cổng bảo hiểm y tế, cổng dữ liệu y tế. </w:t>
      </w:r>
    </w:p>
    <w:p w14:paraId="66EDB923" w14:textId="77777777" w:rsidR="007050F4" w:rsidRPr="00816AFA" w:rsidRDefault="00A720A9" w:rsidP="0024037F">
      <w:pPr>
        <w:tabs>
          <w:tab w:val="left" w:pos="1096"/>
          <w:tab w:val="left" w:pos="6946"/>
          <w:tab w:val="left" w:pos="9214"/>
        </w:tabs>
        <w:spacing w:after="120"/>
        <w:ind w:firstLine="709"/>
        <w:jc w:val="both"/>
        <w:rPr>
          <w:color w:val="000000" w:themeColor="text1"/>
          <w:sz w:val="28"/>
        </w:rPr>
      </w:pPr>
      <w:r w:rsidRPr="00816AFA">
        <w:rPr>
          <w:color w:val="000000" w:themeColor="text1"/>
          <w:sz w:val="28"/>
        </w:rPr>
        <w:t xml:space="preserve">Lĩnh vực dự </w:t>
      </w:r>
      <w:r w:rsidRPr="00816AFA">
        <w:rPr>
          <w:color w:val="000000" w:themeColor="text1"/>
          <w:spacing w:val="2"/>
          <w:sz w:val="28"/>
        </w:rPr>
        <w:t xml:space="preserve">phòng: </w:t>
      </w:r>
      <w:r w:rsidRPr="00816AFA">
        <w:rPr>
          <w:color w:val="000000" w:themeColor="text1"/>
          <w:sz w:val="28"/>
        </w:rPr>
        <w:t xml:space="preserve">Hệ thống thông tin quản lý tiêm chủng, quản lý bệnh truyền nhiễm đã được triển khai tại các cơ sở khám chữa bệnh. </w:t>
      </w:r>
    </w:p>
    <w:p w14:paraId="1A2DE220" w14:textId="586B0BC3" w:rsidR="0027616D" w:rsidRPr="00816AFA" w:rsidRDefault="00A720A9" w:rsidP="0024037F">
      <w:pPr>
        <w:tabs>
          <w:tab w:val="left" w:pos="1096"/>
          <w:tab w:val="left" w:pos="6946"/>
          <w:tab w:val="left" w:pos="9214"/>
        </w:tabs>
        <w:spacing w:after="120"/>
        <w:ind w:firstLine="709"/>
        <w:jc w:val="both"/>
        <w:rPr>
          <w:color w:val="000000" w:themeColor="text1"/>
          <w:sz w:val="28"/>
        </w:rPr>
      </w:pPr>
      <w:r w:rsidRPr="00816AFA">
        <w:rPr>
          <w:color w:val="000000" w:themeColor="text1"/>
          <w:sz w:val="28"/>
        </w:rPr>
        <w:t>Mặc dù đạt được nhiều kết quả quan trọng về</w:t>
      </w:r>
      <w:r w:rsidRPr="00816AFA">
        <w:rPr>
          <w:color w:val="000000" w:themeColor="text1"/>
          <w:spacing w:val="-5"/>
          <w:sz w:val="28"/>
        </w:rPr>
        <w:t xml:space="preserve"> </w:t>
      </w:r>
      <w:r w:rsidRPr="00816AFA">
        <w:rPr>
          <w:color w:val="000000" w:themeColor="text1"/>
          <w:sz w:val="28"/>
        </w:rPr>
        <w:t xml:space="preserve">ứng dụng CNTT trong y tế, tuy nhiên, trước yêu </w:t>
      </w:r>
      <w:r w:rsidRPr="00816AFA">
        <w:rPr>
          <w:color w:val="000000" w:themeColor="text1"/>
          <w:spacing w:val="2"/>
          <w:sz w:val="28"/>
        </w:rPr>
        <w:t xml:space="preserve">cầu </w:t>
      </w:r>
      <w:r w:rsidRPr="00816AFA">
        <w:rPr>
          <w:color w:val="000000" w:themeColor="text1"/>
          <w:sz w:val="28"/>
        </w:rPr>
        <w:t>mới của quá trình chuyển đổi số ngành y tế</w:t>
      </w:r>
      <w:r w:rsidR="00421BAF" w:rsidRPr="00816AFA">
        <w:rPr>
          <w:color w:val="000000" w:themeColor="text1"/>
          <w:sz w:val="28"/>
        </w:rPr>
        <w:t xml:space="preserve"> còn nhiều hạn chế, bất cập: Nhiều</w:t>
      </w:r>
      <w:r w:rsidRPr="00816AFA">
        <w:rPr>
          <w:color w:val="000000" w:themeColor="text1"/>
          <w:sz w:val="28"/>
        </w:rPr>
        <w:t xml:space="preserve"> ứng dụng phần </w:t>
      </w:r>
      <w:r w:rsidRPr="00816AFA">
        <w:rPr>
          <w:color w:val="000000" w:themeColor="text1"/>
          <w:spacing w:val="-5"/>
          <w:sz w:val="28"/>
        </w:rPr>
        <w:t>mề</w:t>
      </w:r>
      <w:r w:rsidRPr="00816AFA">
        <w:rPr>
          <w:color w:val="000000" w:themeColor="text1"/>
          <w:sz w:val="28"/>
        </w:rPr>
        <w:t xml:space="preserve">m còn độc lập, </w:t>
      </w:r>
      <w:r w:rsidRPr="00816AFA">
        <w:rPr>
          <w:color w:val="000000" w:themeColor="text1"/>
          <w:spacing w:val="5"/>
          <w:sz w:val="28"/>
        </w:rPr>
        <w:t>ch</w:t>
      </w:r>
      <w:r w:rsidRPr="00816AFA">
        <w:rPr>
          <w:color w:val="000000" w:themeColor="text1"/>
          <w:sz w:val="28"/>
        </w:rPr>
        <w:t xml:space="preserve">ưa kết nối liên thông; kinh phí cấp </w:t>
      </w:r>
      <w:r w:rsidRPr="00816AFA">
        <w:rPr>
          <w:color w:val="000000" w:themeColor="text1"/>
          <w:spacing w:val="5"/>
          <w:sz w:val="28"/>
        </w:rPr>
        <w:t>ch</w:t>
      </w:r>
      <w:r w:rsidRPr="00816AFA">
        <w:rPr>
          <w:color w:val="000000" w:themeColor="text1"/>
          <w:sz w:val="28"/>
        </w:rPr>
        <w:t xml:space="preserve">o </w:t>
      </w:r>
      <w:r w:rsidRPr="00816AFA">
        <w:rPr>
          <w:color w:val="000000" w:themeColor="text1"/>
          <w:spacing w:val="2"/>
          <w:sz w:val="28"/>
        </w:rPr>
        <w:t xml:space="preserve">đầu </w:t>
      </w:r>
      <w:r w:rsidRPr="00816AFA">
        <w:rPr>
          <w:color w:val="000000" w:themeColor="text1"/>
          <w:sz w:val="28"/>
        </w:rPr>
        <w:t xml:space="preserve">tư </w:t>
      </w:r>
      <w:r w:rsidR="00421BAF" w:rsidRPr="00816AFA">
        <w:rPr>
          <w:color w:val="000000" w:themeColor="text1"/>
          <w:sz w:val="28"/>
        </w:rPr>
        <w:t>ứng dụng CNTT</w:t>
      </w:r>
      <w:r w:rsidRPr="00816AFA">
        <w:rPr>
          <w:color w:val="000000" w:themeColor="text1"/>
          <w:sz w:val="28"/>
        </w:rPr>
        <w:t xml:space="preserve"> còn h</w:t>
      </w:r>
      <w:r w:rsidRPr="00816AFA">
        <w:rPr>
          <w:color w:val="000000" w:themeColor="text1"/>
          <w:spacing w:val="5"/>
          <w:sz w:val="28"/>
        </w:rPr>
        <w:t xml:space="preserve">ạn </w:t>
      </w:r>
      <w:r w:rsidRPr="00816AFA">
        <w:rPr>
          <w:color w:val="000000" w:themeColor="text1"/>
          <w:sz w:val="28"/>
        </w:rPr>
        <w:t xml:space="preserve">chế, nhỏ lẻ, dẫn đến các hệ thống đầu tư </w:t>
      </w:r>
      <w:r w:rsidRPr="00816AFA">
        <w:rPr>
          <w:color w:val="000000" w:themeColor="text1"/>
          <w:spacing w:val="4"/>
          <w:sz w:val="28"/>
        </w:rPr>
        <w:t>kh</w:t>
      </w:r>
      <w:r w:rsidRPr="00816AFA">
        <w:rPr>
          <w:color w:val="000000" w:themeColor="text1"/>
          <w:sz w:val="28"/>
        </w:rPr>
        <w:t xml:space="preserve">ông </w:t>
      </w:r>
      <w:r w:rsidRPr="00816AFA">
        <w:rPr>
          <w:color w:val="000000" w:themeColor="text1"/>
          <w:spacing w:val="2"/>
          <w:sz w:val="28"/>
        </w:rPr>
        <w:t xml:space="preserve">đồng </w:t>
      </w:r>
      <w:r w:rsidR="00421BAF" w:rsidRPr="00816AFA">
        <w:rPr>
          <w:color w:val="000000" w:themeColor="text1"/>
          <w:sz w:val="28"/>
        </w:rPr>
        <w:t>bộ;</w:t>
      </w:r>
      <w:r w:rsidRPr="00816AFA">
        <w:rPr>
          <w:color w:val="000000" w:themeColor="text1"/>
          <w:sz w:val="28"/>
        </w:rPr>
        <w:t xml:space="preserve"> cán bộ chuyên môn </w:t>
      </w:r>
      <w:r w:rsidRPr="00816AFA">
        <w:rPr>
          <w:color w:val="000000" w:themeColor="text1"/>
          <w:spacing w:val="-4"/>
          <w:sz w:val="28"/>
        </w:rPr>
        <w:t xml:space="preserve">về </w:t>
      </w:r>
      <w:r w:rsidRPr="00816AFA">
        <w:rPr>
          <w:color w:val="000000" w:themeColor="text1"/>
          <w:sz w:val="28"/>
        </w:rPr>
        <w:t xml:space="preserve">CNTT trong ngành y tế còn thiếu </w:t>
      </w:r>
      <w:r w:rsidRPr="00816AFA">
        <w:rPr>
          <w:color w:val="000000" w:themeColor="text1"/>
          <w:spacing w:val="-3"/>
          <w:sz w:val="28"/>
        </w:rPr>
        <w:t xml:space="preserve">và </w:t>
      </w:r>
      <w:r w:rsidRPr="00816AFA">
        <w:rPr>
          <w:color w:val="000000" w:themeColor="text1"/>
          <w:sz w:val="28"/>
        </w:rPr>
        <w:t xml:space="preserve">kiêm nhiệm nên </w:t>
      </w:r>
      <w:r w:rsidRPr="00816AFA">
        <w:rPr>
          <w:color w:val="000000" w:themeColor="text1"/>
          <w:spacing w:val="5"/>
          <w:sz w:val="28"/>
        </w:rPr>
        <w:t>ch</w:t>
      </w:r>
      <w:r w:rsidRPr="00816AFA">
        <w:rPr>
          <w:color w:val="000000" w:themeColor="text1"/>
          <w:sz w:val="28"/>
        </w:rPr>
        <w:t xml:space="preserve">ưa </w:t>
      </w:r>
      <w:r w:rsidRPr="00816AFA">
        <w:rPr>
          <w:color w:val="000000" w:themeColor="text1"/>
          <w:spacing w:val="4"/>
          <w:sz w:val="28"/>
        </w:rPr>
        <w:t>phá</w:t>
      </w:r>
      <w:r w:rsidRPr="00816AFA">
        <w:rPr>
          <w:color w:val="000000" w:themeColor="text1"/>
          <w:sz w:val="28"/>
        </w:rPr>
        <w:t>t h</w:t>
      </w:r>
      <w:r w:rsidRPr="00816AFA">
        <w:rPr>
          <w:color w:val="000000" w:themeColor="text1"/>
          <w:w w:val="120"/>
          <w:sz w:val="28"/>
        </w:rPr>
        <w:t xml:space="preserve">uy </w:t>
      </w:r>
      <w:r w:rsidRPr="00816AFA">
        <w:rPr>
          <w:color w:val="000000" w:themeColor="text1"/>
          <w:sz w:val="28"/>
        </w:rPr>
        <w:t xml:space="preserve">trong </w:t>
      </w:r>
      <w:r w:rsidRPr="00816AFA">
        <w:rPr>
          <w:color w:val="000000" w:themeColor="text1"/>
          <w:spacing w:val="2"/>
          <w:sz w:val="28"/>
        </w:rPr>
        <w:t xml:space="preserve">triển </w:t>
      </w:r>
      <w:r w:rsidRPr="00816AFA">
        <w:rPr>
          <w:color w:val="000000" w:themeColor="text1"/>
          <w:sz w:val="28"/>
        </w:rPr>
        <w:t>khai ứng dụng</w:t>
      </w:r>
      <w:r w:rsidRPr="00816AFA">
        <w:rPr>
          <w:color w:val="000000" w:themeColor="text1"/>
          <w:spacing w:val="-5"/>
          <w:sz w:val="28"/>
        </w:rPr>
        <w:t xml:space="preserve"> </w:t>
      </w:r>
      <w:r w:rsidRPr="00816AFA">
        <w:rPr>
          <w:color w:val="000000" w:themeColor="text1"/>
          <w:sz w:val="28"/>
        </w:rPr>
        <w:t>CNTT</w:t>
      </w:r>
      <w:r w:rsidR="00C0416D" w:rsidRPr="00816AFA">
        <w:rPr>
          <w:color w:val="000000" w:themeColor="text1"/>
          <w:sz w:val="28"/>
        </w:rPr>
        <w:t>.</w:t>
      </w:r>
    </w:p>
    <w:p w14:paraId="6D48A456" w14:textId="77777777" w:rsidR="0027616D" w:rsidRPr="00816AFA" w:rsidRDefault="00AB09B5" w:rsidP="0024037F">
      <w:pPr>
        <w:tabs>
          <w:tab w:val="left" w:pos="1103"/>
          <w:tab w:val="left" w:pos="6946"/>
          <w:tab w:val="left" w:pos="9214"/>
        </w:tabs>
        <w:spacing w:after="120"/>
        <w:ind w:firstLine="709"/>
        <w:jc w:val="both"/>
        <w:rPr>
          <w:color w:val="000000" w:themeColor="text1"/>
          <w:sz w:val="28"/>
        </w:rPr>
      </w:pPr>
      <w:r w:rsidRPr="00816AFA">
        <w:rPr>
          <w:i/>
          <w:color w:val="000000" w:themeColor="text1"/>
          <w:sz w:val="28"/>
        </w:rPr>
        <w:t xml:space="preserve">- </w:t>
      </w:r>
      <w:r w:rsidR="009025CE" w:rsidRPr="00816AFA">
        <w:rPr>
          <w:i/>
          <w:color w:val="000000" w:themeColor="text1"/>
          <w:sz w:val="28"/>
        </w:rPr>
        <w:t>Lĩnh vực giáo dục và đào tạo</w:t>
      </w:r>
      <w:r w:rsidR="00486C30" w:rsidRPr="00816AFA">
        <w:rPr>
          <w:color w:val="000000" w:themeColor="text1"/>
          <w:sz w:val="28"/>
        </w:rPr>
        <w:t>:</w:t>
      </w:r>
      <w:r w:rsidR="00551920" w:rsidRPr="00816AFA">
        <w:rPr>
          <w:color w:val="000000" w:themeColor="text1"/>
          <w:sz w:val="28"/>
        </w:rPr>
        <w:t xml:space="preserve"> </w:t>
      </w:r>
      <w:r w:rsidR="00073533" w:rsidRPr="00816AFA">
        <w:rPr>
          <w:color w:val="000000" w:themeColor="text1"/>
          <w:sz w:val="28"/>
        </w:rPr>
        <w:t>Hệ thống quản lý trường học được triển khai đến tất cả các trường phổ thông từ năm 2004, tuy nhiên hiện nay hệ thống này đã lạc hậu, không thực hiện được nhiều nội dung quy định của Bộ Giáo dục và Đào tạo. Hệ thống hồ sơ, sổ sách điện tử, sổ liên lạc điện tử, thư viện điện tử chưa được triển khai hoạch chưa triển khai đồng bộ thống nhất tại các nhà trường. Chưa có hệ thống phần mềm thống nhất về việc hỗ trợ soạn giáo án, tổ chức các lớp dạy và học trực tuyến cho cán bộ, giáo viên và học sinh nên gặp nhiều khó khăn trong việc triển khai thực h</w:t>
      </w:r>
      <w:r w:rsidR="00B2065B" w:rsidRPr="00816AFA">
        <w:rPr>
          <w:color w:val="000000" w:themeColor="text1"/>
          <w:sz w:val="28"/>
        </w:rPr>
        <w:t>iện.</w:t>
      </w:r>
    </w:p>
    <w:p w14:paraId="16D578B9" w14:textId="77777777" w:rsidR="0027616D" w:rsidRPr="00816AFA" w:rsidRDefault="00F7288B" w:rsidP="0024037F">
      <w:pPr>
        <w:tabs>
          <w:tab w:val="left" w:pos="1139"/>
          <w:tab w:val="left" w:pos="6946"/>
          <w:tab w:val="left" w:pos="9214"/>
        </w:tabs>
        <w:spacing w:after="120"/>
        <w:ind w:firstLine="709"/>
        <w:jc w:val="both"/>
        <w:rPr>
          <w:i/>
          <w:color w:val="000000" w:themeColor="text1"/>
          <w:sz w:val="28"/>
        </w:rPr>
      </w:pPr>
      <w:r w:rsidRPr="00816AFA">
        <w:rPr>
          <w:i/>
          <w:color w:val="000000" w:themeColor="text1"/>
          <w:sz w:val="28"/>
        </w:rPr>
        <w:t xml:space="preserve">- </w:t>
      </w:r>
      <w:r w:rsidR="00D435E6" w:rsidRPr="00816AFA">
        <w:rPr>
          <w:i/>
          <w:color w:val="000000" w:themeColor="text1"/>
          <w:sz w:val="28"/>
        </w:rPr>
        <w:t>Lĩnh vực nông nghiệp:</w:t>
      </w:r>
      <w:r w:rsidR="00D273CE" w:rsidRPr="00816AFA">
        <w:rPr>
          <w:i/>
          <w:color w:val="000000" w:themeColor="text1"/>
          <w:sz w:val="28"/>
        </w:rPr>
        <w:t xml:space="preserve"> </w:t>
      </w:r>
      <w:r w:rsidR="00BF6354" w:rsidRPr="00816AFA">
        <w:rPr>
          <w:color w:val="000000" w:themeColor="text1"/>
          <w:spacing w:val="-6"/>
          <w:sz w:val="28"/>
          <w:szCs w:val="28"/>
          <w:lang w:val="es-ES"/>
        </w:rPr>
        <w:t>Ứng dụng các quy trình sản xuất nông nghiệp có chứng nhận; ứng dụng công nghệ cao trong nuôi thâm canh một số đối tượng có giá trị kinh tế cao (cá rô phi, cá tầm …), nuôi cấy mô tế bào (nấm đông trùng hạ thảo, nấm ăn, nấm dược liệu). Triển khai phần mềm theo dõi diễn biến rừng và đất lâm nghiệp, trong đó trang bị đưa vào sử dụng các thiết bị công nghệ (máy tính bảng/điện thoại thông minh chạy được ứng dụng di động FRMS Mobile; flycam; máy GPS); hệ thống bản đồ dạng số, hệ thống theo dõi diễn biến rừng và đất lâm nghiệp (FRMS).</w:t>
      </w:r>
    </w:p>
    <w:p w14:paraId="1684FFE4" w14:textId="62934C20" w:rsidR="00901697" w:rsidRPr="00816AFA" w:rsidRDefault="00901697" w:rsidP="0024037F">
      <w:pPr>
        <w:spacing w:after="120"/>
        <w:ind w:firstLine="709"/>
        <w:jc w:val="both"/>
        <w:rPr>
          <w:color w:val="000000" w:themeColor="text1"/>
          <w:sz w:val="28"/>
          <w:szCs w:val="28"/>
        </w:rPr>
      </w:pPr>
      <w:r w:rsidRPr="00816AFA">
        <w:rPr>
          <w:i/>
          <w:color w:val="000000" w:themeColor="text1"/>
          <w:sz w:val="28"/>
        </w:rPr>
        <w:t>- Lĩnh vực du lịch</w:t>
      </w:r>
      <w:r w:rsidRPr="00816AFA">
        <w:rPr>
          <w:color w:val="000000" w:themeColor="text1"/>
          <w:sz w:val="28"/>
        </w:rPr>
        <w:t>: Ngành du lịch tỉnh đã ứng dụng công nghệ thông tin x</w:t>
      </w:r>
      <w:r w:rsidRPr="00816AFA">
        <w:rPr>
          <w:color w:val="000000" w:themeColor="text1"/>
          <w:sz w:val="28"/>
          <w:szCs w:val="28"/>
        </w:rPr>
        <w:t>ây dựng hệ thống tái hiện 3D di tích lịch sử đồi A1, Thành phố Điện Biên Phủ</w:t>
      </w:r>
      <w:r w:rsidR="00BD3C91" w:rsidRPr="00816AFA">
        <w:rPr>
          <w:color w:val="000000" w:themeColor="text1"/>
          <w:sz w:val="28"/>
          <w:szCs w:val="28"/>
        </w:rPr>
        <w:t xml:space="preserve">; </w:t>
      </w:r>
      <w:r w:rsidR="00B35A1B" w:rsidRPr="00816AFA">
        <w:rPr>
          <w:color w:val="000000" w:themeColor="text1"/>
          <w:sz w:val="28"/>
          <w:szCs w:val="28"/>
        </w:rPr>
        <w:t xml:space="preserve">thực hiện số hóa hiện vật; </w:t>
      </w:r>
      <w:r w:rsidR="00BD3C91" w:rsidRPr="00816AFA">
        <w:rPr>
          <w:color w:val="000000" w:themeColor="text1"/>
          <w:sz w:val="28"/>
          <w:szCs w:val="28"/>
        </w:rPr>
        <w:t>xây dựng trang thông tin điện tử, sử dụng các mạng xã hội để giới thiệu, quảng bá hình sảnh, sản phẩm du l</w:t>
      </w:r>
      <w:r w:rsidR="00B35A1B" w:rsidRPr="00816AFA">
        <w:rPr>
          <w:color w:val="000000" w:themeColor="text1"/>
          <w:sz w:val="28"/>
          <w:szCs w:val="28"/>
        </w:rPr>
        <w:t xml:space="preserve">ịch Điện Biên </w:t>
      </w:r>
      <w:r w:rsidRPr="00816AFA">
        <w:rPr>
          <w:color w:val="000000" w:themeColor="text1"/>
          <w:sz w:val="28"/>
          <w:szCs w:val="28"/>
        </w:rPr>
        <w:t>nhằm hỗ trợ phát triển và quảng bá du lịch tỉnh Điện Biên.</w:t>
      </w:r>
      <w:r w:rsidR="00B35A1B" w:rsidRPr="00816AFA">
        <w:rPr>
          <w:color w:val="000000" w:themeColor="text1"/>
          <w:sz w:val="28"/>
          <w:szCs w:val="28"/>
        </w:rPr>
        <w:t xml:space="preserve"> Ứng dụng một số nền tảng để cung cấp thông tin, hỗ trợ khách du lịch tìm hiểu, đặt hàng dịch vụ trực tuyến (nhà hàng, khách sạn)</w:t>
      </w:r>
    </w:p>
    <w:p w14:paraId="1DC8AC67" w14:textId="0893E682" w:rsidR="00B01CBA" w:rsidRPr="00816AFA" w:rsidRDefault="00B01CBA" w:rsidP="0024037F">
      <w:pPr>
        <w:tabs>
          <w:tab w:val="left" w:pos="851"/>
        </w:tabs>
        <w:spacing w:after="120"/>
        <w:ind w:firstLine="567"/>
        <w:jc w:val="both"/>
        <w:rPr>
          <w:color w:val="000000" w:themeColor="text1"/>
          <w:sz w:val="28"/>
          <w:szCs w:val="28"/>
        </w:rPr>
      </w:pPr>
      <w:r w:rsidRPr="00816AFA">
        <w:rPr>
          <w:color w:val="000000" w:themeColor="text1"/>
          <w:sz w:val="28"/>
          <w:szCs w:val="28"/>
          <w:shd w:val="clear" w:color="auto" w:fill="FFFFFF"/>
        </w:rPr>
        <w:t xml:space="preserve">- </w:t>
      </w:r>
      <w:r w:rsidRPr="00816AFA">
        <w:rPr>
          <w:i/>
          <w:color w:val="000000" w:themeColor="text1"/>
          <w:sz w:val="28"/>
          <w:szCs w:val="28"/>
          <w:shd w:val="clear" w:color="auto" w:fill="FFFFFF"/>
        </w:rPr>
        <w:t>Lĩnh vực giao thông:</w:t>
      </w:r>
      <w:r w:rsidRPr="00816AFA">
        <w:rPr>
          <w:color w:val="000000" w:themeColor="text1"/>
          <w:sz w:val="28"/>
          <w:szCs w:val="28"/>
        </w:rPr>
        <w:t xml:space="preserve"> </w:t>
      </w:r>
      <w:r w:rsidR="00886BC3" w:rsidRPr="00816AFA">
        <w:rPr>
          <w:color w:val="000000" w:themeColor="text1"/>
          <w:sz w:val="28"/>
          <w:szCs w:val="28"/>
          <w:shd w:val="clear" w:color="auto" w:fill="FFFFFF"/>
        </w:rPr>
        <w:t>Lắp đặt c</w:t>
      </w:r>
      <w:r w:rsidRPr="00816AFA">
        <w:rPr>
          <w:color w:val="000000" w:themeColor="text1"/>
          <w:sz w:val="28"/>
          <w:szCs w:val="28"/>
          <w:shd w:val="clear" w:color="auto" w:fill="FFFFFF"/>
        </w:rPr>
        <w:t xml:space="preserve">amera quan sát an ninh, đồng thời giúp lực </w:t>
      </w:r>
      <w:r w:rsidRPr="00816AFA">
        <w:rPr>
          <w:color w:val="000000" w:themeColor="text1"/>
          <w:sz w:val="28"/>
          <w:szCs w:val="28"/>
          <w:shd w:val="clear" w:color="auto" w:fill="FFFFFF"/>
        </w:rPr>
        <w:lastRenderedPageBreak/>
        <w:t>lượng cảnh sát giao thông phát hiện và xử lý nhanh các sự cố giao thông ở bất kỳ đâu trong khu vực kiểm soát, giúp nâng cao ý thức chấp hành an toàn giao thông đô thị của các chủ phương tiện tham gia giao thông.</w:t>
      </w:r>
      <w:r w:rsidR="00886BC3" w:rsidRPr="00816AFA">
        <w:rPr>
          <w:color w:val="000000" w:themeColor="text1"/>
          <w:sz w:val="28"/>
          <w:szCs w:val="28"/>
          <w:shd w:val="clear" w:color="auto" w:fill="FFFFFF"/>
        </w:rPr>
        <w:t xml:space="preserve"> </w:t>
      </w:r>
      <w:r w:rsidR="00C4495A" w:rsidRPr="00816AFA">
        <w:rPr>
          <w:color w:val="000000" w:themeColor="text1"/>
          <w:sz w:val="28"/>
          <w:szCs w:val="28"/>
          <w:shd w:val="clear" w:color="auto" w:fill="FFFFFF"/>
        </w:rPr>
        <w:t>Ứng dụng công nghệ thông tin trong</w:t>
      </w:r>
      <w:r w:rsidR="00886BC3" w:rsidRPr="00816AFA">
        <w:rPr>
          <w:color w:val="000000" w:themeColor="text1"/>
          <w:sz w:val="28"/>
          <w:szCs w:val="28"/>
          <w:shd w:val="clear" w:color="auto" w:fill="FFFFFF"/>
        </w:rPr>
        <w:t xml:space="preserve"> quản lý phương tiện, người lái</w:t>
      </w:r>
      <w:r w:rsidR="00C4495A" w:rsidRPr="00816AFA">
        <w:rPr>
          <w:color w:val="000000" w:themeColor="text1"/>
          <w:sz w:val="28"/>
          <w:szCs w:val="28"/>
          <w:shd w:val="clear" w:color="auto" w:fill="FFFFFF"/>
        </w:rPr>
        <w:t>, cấp đổi giấy phép lái xe</w:t>
      </w:r>
      <w:r w:rsidR="003F1546" w:rsidRPr="00816AFA">
        <w:rPr>
          <w:color w:val="000000" w:themeColor="text1"/>
          <w:sz w:val="28"/>
          <w:szCs w:val="28"/>
          <w:shd w:val="clear" w:color="auto" w:fill="FFFFFF"/>
        </w:rPr>
        <w:t>.</w:t>
      </w:r>
    </w:p>
    <w:p w14:paraId="07598787" w14:textId="10143AF4" w:rsidR="00850C59" w:rsidRPr="00816AFA" w:rsidRDefault="00BF6354" w:rsidP="0024037F">
      <w:pPr>
        <w:pStyle w:val="ListParagraph"/>
        <w:tabs>
          <w:tab w:val="left" w:pos="1139"/>
          <w:tab w:val="left" w:pos="6946"/>
          <w:tab w:val="left" w:pos="9214"/>
        </w:tabs>
        <w:spacing w:before="0" w:after="120"/>
        <w:ind w:left="0" w:firstLine="709"/>
        <w:rPr>
          <w:color w:val="000000" w:themeColor="text1"/>
          <w:sz w:val="28"/>
          <w:szCs w:val="28"/>
        </w:rPr>
      </w:pPr>
      <w:r w:rsidRPr="00816AFA">
        <w:rPr>
          <w:color w:val="000000" w:themeColor="text1"/>
          <w:sz w:val="28"/>
          <w:szCs w:val="28"/>
        </w:rPr>
        <w:t xml:space="preserve">- </w:t>
      </w:r>
      <w:r w:rsidR="003F1546" w:rsidRPr="00816AFA">
        <w:rPr>
          <w:color w:val="000000" w:themeColor="text1"/>
          <w:sz w:val="28"/>
          <w:szCs w:val="28"/>
        </w:rPr>
        <w:t>Công nghiệp ICT</w:t>
      </w:r>
      <w:r w:rsidRPr="00816AFA">
        <w:rPr>
          <w:color w:val="000000" w:themeColor="text1"/>
          <w:sz w:val="28"/>
          <w:szCs w:val="28"/>
        </w:rPr>
        <w:t xml:space="preserve">: </w:t>
      </w:r>
      <w:r w:rsidR="00901697" w:rsidRPr="00816AFA">
        <w:rPr>
          <w:color w:val="000000" w:themeColor="text1"/>
          <w:sz w:val="28"/>
          <w:szCs w:val="28"/>
        </w:rPr>
        <w:t>Hiện trên địa bàn tỉnh c</w:t>
      </w:r>
      <w:r w:rsidRPr="00816AFA">
        <w:rPr>
          <w:color w:val="000000" w:themeColor="text1"/>
          <w:sz w:val="28"/>
          <w:szCs w:val="28"/>
        </w:rPr>
        <w:t xml:space="preserve">ó </w:t>
      </w:r>
      <w:r w:rsidR="00C55561" w:rsidRPr="00816AFA">
        <w:rPr>
          <w:color w:val="000000" w:themeColor="text1"/>
          <w:sz w:val="28"/>
          <w:szCs w:val="28"/>
        </w:rPr>
        <w:t>29</w:t>
      </w:r>
      <w:r w:rsidR="003F1546" w:rsidRPr="00816AFA">
        <w:rPr>
          <w:color w:val="000000" w:themeColor="text1"/>
          <w:sz w:val="28"/>
          <w:szCs w:val="28"/>
        </w:rPr>
        <w:t xml:space="preserve"> d</w:t>
      </w:r>
      <w:r w:rsidRPr="00816AFA">
        <w:rPr>
          <w:color w:val="000000" w:themeColor="text1"/>
          <w:sz w:val="28"/>
          <w:szCs w:val="28"/>
        </w:rPr>
        <w:t>oanh nghiệp</w:t>
      </w:r>
      <w:r w:rsidR="00901697" w:rsidRPr="00816AFA">
        <w:rPr>
          <w:color w:val="000000" w:themeColor="text1"/>
          <w:sz w:val="28"/>
          <w:szCs w:val="28"/>
        </w:rPr>
        <w:t xml:space="preserve"> </w:t>
      </w:r>
      <w:r w:rsidR="00B151BD" w:rsidRPr="00816AFA">
        <w:rPr>
          <w:color w:val="000000" w:themeColor="text1"/>
          <w:sz w:val="28"/>
          <w:szCs w:val="28"/>
        </w:rPr>
        <w:t>viễn thông, c</w:t>
      </w:r>
      <w:r w:rsidR="00901697" w:rsidRPr="00816AFA">
        <w:rPr>
          <w:color w:val="000000" w:themeColor="text1"/>
          <w:sz w:val="28"/>
          <w:szCs w:val="28"/>
        </w:rPr>
        <w:t>ông nghệ thông tin</w:t>
      </w:r>
      <w:r w:rsidR="00C55561" w:rsidRPr="00816AFA">
        <w:rPr>
          <w:color w:val="000000" w:themeColor="text1"/>
          <w:sz w:val="28"/>
          <w:szCs w:val="28"/>
        </w:rPr>
        <w:t>, cung cấp phần mềm và c</w:t>
      </w:r>
      <w:r w:rsidRPr="00816AFA">
        <w:rPr>
          <w:color w:val="000000" w:themeColor="text1"/>
          <w:sz w:val="28"/>
          <w:szCs w:val="28"/>
        </w:rPr>
        <w:t>ác doanh nghiệp CNTT chủ yếu bán sản phẩm phụ kiện phần cứng và lắp ráp thành bộ máy tính hoàn chỉnh, với quy mô còn nhỏ lẻ, sản phẩm chủ yếu được bán trong tỉnh; chưa có các doanh nghiệp sản xuất, lắp ráp máy tính, thiết bị điện tử và văn phòng đại diện của các doanh nghiệp phần mềm đặt trên địa bàn tỉnh.</w:t>
      </w:r>
      <w:r w:rsidR="00AF1239" w:rsidRPr="00816AFA">
        <w:rPr>
          <w:color w:val="000000" w:themeColor="text1"/>
          <w:sz w:val="28"/>
          <w:szCs w:val="28"/>
        </w:rPr>
        <w:t xml:space="preserve"> T</w:t>
      </w:r>
      <w:r w:rsidR="00113B72" w:rsidRPr="00816AFA">
        <w:rPr>
          <w:color w:val="000000" w:themeColor="text1"/>
          <w:sz w:val="28"/>
          <w:szCs w:val="28"/>
        </w:rPr>
        <w:t>ốc độ tăng trưởng trung bình</w:t>
      </w:r>
      <w:r w:rsidR="00AF1239" w:rsidRPr="00816AFA">
        <w:rPr>
          <w:color w:val="000000" w:themeColor="text1"/>
          <w:sz w:val="28"/>
          <w:szCs w:val="28"/>
        </w:rPr>
        <w:t xml:space="preserve"> 8,36%</w:t>
      </w:r>
      <w:r w:rsidR="00113B72" w:rsidRPr="00816AFA">
        <w:rPr>
          <w:color w:val="000000" w:themeColor="text1"/>
          <w:sz w:val="28"/>
          <w:szCs w:val="28"/>
        </w:rPr>
        <w:t>, chiếm khoảng 6,23% GRDP tỉnh</w:t>
      </w:r>
      <w:r w:rsidR="00E66CF4" w:rsidRPr="00816AFA">
        <w:rPr>
          <w:color w:val="000000" w:themeColor="text1"/>
          <w:sz w:val="28"/>
          <w:szCs w:val="28"/>
        </w:rPr>
        <w:t>.</w:t>
      </w:r>
    </w:p>
    <w:p w14:paraId="51923878" w14:textId="6FC6CBA7" w:rsidR="00B01CBA" w:rsidRPr="00816AFA" w:rsidRDefault="00B01CBA" w:rsidP="0024037F">
      <w:pPr>
        <w:pStyle w:val="ListParagraph"/>
        <w:tabs>
          <w:tab w:val="left" w:pos="1139"/>
          <w:tab w:val="left" w:pos="6946"/>
          <w:tab w:val="left" w:pos="9214"/>
        </w:tabs>
        <w:spacing w:before="0" w:after="120"/>
        <w:ind w:left="0" w:firstLine="709"/>
        <w:rPr>
          <w:color w:val="000000" w:themeColor="text1"/>
          <w:sz w:val="28"/>
          <w:szCs w:val="28"/>
        </w:rPr>
      </w:pPr>
      <w:r w:rsidRPr="00816AFA">
        <w:rPr>
          <w:color w:val="000000" w:themeColor="text1"/>
          <w:sz w:val="28"/>
          <w:szCs w:val="28"/>
        </w:rPr>
        <w:t>b) Đánh giá chung</w:t>
      </w:r>
    </w:p>
    <w:p w14:paraId="53A65857" w14:textId="77777777" w:rsidR="005338B2" w:rsidRPr="00816AFA" w:rsidRDefault="003A3B00" w:rsidP="0024037F">
      <w:pPr>
        <w:pStyle w:val="ListParagraph"/>
        <w:tabs>
          <w:tab w:val="left" w:pos="1139"/>
          <w:tab w:val="left" w:pos="6946"/>
          <w:tab w:val="left" w:pos="9214"/>
        </w:tabs>
        <w:spacing w:before="0" w:after="120"/>
        <w:ind w:left="0" w:firstLine="709"/>
        <w:rPr>
          <w:color w:val="000000" w:themeColor="text1"/>
          <w:sz w:val="28"/>
          <w:szCs w:val="28"/>
        </w:rPr>
      </w:pPr>
      <w:r w:rsidRPr="00816AFA">
        <w:rPr>
          <w:color w:val="000000" w:themeColor="text1"/>
          <w:sz w:val="28"/>
        </w:rPr>
        <w:t xml:space="preserve">Ứng dụng CNTT trong các lĩnh vực đời sống xã hội đã được quan tâm, thúc đẩy từng bước đã làm thay đổi bộ mặt đời sống kinh tế xã hội, nâng cao chất lượng cuộc sống của nhân dân. </w:t>
      </w:r>
      <w:r w:rsidR="000900CC" w:rsidRPr="00816AFA">
        <w:rPr>
          <w:color w:val="000000" w:themeColor="text1"/>
          <w:sz w:val="28"/>
        </w:rPr>
        <w:t xml:space="preserve">Tuy nhiên, so với tiềm năng và sự phát triển chung của quốc gia, quốc tế thì việc ứng dụng CNTT trong các lĩnh vực của tỉnh còn chậm, hiệu quả chưa cao. </w:t>
      </w:r>
      <w:r w:rsidR="00475A67" w:rsidRPr="00816AFA">
        <w:rPr>
          <w:color w:val="000000" w:themeColor="text1"/>
          <w:sz w:val="28"/>
        </w:rPr>
        <w:t>Ứng dụng CNTT trong giảm khoảng cách thụ hưởng các dịch vụ xã hội, thụ hưởng dịch vụ số còn chưa đáp ứng yêu cầu.</w:t>
      </w:r>
      <w:r w:rsidR="00F43FEE" w:rsidRPr="00816AFA">
        <w:rPr>
          <w:color w:val="000000" w:themeColor="text1"/>
          <w:sz w:val="28"/>
        </w:rPr>
        <w:t xml:space="preserve"> </w:t>
      </w:r>
      <w:r w:rsidR="00475A67" w:rsidRPr="00816AFA">
        <w:rPr>
          <w:color w:val="000000" w:themeColor="text1"/>
          <w:sz w:val="28"/>
        </w:rPr>
        <w:t xml:space="preserve">Các hệ thống CNTT giữa các lĩnh vực, ngành nghề còn chưa đồng bộ, thiếu kết nối, chia sẻ; </w:t>
      </w:r>
      <w:r w:rsidR="00F43FEE" w:rsidRPr="00816AFA">
        <w:rPr>
          <w:color w:val="000000" w:themeColor="text1"/>
          <w:sz w:val="28"/>
        </w:rPr>
        <w:t xml:space="preserve">dịch vụ tài chính số </w:t>
      </w:r>
      <w:r w:rsidR="00DC4EF6" w:rsidRPr="00816AFA">
        <w:rPr>
          <w:color w:val="000000" w:themeColor="text1"/>
          <w:sz w:val="28"/>
        </w:rPr>
        <w:t>còn rất hạn chế</w:t>
      </w:r>
      <w:r w:rsidR="00F43FEE" w:rsidRPr="00816AFA">
        <w:rPr>
          <w:color w:val="000000" w:themeColor="text1"/>
          <w:sz w:val="28"/>
        </w:rPr>
        <w:t>. Các doanh nghiệp của tỉnh nhất là các doanh nghiệp vừa và nhỏ chưa nhận thức đúng về vai trò của chuyển số nên chưa chủ động tiếp cận công nghệ, hệ thống hạ tầng, môi trường cho các doanh nghiệp CNTT khởi nghiệp chưa hấp dẫn, doanh thu đối với các doanh nghiệp CNTT còn thấp.</w:t>
      </w:r>
      <w:r w:rsidR="00B01CBA" w:rsidRPr="00816AFA">
        <w:rPr>
          <w:color w:val="000000" w:themeColor="text1"/>
          <w:sz w:val="28"/>
        </w:rPr>
        <w:t xml:space="preserve"> Dữ liệu lớn cho </w:t>
      </w:r>
      <w:r w:rsidR="002F2195" w:rsidRPr="00816AFA">
        <w:rPr>
          <w:color w:val="000000" w:themeColor="text1"/>
          <w:sz w:val="28"/>
        </w:rPr>
        <w:t xml:space="preserve">đô thị thông minh chưa được tình thành. </w:t>
      </w:r>
    </w:p>
    <w:p w14:paraId="6F97FE0A" w14:textId="4147536E" w:rsidR="002D4FDF" w:rsidRPr="00816AFA" w:rsidRDefault="006467BF" w:rsidP="0024037F">
      <w:pPr>
        <w:pStyle w:val="ListParagraph"/>
        <w:tabs>
          <w:tab w:val="left" w:pos="1139"/>
          <w:tab w:val="left" w:pos="6946"/>
          <w:tab w:val="left" w:pos="9214"/>
        </w:tabs>
        <w:spacing w:before="0" w:after="120"/>
        <w:ind w:left="0" w:firstLine="709"/>
        <w:rPr>
          <w:b/>
          <w:color w:val="000000" w:themeColor="text1"/>
          <w:sz w:val="28"/>
          <w:szCs w:val="28"/>
        </w:rPr>
      </w:pPr>
      <w:r w:rsidRPr="00816AFA">
        <w:rPr>
          <w:b/>
          <w:color w:val="000000" w:themeColor="text1"/>
          <w:sz w:val="28"/>
          <w:szCs w:val="28"/>
        </w:rPr>
        <w:t>7</w:t>
      </w:r>
      <w:r w:rsidR="002D4FDF" w:rsidRPr="00816AFA">
        <w:rPr>
          <w:b/>
          <w:color w:val="000000" w:themeColor="text1"/>
          <w:sz w:val="28"/>
          <w:szCs w:val="28"/>
        </w:rPr>
        <w:t xml:space="preserve">. </w:t>
      </w:r>
      <w:r w:rsidR="009025CE" w:rsidRPr="00816AFA">
        <w:rPr>
          <w:b/>
          <w:color w:val="000000" w:themeColor="text1"/>
          <w:sz w:val="28"/>
          <w:szCs w:val="28"/>
        </w:rPr>
        <w:t>Về nhân lực</w:t>
      </w:r>
      <w:r w:rsidR="00D273CE" w:rsidRPr="00816AFA">
        <w:rPr>
          <w:b/>
          <w:color w:val="000000" w:themeColor="text1"/>
          <w:sz w:val="28"/>
          <w:szCs w:val="28"/>
        </w:rPr>
        <w:t xml:space="preserve"> </w:t>
      </w:r>
      <w:r w:rsidR="00384DB8" w:rsidRPr="00816AFA">
        <w:rPr>
          <w:b/>
          <w:color w:val="000000" w:themeColor="text1"/>
          <w:sz w:val="28"/>
          <w:szCs w:val="28"/>
        </w:rPr>
        <w:t>công nghệ thông tin</w:t>
      </w:r>
    </w:p>
    <w:p w14:paraId="38A5C75A" w14:textId="4FE33E39" w:rsidR="00BB62B1" w:rsidRPr="00816AFA" w:rsidRDefault="00BB62B1" w:rsidP="0024037F">
      <w:pPr>
        <w:tabs>
          <w:tab w:val="left" w:pos="6946"/>
        </w:tabs>
        <w:spacing w:after="120"/>
        <w:ind w:firstLine="709"/>
        <w:jc w:val="both"/>
        <w:rPr>
          <w:color w:val="000000" w:themeColor="text1"/>
          <w:sz w:val="28"/>
          <w:szCs w:val="28"/>
        </w:rPr>
      </w:pPr>
      <w:r w:rsidRPr="00816AFA">
        <w:rPr>
          <w:color w:val="000000" w:themeColor="text1"/>
          <w:sz w:val="28"/>
          <w:szCs w:val="28"/>
        </w:rPr>
        <w:t>a) Kết quả triển khai</w:t>
      </w:r>
    </w:p>
    <w:p w14:paraId="1D3F2C04" w14:textId="0B860B44" w:rsidR="00A268CD" w:rsidRPr="00816AFA" w:rsidRDefault="00BA5C5A" w:rsidP="0024037F">
      <w:pPr>
        <w:tabs>
          <w:tab w:val="left" w:pos="6946"/>
        </w:tabs>
        <w:spacing w:after="120"/>
        <w:ind w:firstLine="709"/>
        <w:jc w:val="both"/>
        <w:rPr>
          <w:color w:val="000000" w:themeColor="text1"/>
          <w:sz w:val="28"/>
          <w:szCs w:val="28"/>
        </w:rPr>
      </w:pPr>
      <w:r w:rsidRPr="00816AFA">
        <w:rPr>
          <w:color w:val="000000" w:themeColor="text1"/>
          <w:sz w:val="28"/>
          <w:szCs w:val="28"/>
        </w:rPr>
        <w:t xml:space="preserve">Tỉnh Điện Biên </w:t>
      </w:r>
      <w:r w:rsidR="00F671DD" w:rsidRPr="00816AFA">
        <w:rPr>
          <w:color w:val="000000" w:themeColor="text1"/>
          <w:sz w:val="28"/>
          <w:szCs w:val="28"/>
        </w:rPr>
        <w:t>xác định</w:t>
      </w:r>
      <w:r w:rsidRPr="00816AFA">
        <w:rPr>
          <w:color w:val="000000" w:themeColor="text1"/>
          <w:sz w:val="28"/>
          <w:szCs w:val="28"/>
        </w:rPr>
        <w:t xml:space="preserve"> nguồn nhân lực CNTT mang yếu tố quyết định</w:t>
      </w:r>
      <w:r w:rsidR="001365B3" w:rsidRPr="00816AFA">
        <w:rPr>
          <w:color w:val="000000" w:themeColor="text1"/>
          <w:sz w:val="28"/>
          <w:szCs w:val="28"/>
        </w:rPr>
        <w:t xml:space="preserve"> cho chuyển đổi số. Đến nay</w:t>
      </w:r>
      <w:r w:rsidR="006D3CCF" w:rsidRPr="00816AFA">
        <w:rPr>
          <w:color w:val="000000" w:themeColor="text1"/>
          <w:sz w:val="28"/>
          <w:szCs w:val="28"/>
        </w:rPr>
        <w:t xml:space="preserve"> 90% các cơ quan Nhà nước cấp tỉnh, cấp huyện có cán bộ chuyên trách, bán chuyên trách về công nghệ thông tin (Tổng số 51 cán bộ). </w:t>
      </w:r>
    </w:p>
    <w:p w14:paraId="04603750" w14:textId="1329D8A4" w:rsidR="00BC0E9E" w:rsidRPr="00816AFA" w:rsidRDefault="00610007" w:rsidP="0024037F">
      <w:pPr>
        <w:tabs>
          <w:tab w:val="left" w:pos="6946"/>
        </w:tabs>
        <w:spacing w:after="120"/>
        <w:ind w:firstLine="709"/>
        <w:jc w:val="both"/>
        <w:rPr>
          <w:color w:val="000000" w:themeColor="text1"/>
          <w:spacing w:val="-3"/>
          <w:sz w:val="28"/>
          <w:szCs w:val="28"/>
        </w:rPr>
      </w:pPr>
      <w:r w:rsidRPr="00816AFA">
        <w:rPr>
          <w:color w:val="000000" w:themeColor="text1"/>
          <w:spacing w:val="-3"/>
          <w:sz w:val="28"/>
          <w:szCs w:val="28"/>
        </w:rPr>
        <w:t>Tỉnh c</w:t>
      </w:r>
      <w:r w:rsidR="00BC0E9E" w:rsidRPr="00816AFA">
        <w:rPr>
          <w:color w:val="000000" w:themeColor="text1"/>
          <w:spacing w:val="-3"/>
          <w:sz w:val="28"/>
          <w:szCs w:val="28"/>
        </w:rPr>
        <w:t xml:space="preserve">ó 01 Trung </w:t>
      </w:r>
      <w:r w:rsidR="00BC0E9E" w:rsidRPr="00816AFA">
        <w:rPr>
          <w:color w:val="000000" w:themeColor="text1"/>
          <w:sz w:val="28"/>
          <w:szCs w:val="28"/>
        </w:rPr>
        <w:t xml:space="preserve">tâm </w:t>
      </w:r>
      <w:r w:rsidR="00BC0E9E" w:rsidRPr="00816AFA">
        <w:rPr>
          <w:color w:val="000000" w:themeColor="text1"/>
          <w:spacing w:val="-3"/>
          <w:sz w:val="28"/>
          <w:szCs w:val="28"/>
        </w:rPr>
        <w:t xml:space="preserve">Ngoại </w:t>
      </w:r>
      <w:r w:rsidR="00BC0E9E" w:rsidRPr="00816AFA">
        <w:rPr>
          <w:color w:val="000000" w:themeColor="text1"/>
          <w:sz w:val="28"/>
          <w:szCs w:val="28"/>
        </w:rPr>
        <w:t xml:space="preserve">ngữ - </w:t>
      </w:r>
      <w:r w:rsidR="00BC0E9E" w:rsidRPr="00816AFA">
        <w:rPr>
          <w:color w:val="000000" w:themeColor="text1"/>
          <w:spacing w:val="-2"/>
          <w:sz w:val="28"/>
          <w:szCs w:val="28"/>
        </w:rPr>
        <w:t xml:space="preserve">Tin </w:t>
      </w:r>
      <w:r w:rsidR="00BC0E9E" w:rsidRPr="00816AFA">
        <w:rPr>
          <w:color w:val="000000" w:themeColor="text1"/>
          <w:spacing w:val="-3"/>
          <w:sz w:val="28"/>
          <w:szCs w:val="28"/>
        </w:rPr>
        <w:t xml:space="preserve">học trực thuộc </w:t>
      </w:r>
      <w:r w:rsidR="00BC0E9E" w:rsidRPr="00816AFA">
        <w:rPr>
          <w:color w:val="000000" w:themeColor="text1"/>
          <w:sz w:val="28"/>
          <w:szCs w:val="28"/>
        </w:rPr>
        <w:t xml:space="preserve">Sở </w:t>
      </w:r>
      <w:r w:rsidR="00BC0E9E" w:rsidRPr="00816AFA">
        <w:rPr>
          <w:color w:val="000000" w:themeColor="text1"/>
          <w:spacing w:val="-3"/>
          <w:sz w:val="28"/>
          <w:szCs w:val="28"/>
        </w:rPr>
        <w:t xml:space="preserve">Giáo </w:t>
      </w:r>
      <w:r w:rsidR="00BC0E9E" w:rsidRPr="00816AFA">
        <w:rPr>
          <w:color w:val="000000" w:themeColor="text1"/>
          <w:sz w:val="28"/>
          <w:szCs w:val="28"/>
        </w:rPr>
        <w:t xml:space="preserve">dục và </w:t>
      </w:r>
      <w:r w:rsidR="00BC0E9E" w:rsidRPr="00816AFA">
        <w:rPr>
          <w:color w:val="000000" w:themeColor="text1"/>
          <w:spacing w:val="-3"/>
          <w:sz w:val="28"/>
          <w:szCs w:val="28"/>
        </w:rPr>
        <w:t xml:space="preserve">Đào </w:t>
      </w:r>
      <w:r w:rsidR="00BC0E9E" w:rsidRPr="00816AFA">
        <w:rPr>
          <w:color w:val="000000" w:themeColor="text1"/>
          <w:sz w:val="28"/>
          <w:szCs w:val="28"/>
        </w:rPr>
        <w:t xml:space="preserve">tạo </w:t>
      </w:r>
      <w:r w:rsidR="00BC0E9E" w:rsidRPr="00816AFA">
        <w:rPr>
          <w:color w:val="000000" w:themeColor="text1"/>
          <w:spacing w:val="-3"/>
          <w:sz w:val="28"/>
          <w:szCs w:val="28"/>
        </w:rPr>
        <w:t xml:space="preserve">được UBND </w:t>
      </w:r>
      <w:r w:rsidR="00BC0E9E" w:rsidRPr="00816AFA">
        <w:rPr>
          <w:color w:val="000000" w:themeColor="text1"/>
          <w:sz w:val="28"/>
          <w:szCs w:val="28"/>
        </w:rPr>
        <w:t xml:space="preserve">tỉnh công nhận đủ điều kiện </w:t>
      </w:r>
      <w:r w:rsidR="00BC0E9E" w:rsidRPr="00816AFA">
        <w:rPr>
          <w:color w:val="000000" w:themeColor="text1"/>
          <w:spacing w:val="-3"/>
          <w:sz w:val="28"/>
          <w:szCs w:val="28"/>
        </w:rPr>
        <w:t xml:space="preserve">thực hiện </w:t>
      </w:r>
      <w:r w:rsidR="00BC0E9E" w:rsidRPr="00816AFA">
        <w:rPr>
          <w:color w:val="000000" w:themeColor="text1"/>
          <w:sz w:val="28"/>
          <w:szCs w:val="28"/>
        </w:rPr>
        <w:t xml:space="preserve">tổ </w:t>
      </w:r>
      <w:r w:rsidR="00BC0E9E" w:rsidRPr="00816AFA">
        <w:rPr>
          <w:color w:val="000000" w:themeColor="text1"/>
          <w:spacing w:val="-3"/>
          <w:sz w:val="28"/>
          <w:szCs w:val="28"/>
        </w:rPr>
        <w:t xml:space="preserve">chức </w:t>
      </w:r>
      <w:r w:rsidR="00BC0E9E" w:rsidRPr="00816AFA">
        <w:rPr>
          <w:color w:val="000000" w:themeColor="text1"/>
          <w:sz w:val="28"/>
          <w:szCs w:val="28"/>
        </w:rPr>
        <w:t xml:space="preserve">thi, cấp </w:t>
      </w:r>
      <w:r w:rsidR="00BC0E9E" w:rsidRPr="00816AFA">
        <w:rPr>
          <w:color w:val="000000" w:themeColor="text1"/>
          <w:spacing w:val="-3"/>
          <w:sz w:val="28"/>
          <w:szCs w:val="28"/>
        </w:rPr>
        <w:t xml:space="preserve">chứng </w:t>
      </w:r>
      <w:r w:rsidR="00BC0E9E" w:rsidRPr="00816AFA">
        <w:rPr>
          <w:color w:val="000000" w:themeColor="text1"/>
          <w:sz w:val="28"/>
          <w:szCs w:val="28"/>
        </w:rPr>
        <w:t xml:space="preserve">chỉ </w:t>
      </w:r>
      <w:r w:rsidR="00BC0E9E" w:rsidRPr="00816AFA">
        <w:rPr>
          <w:color w:val="000000" w:themeColor="text1"/>
          <w:spacing w:val="-3"/>
          <w:sz w:val="28"/>
          <w:szCs w:val="28"/>
        </w:rPr>
        <w:t xml:space="preserve">ứng dụng công </w:t>
      </w:r>
      <w:r w:rsidR="00BC0E9E" w:rsidRPr="00816AFA">
        <w:rPr>
          <w:color w:val="000000" w:themeColor="text1"/>
          <w:sz w:val="28"/>
          <w:szCs w:val="28"/>
        </w:rPr>
        <w:t xml:space="preserve">nghệ </w:t>
      </w:r>
      <w:r w:rsidR="00BC0E9E" w:rsidRPr="00816AFA">
        <w:rPr>
          <w:color w:val="000000" w:themeColor="text1"/>
          <w:spacing w:val="-3"/>
          <w:sz w:val="28"/>
          <w:szCs w:val="28"/>
        </w:rPr>
        <w:t xml:space="preserve">thông </w:t>
      </w:r>
      <w:r w:rsidR="00BC0E9E" w:rsidRPr="00816AFA">
        <w:rPr>
          <w:color w:val="000000" w:themeColor="text1"/>
          <w:spacing w:val="-2"/>
          <w:sz w:val="28"/>
          <w:szCs w:val="28"/>
        </w:rPr>
        <w:t xml:space="preserve">tin </w:t>
      </w:r>
      <w:r w:rsidR="00BC0E9E" w:rsidRPr="00816AFA">
        <w:rPr>
          <w:color w:val="000000" w:themeColor="text1"/>
          <w:sz w:val="28"/>
          <w:szCs w:val="28"/>
        </w:rPr>
        <w:t xml:space="preserve">cơ bản </w:t>
      </w:r>
      <w:r w:rsidR="00BC0E9E" w:rsidRPr="00816AFA">
        <w:rPr>
          <w:color w:val="000000" w:themeColor="text1"/>
          <w:spacing w:val="-3"/>
          <w:sz w:val="28"/>
          <w:szCs w:val="28"/>
        </w:rPr>
        <w:t xml:space="preserve">theo </w:t>
      </w:r>
      <w:r w:rsidR="00BC0E9E" w:rsidRPr="00816AFA">
        <w:rPr>
          <w:color w:val="000000" w:themeColor="text1"/>
          <w:sz w:val="28"/>
          <w:szCs w:val="28"/>
        </w:rPr>
        <w:t xml:space="preserve">quy định tại </w:t>
      </w:r>
      <w:r w:rsidR="00BC0E9E" w:rsidRPr="00816AFA">
        <w:rPr>
          <w:color w:val="000000" w:themeColor="text1"/>
          <w:spacing w:val="-3"/>
          <w:sz w:val="28"/>
          <w:szCs w:val="28"/>
        </w:rPr>
        <w:t xml:space="preserve">Thông </w:t>
      </w:r>
      <w:r w:rsidR="00BC0E9E" w:rsidRPr="00816AFA">
        <w:rPr>
          <w:color w:val="000000" w:themeColor="text1"/>
          <w:sz w:val="28"/>
          <w:szCs w:val="28"/>
        </w:rPr>
        <w:t xml:space="preserve">tư liên </w:t>
      </w:r>
      <w:r w:rsidR="00BC0E9E" w:rsidRPr="00816AFA">
        <w:rPr>
          <w:color w:val="000000" w:themeColor="text1"/>
          <w:spacing w:val="-3"/>
          <w:sz w:val="28"/>
          <w:szCs w:val="28"/>
        </w:rPr>
        <w:t xml:space="preserve">tịch </w:t>
      </w:r>
      <w:r w:rsidR="00BC0E9E" w:rsidRPr="00816AFA">
        <w:rPr>
          <w:color w:val="000000" w:themeColor="text1"/>
          <w:sz w:val="28"/>
          <w:szCs w:val="28"/>
        </w:rPr>
        <w:t xml:space="preserve">số </w:t>
      </w:r>
      <w:r w:rsidR="00BC0E9E" w:rsidRPr="00816AFA">
        <w:rPr>
          <w:color w:val="000000" w:themeColor="text1"/>
          <w:spacing w:val="-3"/>
          <w:sz w:val="28"/>
          <w:szCs w:val="28"/>
        </w:rPr>
        <w:t xml:space="preserve">17/2016/TTLT-BGDĐT-BTTTT </w:t>
      </w:r>
      <w:r w:rsidR="00BC0E9E" w:rsidRPr="00816AFA">
        <w:rPr>
          <w:color w:val="000000" w:themeColor="text1"/>
          <w:sz w:val="28"/>
          <w:szCs w:val="28"/>
        </w:rPr>
        <w:t xml:space="preserve">ngày </w:t>
      </w:r>
      <w:r w:rsidR="00BC0E9E" w:rsidRPr="00816AFA">
        <w:rPr>
          <w:color w:val="000000" w:themeColor="text1"/>
          <w:spacing w:val="-3"/>
          <w:sz w:val="28"/>
          <w:szCs w:val="28"/>
        </w:rPr>
        <w:t xml:space="preserve">21/6/2021 </w:t>
      </w:r>
      <w:r w:rsidR="00BC0E9E" w:rsidRPr="00816AFA">
        <w:rPr>
          <w:color w:val="000000" w:themeColor="text1"/>
          <w:sz w:val="28"/>
          <w:szCs w:val="28"/>
        </w:rPr>
        <w:t xml:space="preserve">của </w:t>
      </w:r>
      <w:r w:rsidR="00BC0E9E" w:rsidRPr="00816AFA">
        <w:rPr>
          <w:color w:val="000000" w:themeColor="text1"/>
          <w:spacing w:val="-3"/>
          <w:sz w:val="28"/>
          <w:szCs w:val="28"/>
        </w:rPr>
        <w:t>Bộ Giáo</w:t>
      </w:r>
      <w:r w:rsidR="00BC0E9E" w:rsidRPr="00816AFA">
        <w:rPr>
          <w:color w:val="000000" w:themeColor="text1"/>
          <w:spacing w:val="19"/>
          <w:sz w:val="28"/>
          <w:szCs w:val="28"/>
        </w:rPr>
        <w:t xml:space="preserve"> </w:t>
      </w:r>
      <w:r w:rsidR="00BC0E9E" w:rsidRPr="00816AFA">
        <w:rPr>
          <w:color w:val="000000" w:themeColor="text1"/>
          <w:sz w:val="28"/>
          <w:szCs w:val="28"/>
        </w:rPr>
        <w:t>dục</w:t>
      </w:r>
      <w:r w:rsidR="00BC0E9E" w:rsidRPr="00816AFA">
        <w:rPr>
          <w:color w:val="000000" w:themeColor="text1"/>
          <w:spacing w:val="18"/>
          <w:sz w:val="28"/>
          <w:szCs w:val="28"/>
        </w:rPr>
        <w:t xml:space="preserve"> </w:t>
      </w:r>
      <w:r w:rsidR="00BC0E9E" w:rsidRPr="00816AFA">
        <w:rPr>
          <w:color w:val="000000" w:themeColor="text1"/>
          <w:sz w:val="28"/>
          <w:szCs w:val="28"/>
        </w:rPr>
        <w:t>và</w:t>
      </w:r>
      <w:r w:rsidR="00BC0E9E" w:rsidRPr="00816AFA">
        <w:rPr>
          <w:color w:val="000000" w:themeColor="text1"/>
          <w:spacing w:val="18"/>
          <w:sz w:val="28"/>
          <w:szCs w:val="28"/>
        </w:rPr>
        <w:t xml:space="preserve"> </w:t>
      </w:r>
      <w:r w:rsidR="00BC0E9E" w:rsidRPr="00816AFA">
        <w:rPr>
          <w:color w:val="000000" w:themeColor="text1"/>
          <w:spacing w:val="-3"/>
          <w:sz w:val="28"/>
          <w:szCs w:val="28"/>
        </w:rPr>
        <w:t>Đào</w:t>
      </w:r>
      <w:r w:rsidR="00BC0E9E" w:rsidRPr="00816AFA">
        <w:rPr>
          <w:color w:val="000000" w:themeColor="text1"/>
          <w:spacing w:val="19"/>
          <w:sz w:val="28"/>
          <w:szCs w:val="28"/>
        </w:rPr>
        <w:t xml:space="preserve"> </w:t>
      </w:r>
      <w:r w:rsidR="00BC0E9E" w:rsidRPr="00816AFA">
        <w:rPr>
          <w:color w:val="000000" w:themeColor="text1"/>
          <w:sz w:val="28"/>
          <w:szCs w:val="28"/>
        </w:rPr>
        <w:t>tạo</w:t>
      </w:r>
      <w:r w:rsidR="00BC0E9E" w:rsidRPr="00816AFA">
        <w:rPr>
          <w:color w:val="000000" w:themeColor="text1"/>
          <w:spacing w:val="17"/>
          <w:sz w:val="28"/>
          <w:szCs w:val="28"/>
        </w:rPr>
        <w:t xml:space="preserve"> </w:t>
      </w:r>
      <w:r w:rsidR="00BC0E9E" w:rsidRPr="00816AFA">
        <w:rPr>
          <w:color w:val="000000" w:themeColor="text1"/>
          <w:sz w:val="28"/>
          <w:szCs w:val="28"/>
        </w:rPr>
        <w:t>và</w:t>
      </w:r>
      <w:r w:rsidR="00BC0E9E" w:rsidRPr="00816AFA">
        <w:rPr>
          <w:color w:val="000000" w:themeColor="text1"/>
          <w:spacing w:val="22"/>
          <w:sz w:val="28"/>
          <w:szCs w:val="28"/>
        </w:rPr>
        <w:t xml:space="preserve"> </w:t>
      </w:r>
      <w:r w:rsidR="00BC0E9E" w:rsidRPr="00816AFA">
        <w:rPr>
          <w:color w:val="000000" w:themeColor="text1"/>
          <w:spacing w:val="-3"/>
          <w:sz w:val="28"/>
          <w:szCs w:val="28"/>
        </w:rPr>
        <w:t>Bộ</w:t>
      </w:r>
      <w:r w:rsidR="00BC0E9E" w:rsidRPr="00816AFA">
        <w:rPr>
          <w:color w:val="000000" w:themeColor="text1"/>
          <w:spacing w:val="22"/>
          <w:sz w:val="28"/>
          <w:szCs w:val="28"/>
        </w:rPr>
        <w:t xml:space="preserve"> </w:t>
      </w:r>
      <w:r w:rsidR="00BC0E9E" w:rsidRPr="00816AFA">
        <w:rPr>
          <w:color w:val="000000" w:themeColor="text1"/>
          <w:spacing w:val="-3"/>
          <w:sz w:val="28"/>
          <w:szCs w:val="28"/>
        </w:rPr>
        <w:t>Thông</w:t>
      </w:r>
      <w:r w:rsidR="00BC0E9E" w:rsidRPr="00816AFA">
        <w:rPr>
          <w:color w:val="000000" w:themeColor="text1"/>
          <w:spacing w:val="19"/>
          <w:sz w:val="28"/>
          <w:szCs w:val="28"/>
        </w:rPr>
        <w:t xml:space="preserve"> </w:t>
      </w:r>
      <w:r w:rsidR="00BC0E9E" w:rsidRPr="00816AFA">
        <w:rPr>
          <w:color w:val="000000" w:themeColor="text1"/>
          <w:sz w:val="28"/>
          <w:szCs w:val="28"/>
        </w:rPr>
        <w:t>tin</w:t>
      </w:r>
      <w:r w:rsidR="00BC0E9E" w:rsidRPr="00816AFA">
        <w:rPr>
          <w:color w:val="000000" w:themeColor="text1"/>
          <w:spacing w:val="19"/>
          <w:sz w:val="28"/>
          <w:szCs w:val="28"/>
        </w:rPr>
        <w:t xml:space="preserve"> </w:t>
      </w:r>
      <w:r w:rsidR="00BC0E9E" w:rsidRPr="00816AFA">
        <w:rPr>
          <w:color w:val="000000" w:themeColor="text1"/>
          <w:sz w:val="28"/>
          <w:szCs w:val="28"/>
        </w:rPr>
        <w:t>và</w:t>
      </w:r>
      <w:r w:rsidR="00BC0E9E" w:rsidRPr="00816AFA">
        <w:rPr>
          <w:color w:val="000000" w:themeColor="text1"/>
          <w:spacing w:val="16"/>
          <w:sz w:val="28"/>
          <w:szCs w:val="28"/>
        </w:rPr>
        <w:t xml:space="preserve"> </w:t>
      </w:r>
      <w:r w:rsidR="00BC0E9E" w:rsidRPr="00816AFA">
        <w:rPr>
          <w:color w:val="000000" w:themeColor="text1"/>
          <w:spacing w:val="-3"/>
          <w:sz w:val="28"/>
          <w:szCs w:val="28"/>
        </w:rPr>
        <w:t>Truyền</w:t>
      </w:r>
      <w:r w:rsidR="00BC0E9E" w:rsidRPr="00816AFA">
        <w:rPr>
          <w:color w:val="000000" w:themeColor="text1"/>
          <w:spacing w:val="23"/>
          <w:sz w:val="28"/>
          <w:szCs w:val="28"/>
        </w:rPr>
        <w:t xml:space="preserve"> </w:t>
      </w:r>
      <w:r w:rsidR="00BC0E9E" w:rsidRPr="00816AFA">
        <w:rPr>
          <w:color w:val="000000" w:themeColor="text1"/>
          <w:sz w:val="28"/>
          <w:szCs w:val="28"/>
        </w:rPr>
        <w:t>thông</w:t>
      </w:r>
      <w:r w:rsidR="00BC0E9E" w:rsidRPr="00816AFA">
        <w:rPr>
          <w:color w:val="000000" w:themeColor="text1"/>
          <w:spacing w:val="19"/>
          <w:sz w:val="28"/>
          <w:szCs w:val="28"/>
        </w:rPr>
        <w:t xml:space="preserve"> </w:t>
      </w:r>
      <w:r w:rsidR="00BC0E9E" w:rsidRPr="00816AFA">
        <w:rPr>
          <w:color w:val="000000" w:themeColor="text1"/>
          <w:sz w:val="28"/>
          <w:szCs w:val="28"/>
        </w:rPr>
        <w:t>thực</w:t>
      </w:r>
      <w:r w:rsidR="00BC0E9E" w:rsidRPr="00816AFA">
        <w:rPr>
          <w:color w:val="000000" w:themeColor="text1"/>
          <w:spacing w:val="18"/>
          <w:sz w:val="28"/>
          <w:szCs w:val="28"/>
        </w:rPr>
        <w:t xml:space="preserve"> </w:t>
      </w:r>
      <w:r w:rsidR="00BC0E9E" w:rsidRPr="00816AFA">
        <w:rPr>
          <w:color w:val="000000" w:themeColor="text1"/>
          <w:spacing w:val="-3"/>
          <w:sz w:val="28"/>
          <w:szCs w:val="28"/>
        </w:rPr>
        <w:t>hiện</w:t>
      </w:r>
      <w:r w:rsidR="00BC0E9E" w:rsidRPr="00816AFA">
        <w:rPr>
          <w:color w:val="000000" w:themeColor="text1"/>
          <w:spacing w:val="20"/>
          <w:sz w:val="28"/>
          <w:szCs w:val="28"/>
        </w:rPr>
        <w:t xml:space="preserve"> </w:t>
      </w:r>
      <w:r w:rsidR="00BC0E9E" w:rsidRPr="00816AFA">
        <w:rPr>
          <w:color w:val="000000" w:themeColor="text1"/>
          <w:spacing w:val="-3"/>
          <w:sz w:val="28"/>
          <w:szCs w:val="28"/>
        </w:rPr>
        <w:t>nhiệm</w:t>
      </w:r>
      <w:r w:rsidR="00BC0E9E" w:rsidRPr="00816AFA">
        <w:rPr>
          <w:color w:val="000000" w:themeColor="text1"/>
          <w:spacing w:val="15"/>
          <w:sz w:val="28"/>
          <w:szCs w:val="28"/>
        </w:rPr>
        <w:t xml:space="preserve"> </w:t>
      </w:r>
      <w:r w:rsidR="00BC0E9E" w:rsidRPr="00816AFA">
        <w:rPr>
          <w:color w:val="000000" w:themeColor="text1"/>
          <w:sz w:val="28"/>
          <w:szCs w:val="28"/>
        </w:rPr>
        <w:t>vụ</w:t>
      </w:r>
      <w:r w:rsidR="00BC0E9E" w:rsidRPr="00816AFA">
        <w:rPr>
          <w:color w:val="000000" w:themeColor="text1"/>
          <w:spacing w:val="22"/>
          <w:sz w:val="28"/>
          <w:szCs w:val="28"/>
        </w:rPr>
        <w:t xml:space="preserve"> </w:t>
      </w:r>
      <w:r w:rsidR="00BC0E9E" w:rsidRPr="00816AFA">
        <w:rPr>
          <w:color w:val="000000" w:themeColor="text1"/>
          <w:spacing w:val="-3"/>
          <w:sz w:val="28"/>
          <w:szCs w:val="28"/>
        </w:rPr>
        <w:t xml:space="preserve">đào </w:t>
      </w:r>
      <w:r w:rsidR="00BC0E9E" w:rsidRPr="00816AFA">
        <w:rPr>
          <w:color w:val="000000" w:themeColor="text1"/>
          <w:sz w:val="28"/>
          <w:szCs w:val="28"/>
        </w:rPr>
        <w:t xml:space="preserve">tạo, </w:t>
      </w:r>
      <w:r w:rsidR="00BC0E9E" w:rsidRPr="00816AFA">
        <w:rPr>
          <w:color w:val="000000" w:themeColor="text1"/>
          <w:spacing w:val="-3"/>
          <w:sz w:val="28"/>
          <w:szCs w:val="28"/>
        </w:rPr>
        <w:t xml:space="preserve">cấp chứng </w:t>
      </w:r>
      <w:r w:rsidR="00BC0E9E" w:rsidRPr="00816AFA">
        <w:rPr>
          <w:color w:val="000000" w:themeColor="text1"/>
          <w:sz w:val="28"/>
          <w:szCs w:val="28"/>
        </w:rPr>
        <w:t xml:space="preserve">chỉ </w:t>
      </w:r>
      <w:r w:rsidR="00BC0E9E" w:rsidRPr="00816AFA">
        <w:rPr>
          <w:color w:val="000000" w:themeColor="text1"/>
          <w:spacing w:val="-3"/>
          <w:sz w:val="28"/>
          <w:szCs w:val="28"/>
        </w:rPr>
        <w:t xml:space="preserve">cho </w:t>
      </w:r>
      <w:r w:rsidR="00BC0E9E" w:rsidRPr="00816AFA">
        <w:rPr>
          <w:color w:val="000000" w:themeColor="text1"/>
          <w:sz w:val="28"/>
          <w:szCs w:val="28"/>
        </w:rPr>
        <w:t xml:space="preserve">cán </w:t>
      </w:r>
      <w:r w:rsidR="00BC0E9E" w:rsidRPr="00816AFA">
        <w:rPr>
          <w:color w:val="000000" w:themeColor="text1"/>
          <w:spacing w:val="-2"/>
          <w:sz w:val="28"/>
          <w:szCs w:val="28"/>
        </w:rPr>
        <w:t xml:space="preserve">bộ, </w:t>
      </w:r>
      <w:r w:rsidR="00BC0E9E" w:rsidRPr="00816AFA">
        <w:rPr>
          <w:color w:val="000000" w:themeColor="text1"/>
          <w:spacing w:val="-3"/>
          <w:sz w:val="28"/>
          <w:szCs w:val="28"/>
        </w:rPr>
        <w:t xml:space="preserve">công chức, viên chức </w:t>
      </w:r>
      <w:r w:rsidR="00BC0E9E" w:rsidRPr="00816AFA">
        <w:rPr>
          <w:color w:val="000000" w:themeColor="text1"/>
          <w:sz w:val="28"/>
          <w:szCs w:val="28"/>
        </w:rPr>
        <w:t xml:space="preserve">và </w:t>
      </w:r>
      <w:r w:rsidR="00BC0E9E" w:rsidRPr="00816AFA">
        <w:rPr>
          <w:color w:val="000000" w:themeColor="text1"/>
          <w:spacing w:val="-3"/>
          <w:sz w:val="28"/>
          <w:szCs w:val="28"/>
        </w:rPr>
        <w:t xml:space="preserve">người </w:t>
      </w:r>
      <w:r w:rsidR="00BC0E9E" w:rsidRPr="00816AFA">
        <w:rPr>
          <w:color w:val="000000" w:themeColor="text1"/>
          <w:spacing w:val="-2"/>
          <w:sz w:val="28"/>
          <w:szCs w:val="28"/>
        </w:rPr>
        <w:t xml:space="preserve">học </w:t>
      </w:r>
      <w:r w:rsidR="00BC0E9E" w:rsidRPr="00816AFA">
        <w:rPr>
          <w:color w:val="000000" w:themeColor="text1"/>
          <w:spacing w:val="-3"/>
          <w:sz w:val="28"/>
          <w:szCs w:val="28"/>
        </w:rPr>
        <w:t xml:space="preserve">có </w:t>
      </w:r>
      <w:r w:rsidR="00BC0E9E" w:rsidRPr="00816AFA">
        <w:rPr>
          <w:color w:val="000000" w:themeColor="text1"/>
          <w:spacing w:val="-2"/>
          <w:sz w:val="28"/>
          <w:szCs w:val="28"/>
        </w:rPr>
        <w:t xml:space="preserve">nhu </w:t>
      </w:r>
      <w:r w:rsidR="00BC0E9E" w:rsidRPr="00816AFA">
        <w:rPr>
          <w:color w:val="000000" w:themeColor="text1"/>
          <w:spacing w:val="-3"/>
          <w:sz w:val="28"/>
          <w:szCs w:val="28"/>
        </w:rPr>
        <w:t xml:space="preserve">cầu trong toàn tỉnh. </w:t>
      </w:r>
      <w:r w:rsidR="00BC0E9E" w:rsidRPr="00816AFA">
        <w:rPr>
          <w:color w:val="000000" w:themeColor="text1"/>
          <w:spacing w:val="-2"/>
          <w:sz w:val="28"/>
          <w:szCs w:val="28"/>
        </w:rPr>
        <w:t xml:space="preserve">70% </w:t>
      </w:r>
      <w:r w:rsidR="00BC0E9E" w:rsidRPr="00816AFA">
        <w:rPr>
          <w:color w:val="000000" w:themeColor="text1"/>
          <w:sz w:val="28"/>
          <w:szCs w:val="28"/>
        </w:rPr>
        <w:t xml:space="preserve">các </w:t>
      </w:r>
      <w:r w:rsidR="00BC0E9E" w:rsidRPr="00816AFA">
        <w:rPr>
          <w:color w:val="000000" w:themeColor="text1"/>
          <w:spacing w:val="-3"/>
          <w:sz w:val="28"/>
          <w:szCs w:val="28"/>
        </w:rPr>
        <w:t xml:space="preserve">trường </w:t>
      </w:r>
      <w:r w:rsidR="00BC0E9E" w:rsidRPr="00816AFA">
        <w:rPr>
          <w:color w:val="000000" w:themeColor="text1"/>
          <w:sz w:val="28"/>
          <w:szCs w:val="28"/>
        </w:rPr>
        <w:t xml:space="preserve">Tiểu học, 100% các </w:t>
      </w:r>
      <w:r w:rsidR="00BC0E9E" w:rsidRPr="00816AFA">
        <w:rPr>
          <w:color w:val="000000" w:themeColor="text1"/>
          <w:spacing w:val="-3"/>
          <w:sz w:val="28"/>
          <w:szCs w:val="28"/>
        </w:rPr>
        <w:t xml:space="preserve">trường THCS, THPT, GDNN-GDTX </w:t>
      </w:r>
      <w:r w:rsidR="00BC0E9E" w:rsidRPr="00816AFA">
        <w:rPr>
          <w:color w:val="000000" w:themeColor="text1"/>
          <w:sz w:val="28"/>
          <w:szCs w:val="28"/>
        </w:rPr>
        <w:t xml:space="preserve">có dạy học </w:t>
      </w:r>
      <w:r w:rsidR="00BC0E9E" w:rsidRPr="00816AFA">
        <w:rPr>
          <w:color w:val="000000" w:themeColor="text1"/>
          <w:spacing w:val="-4"/>
          <w:sz w:val="28"/>
          <w:szCs w:val="28"/>
        </w:rPr>
        <w:t xml:space="preserve">môn </w:t>
      </w:r>
      <w:r w:rsidR="00BC0E9E" w:rsidRPr="00816AFA">
        <w:rPr>
          <w:color w:val="000000" w:themeColor="text1"/>
          <w:spacing w:val="-2"/>
          <w:sz w:val="28"/>
          <w:szCs w:val="28"/>
        </w:rPr>
        <w:t xml:space="preserve">Tin học </w:t>
      </w:r>
      <w:r w:rsidR="00BC0E9E" w:rsidRPr="00816AFA">
        <w:rPr>
          <w:color w:val="000000" w:themeColor="text1"/>
          <w:sz w:val="28"/>
          <w:szCs w:val="28"/>
        </w:rPr>
        <w:t xml:space="preserve">trong </w:t>
      </w:r>
      <w:r w:rsidR="00BC0E9E" w:rsidRPr="00816AFA">
        <w:rPr>
          <w:color w:val="000000" w:themeColor="text1"/>
          <w:spacing w:val="-3"/>
          <w:sz w:val="28"/>
          <w:szCs w:val="28"/>
        </w:rPr>
        <w:t xml:space="preserve">chương trình; </w:t>
      </w:r>
      <w:r w:rsidR="00BC0E9E" w:rsidRPr="00816AFA">
        <w:rPr>
          <w:color w:val="000000" w:themeColor="text1"/>
          <w:sz w:val="28"/>
          <w:szCs w:val="28"/>
        </w:rPr>
        <w:t xml:space="preserve">100% các nhà </w:t>
      </w:r>
      <w:r w:rsidR="00BC0E9E" w:rsidRPr="00816AFA">
        <w:rPr>
          <w:color w:val="000000" w:themeColor="text1"/>
          <w:spacing w:val="-4"/>
          <w:sz w:val="28"/>
          <w:szCs w:val="28"/>
        </w:rPr>
        <w:t xml:space="preserve">trường </w:t>
      </w:r>
      <w:r w:rsidR="00BC0E9E" w:rsidRPr="00816AFA">
        <w:rPr>
          <w:color w:val="000000" w:themeColor="text1"/>
          <w:sz w:val="28"/>
          <w:szCs w:val="28"/>
        </w:rPr>
        <w:t xml:space="preserve">từ Mầm non đến </w:t>
      </w:r>
      <w:r w:rsidR="00BC0E9E" w:rsidRPr="00816AFA">
        <w:rPr>
          <w:color w:val="000000" w:themeColor="text1"/>
          <w:spacing w:val="-3"/>
          <w:sz w:val="28"/>
          <w:szCs w:val="28"/>
        </w:rPr>
        <w:t xml:space="preserve">THPT </w:t>
      </w:r>
      <w:r w:rsidR="00BC0E9E" w:rsidRPr="00816AFA">
        <w:rPr>
          <w:color w:val="000000" w:themeColor="text1"/>
          <w:sz w:val="28"/>
          <w:szCs w:val="28"/>
        </w:rPr>
        <w:t xml:space="preserve">thực hiện </w:t>
      </w:r>
      <w:r w:rsidR="00BC0E9E" w:rsidRPr="00816AFA">
        <w:rPr>
          <w:color w:val="000000" w:themeColor="text1"/>
          <w:spacing w:val="-2"/>
          <w:sz w:val="28"/>
          <w:szCs w:val="28"/>
        </w:rPr>
        <w:t xml:space="preserve">tốt </w:t>
      </w:r>
      <w:r w:rsidR="00BC0E9E" w:rsidRPr="00816AFA">
        <w:rPr>
          <w:color w:val="000000" w:themeColor="text1"/>
          <w:sz w:val="28"/>
          <w:szCs w:val="28"/>
        </w:rPr>
        <w:t xml:space="preserve">việc </w:t>
      </w:r>
      <w:r w:rsidR="00BC0E9E" w:rsidRPr="00816AFA">
        <w:rPr>
          <w:color w:val="000000" w:themeColor="text1"/>
          <w:spacing w:val="-3"/>
          <w:sz w:val="28"/>
          <w:szCs w:val="28"/>
        </w:rPr>
        <w:t xml:space="preserve">ứng </w:t>
      </w:r>
      <w:r w:rsidR="00BC0E9E" w:rsidRPr="00816AFA">
        <w:rPr>
          <w:color w:val="000000" w:themeColor="text1"/>
          <w:sz w:val="28"/>
          <w:szCs w:val="28"/>
        </w:rPr>
        <w:t xml:space="preserve">dụng </w:t>
      </w:r>
      <w:r w:rsidR="00BC0E9E" w:rsidRPr="00816AFA">
        <w:rPr>
          <w:color w:val="000000" w:themeColor="text1"/>
          <w:spacing w:val="-3"/>
          <w:sz w:val="28"/>
          <w:szCs w:val="28"/>
        </w:rPr>
        <w:t xml:space="preserve">công </w:t>
      </w:r>
      <w:r w:rsidR="00BC0E9E" w:rsidRPr="00816AFA">
        <w:rPr>
          <w:color w:val="000000" w:themeColor="text1"/>
          <w:sz w:val="28"/>
          <w:szCs w:val="28"/>
        </w:rPr>
        <w:t xml:space="preserve">nghệ thông </w:t>
      </w:r>
      <w:r w:rsidR="00BC0E9E" w:rsidRPr="00816AFA">
        <w:rPr>
          <w:color w:val="000000" w:themeColor="text1"/>
          <w:spacing w:val="-2"/>
          <w:sz w:val="28"/>
          <w:szCs w:val="28"/>
        </w:rPr>
        <w:t xml:space="preserve">tin </w:t>
      </w:r>
      <w:r w:rsidR="00BC0E9E" w:rsidRPr="00816AFA">
        <w:rPr>
          <w:color w:val="000000" w:themeColor="text1"/>
          <w:spacing w:val="-3"/>
          <w:sz w:val="28"/>
          <w:szCs w:val="28"/>
        </w:rPr>
        <w:t xml:space="preserve">trong đổi mới </w:t>
      </w:r>
      <w:r w:rsidR="00BC0E9E" w:rsidRPr="00816AFA">
        <w:rPr>
          <w:color w:val="000000" w:themeColor="text1"/>
          <w:sz w:val="28"/>
          <w:szCs w:val="28"/>
        </w:rPr>
        <w:t xml:space="preserve">nội </w:t>
      </w:r>
      <w:r w:rsidR="00BC0E9E" w:rsidRPr="00816AFA">
        <w:rPr>
          <w:color w:val="000000" w:themeColor="text1"/>
          <w:spacing w:val="-3"/>
          <w:sz w:val="28"/>
          <w:szCs w:val="28"/>
        </w:rPr>
        <w:t xml:space="preserve">dung, phương pháp </w:t>
      </w:r>
      <w:r w:rsidR="00BC0E9E" w:rsidRPr="00816AFA">
        <w:rPr>
          <w:color w:val="000000" w:themeColor="text1"/>
          <w:sz w:val="28"/>
          <w:szCs w:val="28"/>
        </w:rPr>
        <w:t xml:space="preserve">dạy học, số </w:t>
      </w:r>
      <w:r w:rsidR="00BC0E9E" w:rsidRPr="00816AFA">
        <w:rPr>
          <w:color w:val="000000" w:themeColor="text1"/>
          <w:spacing w:val="-3"/>
          <w:sz w:val="28"/>
          <w:szCs w:val="28"/>
        </w:rPr>
        <w:t xml:space="preserve">tiết </w:t>
      </w:r>
      <w:r w:rsidR="00BC0E9E" w:rsidRPr="00816AFA">
        <w:rPr>
          <w:color w:val="000000" w:themeColor="text1"/>
          <w:sz w:val="28"/>
          <w:szCs w:val="28"/>
        </w:rPr>
        <w:t xml:space="preserve">dạy có </w:t>
      </w:r>
      <w:r w:rsidR="00BC0E9E" w:rsidRPr="00816AFA">
        <w:rPr>
          <w:color w:val="000000" w:themeColor="text1"/>
          <w:spacing w:val="-2"/>
          <w:sz w:val="28"/>
          <w:szCs w:val="28"/>
        </w:rPr>
        <w:t xml:space="preserve">ứng </w:t>
      </w:r>
      <w:r w:rsidR="00BC0E9E" w:rsidRPr="00816AFA">
        <w:rPr>
          <w:color w:val="000000" w:themeColor="text1"/>
          <w:sz w:val="28"/>
          <w:szCs w:val="28"/>
        </w:rPr>
        <w:t xml:space="preserve">dụng </w:t>
      </w:r>
      <w:r w:rsidR="00BC0E9E" w:rsidRPr="00816AFA">
        <w:rPr>
          <w:color w:val="000000" w:themeColor="text1"/>
          <w:spacing w:val="-3"/>
          <w:sz w:val="28"/>
          <w:szCs w:val="28"/>
        </w:rPr>
        <w:t xml:space="preserve">công </w:t>
      </w:r>
      <w:r w:rsidR="00BC0E9E" w:rsidRPr="00816AFA">
        <w:rPr>
          <w:color w:val="000000" w:themeColor="text1"/>
          <w:sz w:val="28"/>
          <w:szCs w:val="28"/>
        </w:rPr>
        <w:t xml:space="preserve">nghệ </w:t>
      </w:r>
      <w:r w:rsidR="00BC0E9E" w:rsidRPr="00816AFA">
        <w:rPr>
          <w:color w:val="000000" w:themeColor="text1"/>
          <w:spacing w:val="-3"/>
          <w:sz w:val="28"/>
          <w:szCs w:val="28"/>
        </w:rPr>
        <w:t xml:space="preserve">thông </w:t>
      </w:r>
      <w:r w:rsidR="00BC0E9E" w:rsidRPr="00816AFA">
        <w:rPr>
          <w:color w:val="000000" w:themeColor="text1"/>
          <w:spacing w:val="-2"/>
          <w:sz w:val="28"/>
          <w:szCs w:val="28"/>
        </w:rPr>
        <w:t xml:space="preserve">tin </w:t>
      </w:r>
      <w:r w:rsidR="00BC0E9E" w:rsidRPr="00816AFA">
        <w:rPr>
          <w:color w:val="000000" w:themeColor="text1"/>
          <w:sz w:val="28"/>
          <w:szCs w:val="28"/>
        </w:rPr>
        <w:t xml:space="preserve">đạt tỷ lệ </w:t>
      </w:r>
      <w:r w:rsidR="00BC0E9E" w:rsidRPr="00816AFA">
        <w:rPr>
          <w:color w:val="000000" w:themeColor="text1"/>
          <w:spacing w:val="-3"/>
          <w:sz w:val="28"/>
          <w:szCs w:val="28"/>
        </w:rPr>
        <w:t>khoảng 80%.</w:t>
      </w:r>
    </w:p>
    <w:p w14:paraId="6A531514" w14:textId="1167B8E8" w:rsidR="006D3CCF" w:rsidRPr="00816AFA" w:rsidRDefault="006D3CCF" w:rsidP="0024037F">
      <w:pPr>
        <w:tabs>
          <w:tab w:val="left" w:pos="6946"/>
        </w:tabs>
        <w:spacing w:after="120"/>
        <w:ind w:firstLine="709"/>
        <w:jc w:val="both"/>
        <w:rPr>
          <w:color w:val="000000" w:themeColor="text1"/>
          <w:sz w:val="28"/>
          <w:szCs w:val="28"/>
        </w:rPr>
      </w:pPr>
      <w:r w:rsidRPr="00816AFA">
        <w:rPr>
          <w:color w:val="000000" w:themeColor="text1"/>
          <w:sz w:val="28"/>
          <w:szCs w:val="28"/>
        </w:rPr>
        <w:t xml:space="preserve">Hàng năm, Sở Thông tin và Truyền thông đã tổ chức các lớp tập huấn cho cán bộ </w:t>
      </w:r>
      <w:r w:rsidR="00F671DD" w:rsidRPr="00816AFA">
        <w:rPr>
          <w:color w:val="000000" w:themeColor="text1"/>
          <w:sz w:val="28"/>
          <w:szCs w:val="28"/>
        </w:rPr>
        <w:t>phụ trách CNTT</w:t>
      </w:r>
      <w:r w:rsidRPr="00816AFA">
        <w:rPr>
          <w:color w:val="000000" w:themeColor="text1"/>
          <w:sz w:val="28"/>
          <w:szCs w:val="28"/>
        </w:rPr>
        <w:t xml:space="preserve"> của các Sở, ngành và UBND các huyện, thị xã, thành phố. Việc tổ chức và đăng ký tham gia các khóa đào tạo nguồn nhân lực CNTT thời gian qua </w:t>
      </w:r>
      <w:r w:rsidRPr="00816AFA">
        <w:rPr>
          <w:color w:val="000000" w:themeColor="text1"/>
          <w:sz w:val="28"/>
          <w:szCs w:val="28"/>
        </w:rPr>
        <w:lastRenderedPageBreak/>
        <w:t xml:space="preserve">đã giúp cho cán bộ </w:t>
      </w:r>
      <w:r w:rsidR="00F671DD" w:rsidRPr="00816AFA">
        <w:rPr>
          <w:color w:val="000000" w:themeColor="text1"/>
          <w:sz w:val="28"/>
          <w:szCs w:val="28"/>
        </w:rPr>
        <w:t>phụ trách</w:t>
      </w:r>
      <w:r w:rsidRPr="00816AFA">
        <w:rPr>
          <w:color w:val="000000" w:themeColor="text1"/>
          <w:sz w:val="28"/>
          <w:szCs w:val="28"/>
        </w:rPr>
        <w:t xml:space="preserve"> </w:t>
      </w:r>
      <w:r w:rsidR="00F671DD" w:rsidRPr="00816AFA">
        <w:rPr>
          <w:color w:val="000000" w:themeColor="text1"/>
          <w:sz w:val="28"/>
          <w:szCs w:val="28"/>
        </w:rPr>
        <w:t>CNTT</w:t>
      </w:r>
      <w:r w:rsidRPr="00816AFA">
        <w:rPr>
          <w:color w:val="000000" w:themeColor="text1"/>
          <w:sz w:val="28"/>
          <w:szCs w:val="28"/>
        </w:rPr>
        <w:t xml:space="preserve"> tại các cơ quan quản lý nhà nước được trang bị thêm nhiều kiến thức, kỹ năng phục vụ ngày càng tốt hơn việc </w:t>
      </w:r>
      <w:r w:rsidR="00F671DD" w:rsidRPr="00816AFA">
        <w:rPr>
          <w:color w:val="000000" w:themeColor="text1"/>
          <w:sz w:val="28"/>
          <w:szCs w:val="28"/>
        </w:rPr>
        <w:t xml:space="preserve">ứng dụng CNTT và bảo đảm </w:t>
      </w:r>
      <w:r w:rsidRPr="00816AFA">
        <w:rPr>
          <w:color w:val="000000" w:themeColor="text1"/>
          <w:sz w:val="28"/>
          <w:szCs w:val="28"/>
        </w:rPr>
        <w:t>an toàn an ninh thông tin</w:t>
      </w:r>
      <w:r w:rsidR="00F671DD" w:rsidRPr="00816AFA">
        <w:rPr>
          <w:color w:val="000000" w:themeColor="text1"/>
          <w:sz w:val="28"/>
          <w:szCs w:val="28"/>
        </w:rPr>
        <w:t xml:space="preserve"> mạng.</w:t>
      </w:r>
    </w:p>
    <w:p w14:paraId="4EC26B2F" w14:textId="53E1423F" w:rsidR="00BA5C5A" w:rsidRPr="00816AFA" w:rsidRDefault="00BA5C5A" w:rsidP="0024037F">
      <w:pPr>
        <w:tabs>
          <w:tab w:val="left" w:pos="6946"/>
        </w:tabs>
        <w:spacing w:after="120"/>
        <w:ind w:firstLine="709"/>
        <w:jc w:val="both"/>
        <w:rPr>
          <w:color w:val="000000" w:themeColor="text1"/>
          <w:sz w:val="28"/>
          <w:szCs w:val="28"/>
        </w:rPr>
      </w:pPr>
      <w:r w:rsidRPr="00816AFA">
        <w:rPr>
          <w:color w:val="000000" w:themeColor="text1"/>
          <w:sz w:val="28"/>
          <w:szCs w:val="28"/>
        </w:rPr>
        <w:t xml:space="preserve">Nguồn nhân lực trong các doanh nghiệp viễn thông, doanh nghiệp CNTT; nhân lực cho ứng dụng CNTT; nhân lực cho đào tạo CNTT và người dân sử dụng </w:t>
      </w:r>
      <w:r w:rsidR="0066737E" w:rsidRPr="00816AFA">
        <w:rPr>
          <w:color w:val="000000" w:themeColor="text1"/>
          <w:sz w:val="28"/>
          <w:szCs w:val="28"/>
        </w:rPr>
        <w:t>các ứng dụng CNTT. Nguồn nhân lực này là yếu tố then chốt có ý nghĩa quyết định đối với việc thúc đẩy chuyển đổi số</w:t>
      </w:r>
      <w:r w:rsidR="001365B3" w:rsidRPr="00816AFA">
        <w:rPr>
          <w:color w:val="000000" w:themeColor="text1"/>
          <w:sz w:val="28"/>
          <w:szCs w:val="28"/>
        </w:rPr>
        <w:t>.</w:t>
      </w:r>
    </w:p>
    <w:p w14:paraId="603E3F87" w14:textId="78CAB807" w:rsidR="00BB62B1" w:rsidRPr="00816AFA" w:rsidRDefault="00BB62B1" w:rsidP="0024037F">
      <w:pPr>
        <w:tabs>
          <w:tab w:val="left" w:pos="6946"/>
        </w:tabs>
        <w:spacing w:after="120"/>
        <w:ind w:firstLine="709"/>
        <w:jc w:val="both"/>
        <w:rPr>
          <w:color w:val="000000" w:themeColor="text1"/>
          <w:sz w:val="28"/>
          <w:szCs w:val="28"/>
        </w:rPr>
      </w:pPr>
      <w:r w:rsidRPr="00816AFA">
        <w:rPr>
          <w:color w:val="000000" w:themeColor="text1"/>
          <w:sz w:val="28"/>
          <w:szCs w:val="28"/>
        </w:rPr>
        <w:t>b) Đánh giá chung</w:t>
      </w:r>
    </w:p>
    <w:p w14:paraId="105C8353" w14:textId="6D6F47EB" w:rsidR="00601294" w:rsidRPr="00816AFA" w:rsidRDefault="001A6162" w:rsidP="0024037F">
      <w:pPr>
        <w:spacing w:after="120"/>
        <w:ind w:firstLine="709"/>
        <w:jc w:val="both"/>
        <w:rPr>
          <w:color w:val="000000" w:themeColor="text1"/>
          <w:sz w:val="28"/>
          <w:szCs w:val="28"/>
          <w:lang w:val="es-ES"/>
        </w:rPr>
      </w:pPr>
      <w:r w:rsidRPr="00816AFA">
        <w:rPr>
          <w:bCs/>
          <w:color w:val="000000" w:themeColor="text1"/>
          <w:sz w:val="28"/>
          <w:szCs w:val="28"/>
        </w:rPr>
        <w:t xml:space="preserve">Công tác đào tạo, bồi dưỡng nguồn nhân lực CNTT tại tỉnh Điện Biên đã được quan tâm và chú trọng. Tuy nhiên vẫn còn những vấn đề tồn tại và cần phải giải quyết, cụ thể là: </w:t>
      </w:r>
      <w:r w:rsidR="00601294" w:rsidRPr="00816AFA">
        <w:rPr>
          <w:bCs/>
          <w:color w:val="000000" w:themeColor="text1"/>
          <w:sz w:val="28"/>
          <w:szCs w:val="28"/>
          <w:shd w:val="clear" w:color="auto" w:fill="FFFFFF"/>
        </w:rPr>
        <w:t xml:space="preserve">Cán bộ chuyên trách về CNTT tại các cơ quan, nhà nước còn thiếu, nhất là cán bộ về an toàn an ninh thông tin; </w:t>
      </w:r>
      <w:r w:rsidR="00601294" w:rsidRPr="00816AFA">
        <w:rPr>
          <w:color w:val="000000" w:themeColor="text1"/>
          <w:sz w:val="28"/>
          <w:szCs w:val="28"/>
          <w:lang w:val="es-ES"/>
        </w:rPr>
        <w:t xml:space="preserve">Một bộ phận người dân, doanh nghiệp (lực lượng lao động) còn e dè, chưa chủ động tích cực </w:t>
      </w:r>
      <w:r w:rsidR="00166430" w:rsidRPr="00816AFA">
        <w:rPr>
          <w:color w:val="000000" w:themeColor="text1"/>
          <w:sz w:val="28"/>
          <w:szCs w:val="28"/>
          <w:lang w:val="es-ES"/>
        </w:rPr>
        <w:t>sử dụng các dịch vụ</w:t>
      </w:r>
      <w:r w:rsidR="00601294" w:rsidRPr="00816AFA">
        <w:rPr>
          <w:color w:val="000000" w:themeColor="text1"/>
          <w:sz w:val="28"/>
          <w:szCs w:val="28"/>
          <w:lang w:val="es-ES"/>
        </w:rPr>
        <w:t xml:space="preserve"> của chính quyền điện tử, chuyển đổi số, đô thị thông minh, trong đó có dịch vụ </w:t>
      </w:r>
      <w:r w:rsidR="00166430" w:rsidRPr="00816AFA">
        <w:rPr>
          <w:color w:val="000000" w:themeColor="text1"/>
          <w:sz w:val="28"/>
          <w:szCs w:val="28"/>
          <w:lang w:val="es-ES"/>
        </w:rPr>
        <w:t>công trực tuyến</w:t>
      </w:r>
      <w:r w:rsidR="00601294" w:rsidRPr="00816AFA">
        <w:rPr>
          <w:color w:val="000000" w:themeColor="text1"/>
          <w:sz w:val="28"/>
          <w:szCs w:val="28"/>
          <w:lang w:val="es-ES"/>
        </w:rPr>
        <w:t xml:space="preserve"> công mức độ 3,4.</w:t>
      </w:r>
      <w:r w:rsidR="0012290F" w:rsidRPr="00816AFA">
        <w:rPr>
          <w:color w:val="000000" w:themeColor="text1"/>
          <w:sz w:val="28"/>
          <w:szCs w:val="28"/>
          <w:lang w:val="es-ES"/>
        </w:rPr>
        <w:t xml:space="preserve"> Trong lĩnh vực phần mềm và nội dung số, số lượng và chất lượng nhân lực chưa đáp ứng được yêu cầu của doanh nghiệp. </w:t>
      </w:r>
    </w:p>
    <w:p w14:paraId="5F886725" w14:textId="177D5915" w:rsidR="00A500BE" w:rsidRPr="00816AFA" w:rsidRDefault="00A500BE" w:rsidP="0024037F">
      <w:pPr>
        <w:spacing w:after="120"/>
        <w:ind w:firstLine="709"/>
        <w:jc w:val="both"/>
        <w:rPr>
          <w:color w:val="000000" w:themeColor="text1"/>
          <w:sz w:val="28"/>
          <w:szCs w:val="28"/>
          <w:lang w:val="es-ES"/>
        </w:rPr>
      </w:pPr>
      <w:r w:rsidRPr="00816AFA">
        <w:rPr>
          <w:color w:val="000000" w:themeColor="text1"/>
          <w:sz w:val="28"/>
          <w:szCs w:val="28"/>
          <w:lang w:val="es-ES"/>
        </w:rPr>
        <w:t xml:space="preserve">Công tác đào tạo, </w:t>
      </w:r>
      <w:r w:rsidR="00CF0936" w:rsidRPr="00816AFA">
        <w:rPr>
          <w:color w:val="000000" w:themeColor="text1"/>
          <w:sz w:val="28"/>
          <w:szCs w:val="28"/>
          <w:lang w:val="es-ES"/>
        </w:rPr>
        <w:t>tập huấn về</w:t>
      </w:r>
      <w:r w:rsidRPr="00816AFA">
        <w:rPr>
          <w:color w:val="000000" w:themeColor="text1"/>
          <w:sz w:val="28"/>
          <w:szCs w:val="28"/>
          <w:lang w:val="es-ES"/>
        </w:rPr>
        <w:t xml:space="preserve"> kiến thức, kỹ năng </w:t>
      </w:r>
      <w:r w:rsidR="00731687" w:rsidRPr="00816AFA">
        <w:rPr>
          <w:color w:val="000000" w:themeColor="text1"/>
          <w:sz w:val="28"/>
          <w:szCs w:val="28"/>
          <w:lang w:val="es-ES"/>
        </w:rPr>
        <w:t xml:space="preserve">cơ bản </w:t>
      </w:r>
      <w:r w:rsidRPr="00816AFA">
        <w:rPr>
          <w:color w:val="000000" w:themeColor="text1"/>
          <w:sz w:val="28"/>
          <w:szCs w:val="28"/>
          <w:lang w:val="es-ES"/>
        </w:rPr>
        <w:t>về ứng dụng công nghệ thông tin cho người dân và doanh nghiệp</w:t>
      </w:r>
      <w:r w:rsidR="00CF0936" w:rsidRPr="00816AFA">
        <w:rPr>
          <w:color w:val="000000" w:themeColor="text1"/>
          <w:sz w:val="28"/>
          <w:szCs w:val="28"/>
          <w:lang w:val="es-ES"/>
        </w:rPr>
        <w:t xml:space="preserve">; </w:t>
      </w:r>
      <w:r w:rsidR="00CF0936" w:rsidRPr="00816AFA">
        <w:rPr>
          <w:color w:val="000000" w:themeColor="text1"/>
          <w:sz w:val="28"/>
          <w:szCs w:val="28"/>
          <w:shd w:val="clear" w:color="auto" w:fill="FFFFFF"/>
        </w:rPr>
        <w:t xml:space="preserve">Hướng dẫn sử dụng các dịch vụ công trực tuyến mức độ 3,4; Sử dụng các công cụ tiếp cận thông tin, hỏi đáp trực tuyến; tham gia sàn thương mại điện tử… </w:t>
      </w:r>
      <w:r w:rsidR="00CF0936" w:rsidRPr="00816AFA">
        <w:rPr>
          <w:color w:val="000000" w:themeColor="text1"/>
          <w:sz w:val="28"/>
          <w:szCs w:val="28"/>
          <w:lang w:val="es-ES"/>
        </w:rPr>
        <w:t>chưa được triển khai thực hiện.</w:t>
      </w:r>
    </w:p>
    <w:p w14:paraId="173706E1" w14:textId="4BDD52C9" w:rsidR="00C020AB" w:rsidRPr="00816AFA" w:rsidRDefault="006467BF" w:rsidP="0024037F">
      <w:pPr>
        <w:spacing w:after="120"/>
        <w:ind w:firstLine="709"/>
        <w:jc w:val="both"/>
        <w:outlineLvl w:val="2"/>
        <w:rPr>
          <w:b/>
          <w:color w:val="000000" w:themeColor="text1"/>
          <w:sz w:val="28"/>
          <w:szCs w:val="28"/>
        </w:rPr>
      </w:pPr>
      <w:bookmarkStart w:id="24" w:name="_Toc82074628"/>
      <w:r w:rsidRPr="00816AFA">
        <w:rPr>
          <w:b/>
          <w:color w:val="000000" w:themeColor="text1"/>
          <w:sz w:val="28"/>
          <w:szCs w:val="28"/>
        </w:rPr>
        <w:t>8</w:t>
      </w:r>
      <w:r w:rsidR="00C020AB" w:rsidRPr="00816AFA">
        <w:rPr>
          <w:b/>
          <w:color w:val="000000" w:themeColor="text1"/>
          <w:sz w:val="28"/>
          <w:szCs w:val="28"/>
        </w:rPr>
        <w:t xml:space="preserve">. </w:t>
      </w:r>
      <w:r w:rsidRPr="00816AFA">
        <w:rPr>
          <w:b/>
          <w:color w:val="000000" w:themeColor="text1"/>
          <w:sz w:val="28"/>
          <w:szCs w:val="28"/>
        </w:rPr>
        <w:t>B</w:t>
      </w:r>
      <w:r w:rsidR="00C020AB" w:rsidRPr="00816AFA">
        <w:rPr>
          <w:b/>
          <w:color w:val="000000" w:themeColor="text1"/>
          <w:sz w:val="28"/>
          <w:szCs w:val="28"/>
          <w:lang w:val="nl-NL"/>
        </w:rPr>
        <w:t>ảo</w:t>
      </w:r>
      <w:r w:rsidRPr="00816AFA">
        <w:rPr>
          <w:b/>
          <w:color w:val="000000" w:themeColor="text1"/>
          <w:sz w:val="28"/>
          <w:szCs w:val="28"/>
          <w:lang w:val="nl-NL"/>
        </w:rPr>
        <w:t xml:space="preserve"> đảm an toàn,</w:t>
      </w:r>
      <w:r w:rsidR="00C020AB" w:rsidRPr="00816AFA">
        <w:rPr>
          <w:b/>
          <w:color w:val="000000" w:themeColor="text1"/>
          <w:sz w:val="28"/>
          <w:szCs w:val="28"/>
          <w:lang w:val="nl-NL"/>
        </w:rPr>
        <w:t xml:space="preserve"> an ninh mạng</w:t>
      </w:r>
      <w:bookmarkEnd w:id="24"/>
      <w:r w:rsidR="00C020AB" w:rsidRPr="00816AFA">
        <w:rPr>
          <w:b/>
          <w:color w:val="000000" w:themeColor="text1"/>
          <w:sz w:val="28"/>
          <w:szCs w:val="28"/>
        </w:rPr>
        <w:t xml:space="preserve"> </w:t>
      </w:r>
    </w:p>
    <w:p w14:paraId="350F9BD6" w14:textId="77777777" w:rsidR="00C020AB" w:rsidRPr="00816AFA" w:rsidRDefault="00C020AB" w:rsidP="0024037F">
      <w:pPr>
        <w:spacing w:after="120"/>
        <w:ind w:firstLine="709"/>
        <w:jc w:val="both"/>
        <w:rPr>
          <w:b/>
          <w:color w:val="000000" w:themeColor="text1"/>
          <w:sz w:val="28"/>
          <w:szCs w:val="28"/>
        </w:rPr>
      </w:pPr>
      <w:r w:rsidRPr="00816AFA">
        <w:rPr>
          <w:b/>
          <w:color w:val="000000" w:themeColor="text1"/>
          <w:sz w:val="28"/>
          <w:szCs w:val="28"/>
        </w:rPr>
        <w:t>a) Kết quả triển khai thực hiện</w:t>
      </w:r>
    </w:p>
    <w:p w14:paraId="79DAEE3A" w14:textId="7C3CD43A" w:rsidR="00C020AB" w:rsidRPr="00816AFA" w:rsidRDefault="00C020AB" w:rsidP="0024037F">
      <w:pPr>
        <w:adjustRightInd w:val="0"/>
        <w:snapToGrid w:val="0"/>
        <w:spacing w:after="120"/>
        <w:ind w:firstLine="720"/>
        <w:jc w:val="both"/>
        <w:rPr>
          <w:color w:val="000000" w:themeColor="text1"/>
          <w:sz w:val="28"/>
          <w:szCs w:val="28"/>
          <w:shd w:val="clear" w:color="auto" w:fill="FFFFFF"/>
        </w:rPr>
      </w:pPr>
      <w:r w:rsidRPr="00816AFA">
        <w:rPr>
          <w:color w:val="000000" w:themeColor="text1"/>
          <w:sz w:val="28"/>
          <w:szCs w:val="28"/>
          <w:shd w:val="clear" w:color="auto" w:fill="FFFFFF"/>
        </w:rPr>
        <w:t xml:space="preserve">Công tác bảo đảm an toàn, an ninh </w:t>
      </w:r>
      <w:r w:rsidR="006467BF" w:rsidRPr="00816AFA">
        <w:rPr>
          <w:color w:val="000000" w:themeColor="text1"/>
          <w:sz w:val="28"/>
          <w:szCs w:val="28"/>
          <w:shd w:val="clear" w:color="auto" w:fill="FFFFFF"/>
        </w:rPr>
        <w:t>mạng</w:t>
      </w:r>
      <w:r w:rsidRPr="00816AFA">
        <w:rPr>
          <w:color w:val="000000" w:themeColor="text1"/>
          <w:sz w:val="28"/>
          <w:szCs w:val="28"/>
          <w:shd w:val="clear" w:color="auto" w:fill="FFFFFF"/>
        </w:rPr>
        <w:t xml:space="preserve"> trong ứng dụng CNTT tại các cơ quan </w:t>
      </w:r>
      <w:r w:rsidR="006467BF" w:rsidRPr="00816AFA">
        <w:rPr>
          <w:color w:val="000000" w:themeColor="text1"/>
          <w:sz w:val="28"/>
          <w:szCs w:val="28"/>
          <w:shd w:val="clear" w:color="auto" w:fill="FFFFFF"/>
        </w:rPr>
        <w:t>Đảng và N</w:t>
      </w:r>
      <w:r w:rsidRPr="00816AFA">
        <w:rPr>
          <w:color w:val="000000" w:themeColor="text1"/>
          <w:sz w:val="28"/>
          <w:szCs w:val="28"/>
          <w:shd w:val="clear" w:color="auto" w:fill="FFFFFF"/>
        </w:rPr>
        <w:t xml:space="preserve">hà nước tỉnh Điện Biên đã được chú </w:t>
      </w:r>
      <w:r w:rsidR="006467BF" w:rsidRPr="00816AFA">
        <w:rPr>
          <w:color w:val="000000" w:themeColor="text1"/>
          <w:sz w:val="28"/>
          <w:szCs w:val="28"/>
          <w:shd w:val="clear" w:color="auto" w:fill="FFFFFF"/>
        </w:rPr>
        <w:t>trọng</w:t>
      </w:r>
      <w:r w:rsidRPr="00816AFA">
        <w:rPr>
          <w:color w:val="000000" w:themeColor="text1"/>
          <w:sz w:val="28"/>
          <w:szCs w:val="28"/>
          <w:shd w:val="clear" w:color="auto" w:fill="FFFFFF"/>
        </w:rPr>
        <w:t xml:space="preserve">. </w:t>
      </w:r>
      <w:r w:rsidR="00D15686" w:rsidRPr="00816AFA">
        <w:rPr>
          <w:color w:val="000000" w:themeColor="text1"/>
          <w:sz w:val="28"/>
          <w:szCs w:val="28"/>
          <w:shd w:val="clear" w:color="auto" w:fill="FFFFFF"/>
        </w:rPr>
        <w:t xml:space="preserve">Nhận thức về bảo đảm an toàn an ninh mạng ngày càng được nâng lên. </w:t>
      </w:r>
      <w:r w:rsidR="00731687" w:rsidRPr="00816AFA">
        <w:rPr>
          <w:color w:val="000000" w:themeColor="text1"/>
          <w:sz w:val="28"/>
          <w:szCs w:val="28"/>
          <w:shd w:val="clear" w:color="auto" w:fill="FFFFFF"/>
        </w:rPr>
        <w:t>Tỉnh đã t</w:t>
      </w:r>
      <w:r w:rsidRPr="00816AFA">
        <w:rPr>
          <w:color w:val="000000" w:themeColor="text1"/>
          <w:sz w:val="28"/>
          <w:szCs w:val="28"/>
          <w:shd w:val="clear" w:color="auto" w:fill="FFFFFF"/>
        </w:rPr>
        <w:t xml:space="preserve">hành lập đội ứng cứu sự cố an toàn thông </w:t>
      </w:r>
      <w:r w:rsidR="006467BF" w:rsidRPr="00816AFA">
        <w:rPr>
          <w:color w:val="000000" w:themeColor="text1"/>
          <w:sz w:val="28"/>
          <w:szCs w:val="28"/>
          <w:shd w:val="clear" w:color="auto" w:fill="FFFFFF"/>
        </w:rPr>
        <w:t>tin</w:t>
      </w:r>
      <w:r w:rsidRPr="00816AFA">
        <w:rPr>
          <w:color w:val="000000" w:themeColor="text1"/>
          <w:sz w:val="28"/>
          <w:szCs w:val="28"/>
          <w:shd w:val="clear" w:color="auto" w:fill="FFFFFF"/>
        </w:rPr>
        <w:t xml:space="preserve"> mạng và triển khai giải pháp phòng, chống mã độc tập trung toàn tỉnh theo Chỉ thị số 14/CT-TTg ngày 25/5/2018 </w:t>
      </w:r>
      <w:r w:rsidR="00A500BE" w:rsidRPr="00816AFA">
        <w:rPr>
          <w:color w:val="000000" w:themeColor="text1"/>
          <w:sz w:val="28"/>
          <w:szCs w:val="28"/>
          <w:shd w:val="clear" w:color="auto" w:fill="FFFFFF"/>
        </w:rPr>
        <w:t>của</w:t>
      </w:r>
      <w:r w:rsidRPr="00816AFA">
        <w:rPr>
          <w:color w:val="000000" w:themeColor="text1"/>
          <w:sz w:val="28"/>
          <w:szCs w:val="28"/>
          <w:shd w:val="clear" w:color="auto" w:fill="FFFFFF"/>
        </w:rPr>
        <w:t xml:space="preserve"> Thủ tướng Chính phủ</w:t>
      </w:r>
      <w:r w:rsidR="00731687" w:rsidRPr="00816AFA">
        <w:rPr>
          <w:color w:val="000000" w:themeColor="text1"/>
          <w:sz w:val="28"/>
          <w:szCs w:val="28"/>
          <w:shd w:val="clear" w:color="auto" w:fill="FFFFFF"/>
        </w:rPr>
        <w:t xml:space="preserve"> cho</w:t>
      </w:r>
      <w:r w:rsidRPr="00816AFA">
        <w:rPr>
          <w:color w:val="000000" w:themeColor="text1"/>
          <w:sz w:val="28"/>
          <w:szCs w:val="28"/>
          <w:shd w:val="clear" w:color="auto" w:fill="FFFFFF"/>
        </w:rPr>
        <w:t xml:space="preserve"> </w:t>
      </w:r>
      <w:r w:rsidR="00A500BE" w:rsidRPr="00816AFA">
        <w:rPr>
          <w:color w:val="000000" w:themeColor="text1"/>
          <w:sz w:val="28"/>
          <w:szCs w:val="28"/>
          <w:shd w:val="clear" w:color="auto" w:fill="FFFFFF"/>
        </w:rPr>
        <w:t>74%</w:t>
      </w:r>
      <w:r w:rsidRPr="00816AFA">
        <w:rPr>
          <w:color w:val="000000" w:themeColor="text1"/>
          <w:sz w:val="28"/>
          <w:szCs w:val="28"/>
          <w:shd w:val="clear" w:color="auto" w:fill="FFFFFF"/>
        </w:rPr>
        <w:t xml:space="preserve"> máy tính </w:t>
      </w:r>
      <w:r w:rsidR="00731687" w:rsidRPr="00816AFA">
        <w:rPr>
          <w:color w:val="000000" w:themeColor="text1"/>
          <w:sz w:val="28"/>
          <w:szCs w:val="28"/>
          <w:shd w:val="clear" w:color="auto" w:fill="FFFFFF"/>
        </w:rPr>
        <w:t>của</w:t>
      </w:r>
      <w:r w:rsidRPr="00816AFA">
        <w:rPr>
          <w:color w:val="000000" w:themeColor="text1"/>
          <w:sz w:val="28"/>
          <w:szCs w:val="28"/>
          <w:shd w:val="clear" w:color="auto" w:fill="FFFFFF"/>
        </w:rPr>
        <w:t xml:space="preserve"> tỉnh.</w:t>
      </w:r>
      <w:r w:rsidR="00352B4D" w:rsidRPr="00816AFA">
        <w:rPr>
          <w:color w:val="000000" w:themeColor="text1"/>
          <w:sz w:val="28"/>
          <w:szCs w:val="28"/>
          <w:shd w:val="clear" w:color="auto" w:fill="FFFFFF"/>
        </w:rPr>
        <w:t xml:space="preserve"> </w:t>
      </w:r>
    </w:p>
    <w:p w14:paraId="434288BC" w14:textId="77777777" w:rsidR="00352B4D" w:rsidRPr="00816AFA" w:rsidRDefault="00A500BE" w:rsidP="0024037F">
      <w:pPr>
        <w:spacing w:after="120"/>
        <w:ind w:firstLine="720"/>
        <w:jc w:val="both"/>
        <w:rPr>
          <w:color w:val="000000" w:themeColor="text1"/>
          <w:sz w:val="28"/>
          <w:szCs w:val="28"/>
        </w:rPr>
      </w:pPr>
      <w:r w:rsidRPr="00816AFA">
        <w:rPr>
          <w:color w:val="000000" w:themeColor="text1"/>
          <w:sz w:val="28"/>
          <w:szCs w:val="28"/>
        </w:rPr>
        <w:t xml:space="preserve">Triển khai </w:t>
      </w:r>
      <w:r w:rsidRPr="00816AFA">
        <w:rPr>
          <w:bCs/>
          <w:color w:val="000000" w:themeColor="text1"/>
          <w:sz w:val="28"/>
          <w:szCs w:val="28"/>
          <w:lang w:val="nl-NL"/>
        </w:rPr>
        <w:t>hệ thống bảo</w:t>
      </w:r>
      <w:r w:rsidR="006467BF" w:rsidRPr="00816AFA">
        <w:rPr>
          <w:bCs/>
          <w:color w:val="000000" w:themeColor="text1"/>
          <w:sz w:val="28"/>
          <w:szCs w:val="28"/>
          <w:lang w:val="nl-NL"/>
        </w:rPr>
        <w:t xml:space="preserve"> đảm</w:t>
      </w:r>
      <w:r w:rsidRPr="00816AFA">
        <w:rPr>
          <w:bCs/>
          <w:color w:val="000000" w:themeColor="text1"/>
          <w:sz w:val="28"/>
          <w:szCs w:val="28"/>
          <w:lang w:val="nl-NL"/>
        </w:rPr>
        <w:t xml:space="preserve"> an toàn thông tin theo mô hình “4 lớp” trên địa bàn tỉnh</w:t>
      </w:r>
      <w:r w:rsidR="0081470B" w:rsidRPr="00816AFA">
        <w:rPr>
          <w:bCs/>
          <w:color w:val="000000" w:themeColor="text1"/>
          <w:sz w:val="28"/>
          <w:szCs w:val="28"/>
          <w:lang w:val="nl-NL"/>
        </w:rPr>
        <w:t>:</w:t>
      </w:r>
      <w:r w:rsidRPr="00816AFA">
        <w:rPr>
          <w:i/>
          <w:color w:val="000000" w:themeColor="text1"/>
          <w:sz w:val="28"/>
          <w:szCs w:val="28"/>
          <w:lang w:val="nl-NL"/>
        </w:rPr>
        <w:t xml:space="preserve"> </w:t>
      </w:r>
      <w:r w:rsidR="0081470B" w:rsidRPr="00816AFA">
        <w:rPr>
          <w:color w:val="000000" w:themeColor="text1"/>
          <w:sz w:val="28"/>
          <w:szCs w:val="28"/>
          <w:lang w:val="nl-NL"/>
        </w:rPr>
        <w:t>T</w:t>
      </w:r>
      <w:r w:rsidR="0081470B" w:rsidRPr="00816AFA">
        <w:rPr>
          <w:color w:val="000000" w:themeColor="text1"/>
          <w:sz w:val="28"/>
          <w:szCs w:val="28"/>
        </w:rPr>
        <w:t xml:space="preserve">hiết lập hạ tầng </w:t>
      </w:r>
      <w:r w:rsidRPr="00816AFA">
        <w:rPr>
          <w:color w:val="000000" w:themeColor="text1"/>
          <w:sz w:val="28"/>
          <w:szCs w:val="28"/>
        </w:rPr>
        <w:t xml:space="preserve">Trung tâm giám sát điều hành an toàn, an ninh mạng SOC (Security Operations Center) </w:t>
      </w:r>
      <w:r w:rsidR="0081470B" w:rsidRPr="00816AFA">
        <w:rPr>
          <w:color w:val="000000" w:themeColor="text1"/>
          <w:sz w:val="28"/>
          <w:szCs w:val="28"/>
        </w:rPr>
        <w:t>của tỉnh</w:t>
      </w:r>
      <w:r w:rsidR="00352B4D" w:rsidRPr="00816AFA">
        <w:rPr>
          <w:color w:val="000000" w:themeColor="text1"/>
          <w:sz w:val="28"/>
          <w:szCs w:val="28"/>
        </w:rPr>
        <w:t>.</w:t>
      </w:r>
    </w:p>
    <w:p w14:paraId="5E0526DF" w14:textId="4E98A897" w:rsidR="00A500BE" w:rsidRPr="00816AFA" w:rsidRDefault="00352B4D" w:rsidP="0024037F">
      <w:pPr>
        <w:spacing w:after="120"/>
        <w:ind w:firstLine="720"/>
        <w:jc w:val="both"/>
        <w:rPr>
          <w:color w:val="000000" w:themeColor="text1"/>
          <w:sz w:val="28"/>
          <w:szCs w:val="28"/>
          <w:shd w:val="clear" w:color="auto" w:fill="FFFFFF"/>
          <w:lang w:val="nl-NL"/>
        </w:rPr>
      </w:pPr>
      <w:r w:rsidRPr="00816AFA">
        <w:rPr>
          <w:color w:val="000000" w:themeColor="text1"/>
          <w:sz w:val="28"/>
          <w:szCs w:val="28"/>
        </w:rPr>
        <w:t>Thường xuyên</w:t>
      </w:r>
      <w:r w:rsidR="00A500BE" w:rsidRPr="00816AFA">
        <w:rPr>
          <w:color w:val="000000" w:themeColor="text1"/>
          <w:sz w:val="28"/>
          <w:szCs w:val="28"/>
        </w:rPr>
        <w:t xml:space="preserve"> giám sát, phát hiện và cảnh báo sớm, kịp thời các nguy cơ </w:t>
      </w:r>
      <w:r w:rsidRPr="00816AFA">
        <w:rPr>
          <w:color w:val="000000" w:themeColor="text1"/>
          <w:sz w:val="28"/>
          <w:szCs w:val="28"/>
        </w:rPr>
        <w:t xml:space="preserve">tấn công mạng, </w:t>
      </w:r>
      <w:r w:rsidR="00A500BE" w:rsidRPr="00816AFA">
        <w:rPr>
          <w:color w:val="000000" w:themeColor="text1"/>
          <w:sz w:val="28"/>
          <w:szCs w:val="28"/>
        </w:rPr>
        <w:t>phối hợp phân tích, ngăn ngừa ứng phó xử lý sự cố hiệu quả trước các cuộc tấn công vào hệ thống công nghệ thông tin đặt tại Trung tâm tích hợp dữ liệu của tỉnh Điện Biên và các hệ thống thông tin của các cơ quan, đơn vị trên địa bàn tỉnh.</w:t>
      </w:r>
      <w:r w:rsidR="00AC7025" w:rsidRPr="00816AFA">
        <w:rPr>
          <w:color w:val="000000" w:themeColor="text1"/>
          <w:sz w:val="28"/>
          <w:szCs w:val="28"/>
        </w:rPr>
        <w:t xml:space="preserve"> Cảnh báo, hướng dẫn kịp thời các cơ quan, đơn vị trong tỉnh các nguy cơ, lỗ hổng bảo mật và hướng khắc phục kịp thời.</w:t>
      </w:r>
    </w:p>
    <w:p w14:paraId="3570AC81" w14:textId="0F0A94AB" w:rsidR="00C020AB" w:rsidRPr="00816AFA" w:rsidRDefault="00C020AB" w:rsidP="0024037F">
      <w:pPr>
        <w:spacing w:after="120"/>
        <w:ind w:left="720"/>
        <w:rPr>
          <w:b/>
          <w:color w:val="000000" w:themeColor="text1"/>
          <w:sz w:val="28"/>
          <w:szCs w:val="28"/>
        </w:rPr>
      </w:pPr>
      <w:r w:rsidRPr="00816AFA">
        <w:rPr>
          <w:b/>
          <w:color w:val="000000" w:themeColor="text1"/>
          <w:sz w:val="28"/>
          <w:szCs w:val="28"/>
        </w:rPr>
        <w:t xml:space="preserve">b) Đánh giá chung </w:t>
      </w:r>
    </w:p>
    <w:p w14:paraId="3E96AA2E" w14:textId="77777777" w:rsidR="00C020AB" w:rsidRPr="00816AFA" w:rsidRDefault="00C020AB" w:rsidP="0024037F">
      <w:pPr>
        <w:spacing w:after="120"/>
        <w:ind w:firstLine="720"/>
        <w:jc w:val="both"/>
        <w:rPr>
          <w:color w:val="000000" w:themeColor="text1"/>
          <w:sz w:val="28"/>
          <w:szCs w:val="28"/>
        </w:rPr>
      </w:pPr>
      <w:r w:rsidRPr="00816AFA">
        <w:rPr>
          <w:color w:val="000000" w:themeColor="text1"/>
          <w:sz w:val="28"/>
          <w:szCs w:val="28"/>
        </w:rPr>
        <w:t>- Công tác đào tạo, bồi dưỡng để nâng cao hiểu biết cũng như kĩ năng về đảm bảo an ninh mạng cho cán bộ các cấp đã bước đầu được triển khai tại các đơn vị trên địa bàn tỉnh, góp phần nâng cao hiểu biết cũng như trình độ chuyên môn của cán bộ.</w:t>
      </w:r>
    </w:p>
    <w:p w14:paraId="47482C50" w14:textId="326460B9" w:rsidR="00C020AB" w:rsidRPr="00816AFA" w:rsidRDefault="00C020AB" w:rsidP="0024037F">
      <w:pPr>
        <w:spacing w:after="120"/>
        <w:ind w:firstLine="720"/>
        <w:jc w:val="both"/>
        <w:rPr>
          <w:color w:val="000000" w:themeColor="text1"/>
          <w:sz w:val="28"/>
          <w:szCs w:val="28"/>
        </w:rPr>
      </w:pPr>
      <w:r w:rsidRPr="00816AFA">
        <w:rPr>
          <w:color w:val="000000" w:themeColor="text1"/>
          <w:sz w:val="28"/>
          <w:szCs w:val="28"/>
        </w:rPr>
        <w:lastRenderedPageBreak/>
        <w:t>- Hạ tầng an ninh mạng của tỉnh Điện Biên đã được đầu tư cơ bản, tuy nhiên để có thể đáp ứng được nhu cầu của Chuyển đổi số thì cần tiếp tục chú trọng và đầu tư hơn nữa cả về cơ sở vật chất lẫn trình độ của cán bộ.</w:t>
      </w:r>
    </w:p>
    <w:p w14:paraId="0455D549" w14:textId="2580B124" w:rsidR="00ED1BAF" w:rsidRPr="00816AFA" w:rsidRDefault="00ED1BAF" w:rsidP="0024037F">
      <w:pPr>
        <w:pStyle w:val="Heading2"/>
        <w:spacing w:before="0" w:after="120"/>
        <w:ind w:left="0" w:firstLine="709"/>
        <w:rPr>
          <w:i w:val="0"/>
          <w:color w:val="000000" w:themeColor="text1"/>
        </w:rPr>
      </w:pPr>
      <w:bookmarkStart w:id="25" w:name="_Toc82074629"/>
      <w:r w:rsidRPr="00816AFA">
        <w:rPr>
          <w:i w:val="0"/>
          <w:color w:val="000000" w:themeColor="text1"/>
        </w:rPr>
        <w:t>I</w:t>
      </w:r>
      <w:r w:rsidR="006F1C8D" w:rsidRPr="00816AFA">
        <w:rPr>
          <w:i w:val="0"/>
          <w:color w:val="000000" w:themeColor="text1"/>
        </w:rPr>
        <w:t>I</w:t>
      </w:r>
      <w:r w:rsidRPr="00816AFA">
        <w:rPr>
          <w:i w:val="0"/>
          <w:color w:val="000000" w:themeColor="text1"/>
        </w:rPr>
        <w:t xml:space="preserve">I. </w:t>
      </w:r>
      <w:r w:rsidR="00CF3A43" w:rsidRPr="00816AFA">
        <w:rPr>
          <w:i w:val="0"/>
          <w:color w:val="000000" w:themeColor="text1"/>
        </w:rPr>
        <w:t>ĐỊNH HƯỚNG</w:t>
      </w:r>
      <w:r w:rsidR="001A13F2" w:rsidRPr="00816AFA">
        <w:rPr>
          <w:i w:val="0"/>
          <w:color w:val="000000" w:themeColor="text1"/>
        </w:rPr>
        <w:t>, MỤCTIÊU</w:t>
      </w:r>
      <w:bookmarkEnd w:id="25"/>
    </w:p>
    <w:p w14:paraId="14E6B5F2" w14:textId="77777777" w:rsidR="001A13F2" w:rsidRPr="00816AFA" w:rsidRDefault="001A13F2" w:rsidP="0024037F">
      <w:pPr>
        <w:pStyle w:val="Heading3"/>
        <w:spacing w:before="0" w:after="120"/>
        <w:ind w:firstLine="709"/>
        <w:rPr>
          <w:rFonts w:ascii="Times New Roman" w:hAnsi="Times New Roman" w:cs="Times New Roman"/>
          <w:b/>
          <w:color w:val="000000" w:themeColor="text1"/>
          <w:sz w:val="28"/>
          <w:szCs w:val="28"/>
        </w:rPr>
      </w:pPr>
      <w:bookmarkStart w:id="26" w:name="_Toc82074630"/>
      <w:r w:rsidRPr="00816AFA">
        <w:rPr>
          <w:rFonts w:ascii="Times New Roman" w:hAnsi="Times New Roman" w:cs="Times New Roman"/>
          <w:b/>
          <w:color w:val="000000" w:themeColor="text1"/>
          <w:sz w:val="28"/>
          <w:szCs w:val="28"/>
        </w:rPr>
        <w:t>1. Định hướng</w:t>
      </w:r>
      <w:bookmarkEnd w:id="26"/>
    </w:p>
    <w:p w14:paraId="239DF376" w14:textId="6E5DB38E" w:rsidR="005A239F" w:rsidRPr="00816AFA" w:rsidRDefault="00A23C4E" w:rsidP="00BB4911">
      <w:pPr>
        <w:spacing w:after="120"/>
        <w:ind w:firstLine="720"/>
        <w:jc w:val="both"/>
        <w:rPr>
          <w:color w:val="000000" w:themeColor="text1"/>
          <w:sz w:val="28"/>
          <w:szCs w:val="28"/>
        </w:rPr>
      </w:pPr>
      <w:r w:rsidRPr="00816AFA">
        <w:rPr>
          <w:color w:val="000000" w:themeColor="text1"/>
          <w:sz w:val="28"/>
          <w:szCs w:val="28"/>
        </w:rPr>
        <w:t xml:space="preserve">Đến năm 2030, tỉnh Điện Biên </w:t>
      </w:r>
      <w:r w:rsidR="000E4072" w:rsidRPr="00816AFA">
        <w:rPr>
          <w:color w:val="000000" w:themeColor="text1"/>
          <w:sz w:val="28"/>
          <w:szCs w:val="28"/>
        </w:rPr>
        <w:t xml:space="preserve">cơ bản </w:t>
      </w:r>
      <w:r w:rsidR="00BB4911" w:rsidRPr="00816AFA">
        <w:rPr>
          <w:color w:val="000000" w:themeColor="text1"/>
          <w:sz w:val="28"/>
          <w:szCs w:val="28"/>
        </w:rPr>
        <w:t>hoàn thành</w:t>
      </w:r>
      <w:r w:rsidRPr="00816AFA">
        <w:rPr>
          <w:color w:val="000000" w:themeColor="text1"/>
          <w:sz w:val="28"/>
          <w:szCs w:val="28"/>
        </w:rPr>
        <w:t xml:space="preserve"> </w:t>
      </w:r>
      <w:r w:rsidR="00BB4911" w:rsidRPr="00816AFA">
        <w:rPr>
          <w:color w:val="000000" w:themeColor="text1"/>
          <w:sz w:val="28"/>
          <w:szCs w:val="28"/>
        </w:rPr>
        <w:t xml:space="preserve">mục tiêu </w:t>
      </w:r>
      <w:r w:rsidRPr="00816AFA">
        <w:rPr>
          <w:color w:val="000000" w:themeColor="text1"/>
          <w:sz w:val="28"/>
          <w:szCs w:val="28"/>
        </w:rPr>
        <w:t>chuyển đổi số,</w:t>
      </w:r>
      <w:r w:rsidR="00456805" w:rsidRPr="00816AFA">
        <w:rPr>
          <w:color w:val="000000" w:themeColor="text1"/>
          <w:sz w:val="28"/>
          <w:szCs w:val="28"/>
        </w:rPr>
        <w:t xml:space="preserve"> </w:t>
      </w:r>
      <w:r w:rsidR="00946756" w:rsidRPr="00816AFA">
        <w:rPr>
          <w:color w:val="000000" w:themeColor="text1"/>
          <w:sz w:val="28"/>
          <w:szCs w:val="28"/>
        </w:rPr>
        <w:t>ứng dụng</w:t>
      </w:r>
      <w:r w:rsidRPr="00816AFA">
        <w:rPr>
          <w:color w:val="000000" w:themeColor="text1"/>
          <w:sz w:val="28"/>
          <w:szCs w:val="28"/>
        </w:rPr>
        <w:t xml:space="preserve"> và phát triển các công nghệ và mô hình mới, đổi mới căn bản, toàn diện hoạt động quản lý, </w:t>
      </w:r>
      <w:r w:rsidR="001A13F2" w:rsidRPr="00816AFA">
        <w:rPr>
          <w:color w:val="000000" w:themeColor="text1"/>
          <w:sz w:val="28"/>
          <w:szCs w:val="28"/>
        </w:rPr>
        <w:t>điều hành của cơ quan Đảng và Nhà nước</w:t>
      </w:r>
      <w:r w:rsidR="00893495" w:rsidRPr="00816AFA">
        <w:rPr>
          <w:color w:val="000000" w:themeColor="text1"/>
          <w:sz w:val="28"/>
          <w:szCs w:val="28"/>
        </w:rPr>
        <w:t>;</w:t>
      </w:r>
      <w:r w:rsidR="001A13F2" w:rsidRPr="00816AFA">
        <w:rPr>
          <w:color w:val="000000" w:themeColor="text1"/>
          <w:sz w:val="28"/>
          <w:szCs w:val="28"/>
        </w:rPr>
        <w:t xml:space="preserve"> phát triển kinh tế số</w:t>
      </w:r>
      <w:r w:rsidR="00893495" w:rsidRPr="00816AFA">
        <w:rPr>
          <w:color w:val="000000" w:themeColor="text1"/>
          <w:sz w:val="28"/>
          <w:szCs w:val="28"/>
        </w:rPr>
        <w:t>, xã hội số để thay đổi mô hình quản trị, kinh doanh của doanh nghiệp, phương thức sống, làm việc của người dân, tạo ra các giá trị mới cho xã hội</w:t>
      </w:r>
      <w:r w:rsidRPr="00816AFA">
        <w:rPr>
          <w:color w:val="000000" w:themeColor="text1"/>
          <w:sz w:val="28"/>
          <w:szCs w:val="28"/>
        </w:rPr>
        <w:t>.</w:t>
      </w:r>
    </w:p>
    <w:p w14:paraId="0B1D85EE" w14:textId="06A7BC6D" w:rsidR="001A13F2" w:rsidRPr="00816AFA" w:rsidRDefault="001A13F2" w:rsidP="0024037F">
      <w:pPr>
        <w:pStyle w:val="Heading3"/>
        <w:spacing w:before="0" w:after="120"/>
        <w:ind w:firstLine="709"/>
        <w:rPr>
          <w:rFonts w:ascii="Times New Roman" w:hAnsi="Times New Roman" w:cs="Times New Roman"/>
          <w:b/>
          <w:color w:val="000000" w:themeColor="text1"/>
          <w:sz w:val="28"/>
        </w:rPr>
      </w:pPr>
      <w:bookmarkStart w:id="27" w:name="_Toc82074631"/>
      <w:r w:rsidRPr="00816AFA">
        <w:rPr>
          <w:rFonts w:ascii="Times New Roman" w:hAnsi="Times New Roman" w:cs="Times New Roman"/>
          <w:b/>
          <w:color w:val="000000" w:themeColor="text1"/>
          <w:sz w:val="28"/>
        </w:rPr>
        <w:t>2. Mục tiêu</w:t>
      </w:r>
      <w:bookmarkEnd w:id="27"/>
    </w:p>
    <w:p w14:paraId="7D91B1BB" w14:textId="4C1C193A" w:rsidR="005A239F" w:rsidRPr="00816AFA" w:rsidRDefault="00722006" w:rsidP="0024037F">
      <w:pPr>
        <w:spacing w:after="120"/>
        <w:ind w:firstLine="709"/>
        <w:rPr>
          <w:b/>
          <w:color w:val="000000" w:themeColor="text1"/>
          <w:sz w:val="28"/>
          <w:szCs w:val="28"/>
        </w:rPr>
      </w:pPr>
      <w:r w:rsidRPr="00816AFA">
        <w:rPr>
          <w:b/>
          <w:color w:val="000000" w:themeColor="text1"/>
          <w:sz w:val="28"/>
          <w:szCs w:val="28"/>
        </w:rPr>
        <w:t>2.</w:t>
      </w:r>
      <w:r w:rsidR="005A239F" w:rsidRPr="00816AFA">
        <w:rPr>
          <w:b/>
          <w:color w:val="000000" w:themeColor="text1"/>
          <w:sz w:val="28"/>
          <w:szCs w:val="28"/>
        </w:rPr>
        <w:t>1. Mục tiêu tổng quát</w:t>
      </w:r>
    </w:p>
    <w:p w14:paraId="46AECEDF" w14:textId="2EC4C5C5" w:rsidR="00932B91" w:rsidRPr="00DF1FB7" w:rsidRDefault="002B0746" w:rsidP="0024037F">
      <w:pPr>
        <w:pStyle w:val="NormalWeb"/>
        <w:shd w:val="clear" w:color="auto" w:fill="FFFFFF"/>
        <w:spacing w:before="0" w:beforeAutospacing="0" w:after="120" w:afterAutospacing="0"/>
        <w:ind w:firstLine="709"/>
        <w:jc w:val="both"/>
        <w:textAlignment w:val="baseline"/>
        <w:rPr>
          <w:b/>
          <w:sz w:val="28"/>
          <w:szCs w:val="28"/>
        </w:rPr>
      </w:pPr>
      <w:bookmarkStart w:id="28" w:name="_Hlk68786121"/>
      <w:r w:rsidRPr="00DF1FB7">
        <w:rPr>
          <w:sz w:val="28"/>
          <w:szCs w:val="28"/>
        </w:rPr>
        <w:t xml:space="preserve">Từng bước đổi mới căn bản, toàn diện công tác lãnh đạo, chỉ đạo, quản lý, điều hành, phục vụ của các cơ quan Đảng, Nhà nước, Mặt trận tổ quốc và </w:t>
      </w:r>
      <w:r w:rsidR="00166336" w:rsidRPr="00DF1FB7">
        <w:rPr>
          <w:sz w:val="28"/>
          <w:szCs w:val="28"/>
        </w:rPr>
        <w:t>các tổ chức chính trị - xã hội</w:t>
      </w:r>
      <w:r w:rsidR="00166336" w:rsidRPr="00DF1FB7">
        <w:rPr>
          <w:sz w:val="28"/>
          <w:szCs w:val="28"/>
          <w:lang w:val="vi-VN"/>
        </w:rPr>
        <w:t xml:space="preserve"> (sau đây gọi chung là cơ quan Đảng, Nhà nước)</w:t>
      </w:r>
      <w:r w:rsidR="00166336" w:rsidRPr="00DF1FB7">
        <w:rPr>
          <w:sz w:val="28"/>
          <w:szCs w:val="28"/>
        </w:rPr>
        <w:t xml:space="preserve"> </w:t>
      </w:r>
      <w:r w:rsidRPr="00DF1FB7">
        <w:rPr>
          <w:sz w:val="28"/>
          <w:szCs w:val="28"/>
        </w:rPr>
        <w:t xml:space="preserve">dựa trên công nghệ số; </w:t>
      </w:r>
      <w:r w:rsidR="00DF1FB7">
        <w:rPr>
          <w:sz w:val="28"/>
          <w:szCs w:val="28"/>
        </w:rPr>
        <w:t>p</w:t>
      </w:r>
      <w:r w:rsidR="00784339" w:rsidRPr="00DF1FB7">
        <w:rPr>
          <w:sz w:val="28"/>
          <w:szCs w:val="28"/>
        </w:rPr>
        <w:t xml:space="preserve">hát triển </w:t>
      </w:r>
      <w:r w:rsidRPr="00DF1FB7">
        <w:rPr>
          <w:sz w:val="28"/>
          <w:szCs w:val="28"/>
        </w:rPr>
        <w:t>chính quyền số</w:t>
      </w:r>
      <w:r w:rsidR="00DF1FB7">
        <w:rPr>
          <w:sz w:val="28"/>
          <w:szCs w:val="28"/>
        </w:rPr>
        <w:t xml:space="preserve">, </w:t>
      </w:r>
      <w:r w:rsidRPr="00DF1FB7">
        <w:rPr>
          <w:sz w:val="28"/>
          <w:szCs w:val="28"/>
        </w:rPr>
        <w:t xml:space="preserve">kinh tế số; </w:t>
      </w:r>
      <w:r w:rsidR="00DF1FB7" w:rsidRPr="00DF1FB7">
        <w:rPr>
          <w:sz w:val="28"/>
          <w:szCs w:val="28"/>
        </w:rPr>
        <w:t>đ</w:t>
      </w:r>
      <w:r w:rsidR="00784339" w:rsidRPr="00DF1FB7">
        <w:rPr>
          <w:sz w:val="28"/>
          <w:szCs w:val="28"/>
        </w:rPr>
        <w:t xml:space="preserve">ẩy mạnh </w:t>
      </w:r>
      <w:r w:rsidRPr="00DF1FB7">
        <w:rPr>
          <w:sz w:val="28"/>
          <w:szCs w:val="28"/>
        </w:rPr>
        <w:t>ứng dụng công nghệ số trong mọi hoạt động sản xuất, kinh doanh, dịch vụ. Sử dụng công nghệ số để nâng cao chất lượng cuộc sống của Nhân dân, đảm bảo quốc phòng, an ninh trên trên địa bàn tỉnh.</w:t>
      </w:r>
      <w:bookmarkEnd w:id="28"/>
      <w:r w:rsidR="00932B91" w:rsidRPr="00DF1FB7">
        <w:rPr>
          <w:b/>
          <w:sz w:val="28"/>
          <w:szCs w:val="28"/>
        </w:rPr>
        <w:tab/>
      </w:r>
    </w:p>
    <w:p w14:paraId="29343010"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sz w:val="28"/>
          <w:szCs w:val="28"/>
        </w:rPr>
      </w:pPr>
      <w:bookmarkStart w:id="29" w:name="_Hlk68786157"/>
      <w:r w:rsidRPr="00793F5F">
        <w:rPr>
          <w:rStyle w:val="Strong"/>
          <w:sz w:val="28"/>
          <w:szCs w:val="28"/>
          <w:bdr w:val="none" w:sz="0" w:space="0" w:color="auto" w:frame="1"/>
        </w:rPr>
        <w:t>2</w:t>
      </w:r>
      <w:r w:rsidRPr="00971922">
        <w:rPr>
          <w:rStyle w:val="Strong"/>
          <w:sz w:val="28"/>
          <w:szCs w:val="28"/>
          <w:bdr w:val="none" w:sz="0" w:space="0" w:color="auto" w:frame="1"/>
        </w:rPr>
        <w:t>.2. Mục tiêu cụ thể đến năm 2025</w:t>
      </w:r>
    </w:p>
    <w:p w14:paraId="5224907B"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rStyle w:val="Emphasis"/>
          <w:sz w:val="28"/>
          <w:szCs w:val="28"/>
          <w:bdr w:val="none" w:sz="0" w:space="0" w:color="auto" w:frame="1"/>
        </w:rPr>
      </w:pPr>
      <w:r w:rsidRPr="00971922">
        <w:rPr>
          <w:rStyle w:val="Emphasis"/>
          <w:sz w:val="28"/>
          <w:szCs w:val="28"/>
          <w:bdr w:val="none" w:sz="0" w:space="0" w:color="auto" w:frame="1"/>
        </w:rPr>
        <w:t>a) Phát triển hạ tầng số</w:t>
      </w:r>
    </w:p>
    <w:p w14:paraId="5FC7A123"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sz w:val="28"/>
          <w:szCs w:val="28"/>
        </w:rPr>
      </w:pPr>
      <w:r w:rsidRPr="00971922">
        <w:rPr>
          <w:sz w:val="28"/>
          <w:szCs w:val="28"/>
        </w:rPr>
        <w:t>- Hạ tầng mạng băng rộng cáp quang phủ 100% khu vực dân cư sinh sống, làm việc và trên 60% hộ gia đình;</w:t>
      </w:r>
    </w:p>
    <w:p w14:paraId="087DAF7C"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sz w:val="28"/>
          <w:szCs w:val="28"/>
        </w:rPr>
      </w:pPr>
      <w:r w:rsidRPr="00971922">
        <w:rPr>
          <w:sz w:val="28"/>
          <w:szCs w:val="28"/>
        </w:rPr>
        <w:t>- Triển khai dịch vụ mạng di động 4G/5G; phổ cập điện thoại di động thông minh trên 70% người dân;</w:t>
      </w:r>
    </w:p>
    <w:p w14:paraId="58C1CD83"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sz w:val="28"/>
          <w:szCs w:val="28"/>
        </w:rPr>
      </w:pPr>
      <w:r w:rsidRPr="00971922">
        <w:rPr>
          <w:rStyle w:val="Emphasis"/>
          <w:sz w:val="28"/>
          <w:szCs w:val="28"/>
          <w:bdr w:val="none" w:sz="0" w:space="0" w:color="auto" w:frame="1"/>
        </w:rPr>
        <w:t>b) Phát triển chính quyền số</w:t>
      </w:r>
    </w:p>
    <w:p w14:paraId="1DF5ED8A" w14:textId="77777777" w:rsidR="00971922" w:rsidRPr="00971922" w:rsidRDefault="00971922" w:rsidP="00971922">
      <w:pPr>
        <w:spacing w:before="80"/>
        <w:ind w:firstLine="720"/>
        <w:jc w:val="both"/>
        <w:rPr>
          <w:sz w:val="28"/>
          <w:szCs w:val="28"/>
        </w:rPr>
      </w:pPr>
      <w:r w:rsidRPr="00971922">
        <w:rPr>
          <w:sz w:val="28"/>
          <w:szCs w:val="28"/>
          <w:lang w:val="vi-VN"/>
        </w:rPr>
        <w:t xml:space="preserve">- 100% văn bản điện tử </w:t>
      </w:r>
      <w:r w:rsidRPr="00971922">
        <w:rPr>
          <w:sz w:val="28"/>
          <w:szCs w:val="28"/>
        </w:rPr>
        <w:t xml:space="preserve">của cơ quan </w:t>
      </w:r>
      <w:r w:rsidRPr="00971922">
        <w:rPr>
          <w:sz w:val="28"/>
          <w:szCs w:val="28"/>
          <w:lang w:val="vi-VN"/>
        </w:rPr>
        <w:t>Đảng, N</w:t>
      </w:r>
      <w:r w:rsidRPr="00971922">
        <w:rPr>
          <w:sz w:val="28"/>
          <w:szCs w:val="28"/>
        </w:rPr>
        <w:t xml:space="preserve">hà nước </w:t>
      </w:r>
      <w:r w:rsidRPr="00971922">
        <w:rPr>
          <w:sz w:val="28"/>
          <w:szCs w:val="28"/>
          <w:lang w:val="vi-VN"/>
        </w:rPr>
        <w:t xml:space="preserve">được trao đổi, liên thông trên </w:t>
      </w:r>
      <w:r w:rsidRPr="00971922">
        <w:rPr>
          <w:sz w:val="28"/>
          <w:szCs w:val="28"/>
        </w:rPr>
        <w:t xml:space="preserve">môi trường mạng (trừ văn bản mật); </w:t>
      </w:r>
    </w:p>
    <w:p w14:paraId="7EA67D87" w14:textId="77777777" w:rsidR="00971922" w:rsidRPr="00971922" w:rsidRDefault="00971922" w:rsidP="00971922">
      <w:pPr>
        <w:spacing w:before="80"/>
        <w:ind w:firstLine="720"/>
        <w:jc w:val="both"/>
        <w:rPr>
          <w:sz w:val="28"/>
          <w:szCs w:val="28"/>
        </w:rPr>
      </w:pPr>
      <w:r w:rsidRPr="00971922">
        <w:rPr>
          <w:sz w:val="28"/>
          <w:szCs w:val="28"/>
        </w:rPr>
        <w:t xml:space="preserve">- 100% thủ tục hành chính đủ điều kiện được cung cấp mức độ 4 trên nhiều phương tiện truy cập khác </w:t>
      </w:r>
      <w:r w:rsidRPr="00971922">
        <w:rPr>
          <w:sz w:val="28"/>
          <w:szCs w:val="28"/>
          <w:lang w:val="vi-VN"/>
        </w:rPr>
        <w:t>nhau; 90% hồ sơ công việc của các cơ quan cấp tỉnh, 80% hồ sơ công việc cơ quan cấp huyện và 60% hồ sơ công việc cơ quan cấp xã được xử lý trên môi trường mạng (trừ hồ sơ công việc thuộc phạm vi bí mật);</w:t>
      </w:r>
      <w:r w:rsidRPr="00971922">
        <w:rPr>
          <w:sz w:val="28"/>
          <w:szCs w:val="28"/>
        </w:rPr>
        <w:t xml:space="preserve"> </w:t>
      </w:r>
    </w:p>
    <w:p w14:paraId="542A9F4D" w14:textId="77777777" w:rsidR="00971922" w:rsidRPr="00971922" w:rsidRDefault="00971922" w:rsidP="00971922">
      <w:pPr>
        <w:spacing w:before="80"/>
        <w:ind w:firstLine="720"/>
        <w:jc w:val="both"/>
        <w:rPr>
          <w:sz w:val="28"/>
          <w:szCs w:val="28"/>
          <w:lang w:val="vi-VN"/>
        </w:rPr>
      </w:pPr>
      <w:r w:rsidRPr="00971922">
        <w:rPr>
          <w:sz w:val="28"/>
          <w:szCs w:val="28"/>
          <w:lang w:val="vi-VN"/>
        </w:rPr>
        <w:t xml:space="preserve">- </w:t>
      </w:r>
      <w:r w:rsidRPr="00971922">
        <w:rPr>
          <w:sz w:val="28"/>
          <w:szCs w:val="28"/>
        </w:rPr>
        <w:t>Bảo đảm 10</w:t>
      </w:r>
      <w:r w:rsidRPr="00971922">
        <w:rPr>
          <w:sz w:val="28"/>
          <w:szCs w:val="28"/>
          <w:lang w:val="vi-VN"/>
        </w:rPr>
        <w:t xml:space="preserve">0% cuộc họp, hội nghị </w:t>
      </w:r>
      <w:r w:rsidRPr="00971922">
        <w:rPr>
          <w:sz w:val="28"/>
          <w:szCs w:val="28"/>
        </w:rPr>
        <w:t>có thể thực hiện trên môi trường mạng; trên 50% cuộc họp 3 cấp (tỉnh - huyện - xã) được thực hiện trực tuyến;</w:t>
      </w:r>
    </w:p>
    <w:p w14:paraId="022E1F2C" w14:textId="77777777" w:rsidR="00971922" w:rsidRPr="00971922" w:rsidRDefault="00971922" w:rsidP="00971922">
      <w:pPr>
        <w:spacing w:before="80"/>
        <w:ind w:firstLine="720"/>
        <w:jc w:val="both"/>
        <w:rPr>
          <w:sz w:val="28"/>
          <w:szCs w:val="28"/>
          <w:lang w:val="vi-VN"/>
        </w:rPr>
      </w:pPr>
      <w:r w:rsidRPr="00971922">
        <w:rPr>
          <w:sz w:val="28"/>
          <w:szCs w:val="28"/>
          <w:lang w:val="vi-VN"/>
        </w:rPr>
        <w:t xml:space="preserve">- 100% chế độ báo cáo, chỉ tiêu tổng hợp báo cáo định kỳ và báo cáo thống kê về kinh tế - xã hội phục vụ sự chỉ đạo, điều hành của tỉnh được thực hiện trực tuyến và liên thông với hệ thống báo cáo quốc gia; </w:t>
      </w:r>
    </w:p>
    <w:p w14:paraId="3E6E986D" w14:textId="77777777" w:rsidR="00971922" w:rsidRPr="00971922" w:rsidRDefault="00971922" w:rsidP="00971922">
      <w:pPr>
        <w:spacing w:before="80"/>
        <w:ind w:firstLine="720"/>
        <w:jc w:val="both"/>
        <w:rPr>
          <w:sz w:val="28"/>
          <w:szCs w:val="28"/>
          <w:lang w:val="vi-VN"/>
        </w:rPr>
      </w:pPr>
      <w:r w:rsidRPr="00971922">
        <w:rPr>
          <w:sz w:val="28"/>
          <w:szCs w:val="28"/>
          <w:lang w:val="vi-VN"/>
        </w:rPr>
        <w:t xml:space="preserve">- 50% hoạt động </w:t>
      </w:r>
      <w:r w:rsidRPr="00971922">
        <w:rPr>
          <w:sz w:val="28"/>
          <w:szCs w:val="28"/>
        </w:rPr>
        <w:t xml:space="preserve">giám sát, </w:t>
      </w:r>
      <w:r w:rsidRPr="00971922">
        <w:rPr>
          <w:sz w:val="28"/>
          <w:szCs w:val="28"/>
          <w:lang w:val="vi-VN"/>
        </w:rPr>
        <w:t xml:space="preserve">kiểm tra của các cơ quan Đảng, Nhà nước </w:t>
      </w:r>
      <w:r w:rsidRPr="00971922">
        <w:rPr>
          <w:sz w:val="28"/>
          <w:szCs w:val="28"/>
        </w:rPr>
        <w:t>có thể thực hiện được</w:t>
      </w:r>
      <w:r w:rsidRPr="00971922">
        <w:rPr>
          <w:sz w:val="28"/>
          <w:szCs w:val="28"/>
          <w:lang w:val="vi-VN"/>
        </w:rPr>
        <w:t xml:space="preserve"> thông qua môi trường số và hệ thống thông tin của cơ quan quản lý;</w:t>
      </w:r>
    </w:p>
    <w:p w14:paraId="344AC63A" w14:textId="77777777" w:rsidR="00DF1FB7" w:rsidRPr="00DF1FB7" w:rsidRDefault="00971922" w:rsidP="00DF1FB7">
      <w:pPr>
        <w:spacing w:before="80"/>
        <w:ind w:firstLine="720"/>
        <w:jc w:val="both"/>
        <w:rPr>
          <w:sz w:val="28"/>
          <w:szCs w:val="28"/>
        </w:rPr>
      </w:pPr>
      <w:r w:rsidRPr="00971922">
        <w:rPr>
          <w:sz w:val="28"/>
          <w:szCs w:val="28"/>
        </w:rPr>
        <w:t xml:space="preserve">- 100% hệ thống thông tin của các cơ quan Đảng, Nhà nước thường xuyên </w:t>
      </w:r>
      <w:r w:rsidRPr="00971922">
        <w:rPr>
          <w:sz w:val="28"/>
          <w:szCs w:val="28"/>
        </w:rPr>
        <w:lastRenderedPageBreak/>
        <w:t xml:space="preserve">được </w:t>
      </w:r>
      <w:r w:rsidRPr="00DF1FB7">
        <w:rPr>
          <w:sz w:val="28"/>
          <w:szCs w:val="28"/>
        </w:rPr>
        <w:t>giám sát, bảo đảm an toàn, an ninh mạng;</w:t>
      </w:r>
    </w:p>
    <w:p w14:paraId="02042668" w14:textId="77777777" w:rsidR="00DF1FB7" w:rsidRPr="00DF1FB7" w:rsidRDefault="002827FF" w:rsidP="00DF1FB7">
      <w:pPr>
        <w:spacing w:before="80"/>
        <w:ind w:firstLine="720"/>
        <w:jc w:val="both"/>
        <w:rPr>
          <w:bCs/>
          <w:sz w:val="28"/>
          <w:szCs w:val="28"/>
        </w:rPr>
      </w:pPr>
      <w:r w:rsidRPr="00DF1FB7">
        <w:rPr>
          <w:bCs/>
          <w:sz w:val="28"/>
          <w:szCs w:val="28"/>
        </w:rPr>
        <w:t xml:space="preserve">- </w:t>
      </w:r>
      <w:r w:rsidR="00971922" w:rsidRPr="00DF1FB7">
        <w:rPr>
          <w:bCs/>
          <w:sz w:val="28"/>
          <w:szCs w:val="28"/>
          <w:lang w:val="vi-VN"/>
        </w:rPr>
        <w:t xml:space="preserve">100% cán bộ, công chức, viên chức được tập huấn, bồi dưỡng, phổ cập </w:t>
      </w:r>
      <w:r w:rsidR="00971922" w:rsidRPr="00DF1FB7">
        <w:rPr>
          <w:bCs/>
          <w:sz w:val="28"/>
          <w:szCs w:val="28"/>
        </w:rPr>
        <w:t xml:space="preserve">kiến thức, </w:t>
      </w:r>
      <w:r w:rsidR="00971922" w:rsidRPr="00DF1FB7">
        <w:rPr>
          <w:bCs/>
          <w:sz w:val="28"/>
          <w:szCs w:val="28"/>
          <w:lang w:val="vi-VN"/>
        </w:rPr>
        <w:t>kỹ năng số cơ bản;</w:t>
      </w:r>
      <w:r w:rsidR="00971922" w:rsidRPr="00DF1FB7">
        <w:rPr>
          <w:bCs/>
          <w:sz w:val="28"/>
          <w:szCs w:val="28"/>
        </w:rPr>
        <w:t xml:space="preserve"> đào tạo, bồi dưỡng 50 chuyên gia chuyển đổi số.</w:t>
      </w:r>
    </w:p>
    <w:p w14:paraId="1AFC572C" w14:textId="4CD0D18F" w:rsidR="00971922" w:rsidRPr="00DF1FB7" w:rsidRDefault="002827FF" w:rsidP="00DF1FB7">
      <w:pPr>
        <w:spacing w:before="80"/>
        <w:ind w:firstLine="720"/>
        <w:jc w:val="both"/>
        <w:rPr>
          <w:bCs/>
          <w:sz w:val="28"/>
          <w:szCs w:val="28"/>
        </w:rPr>
      </w:pPr>
      <w:r w:rsidRPr="00DF1FB7">
        <w:rPr>
          <w:bCs/>
          <w:sz w:val="28"/>
          <w:szCs w:val="28"/>
        </w:rPr>
        <w:t xml:space="preserve">- </w:t>
      </w:r>
      <w:r w:rsidR="00971922" w:rsidRPr="00DF1FB7">
        <w:rPr>
          <w:bCs/>
          <w:sz w:val="28"/>
          <w:szCs w:val="28"/>
          <w:lang w:val="vi-VN"/>
        </w:rPr>
        <w:t xml:space="preserve">Triển khai </w:t>
      </w:r>
      <w:r w:rsidR="00971922" w:rsidRPr="00DF1FB7">
        <w:rPr>
          <w:bCs/>
          <w:sz w:val="28"/>
          <w:szCs w:val="28"/>
        </w:rPr>
        <w:t>tối thiểu 10</w:t>
      </w:r>
      <w:r w:rsidR="00971922" w:rsidRPr="00DF1FB7">
        <w:rPr>
          <w:bCs/>
          <w:sz w:val="28"/>
          <w:szCs w:val="28"/>
          <w:lang w:val="vi-VN"/>
        </w:rPr>
        <w:t xml:space="preserve"> dịch vụ </w:t>
      </w:r>
      <w:r w:rsidR="00971922" w:rsidRPr="00DF1FB7">
        <w:rPr>
          <w:bCs/>
          <w:sz w:val="28"/>
          <w:szCs w:val="28"/>
        </w:rPr>
        <w:t xml:space="preserve">đô thị </w:t>
      </w:r>
      <w:r w:rsidR="00971922" w:rsidRPr="00DF1FB7">
        <w:rPr>
          <w:bCs/>
          <w:sz w:val="28"/>
          <w:szCs w:val="28"/>
          <w:lang w:val="vi-VN"/>
        </w:rPr>
        <w:t>thông minh</w:t>
      </w:r>
      <w:r w:rsidR="00971922" w:rsidRPr="00DF1FB7">
        <w:rPr>
          <w:bCs/>
          <w:sz w:val="28"/>
          <w:szCs w:val="28"/>
        </w:rPr>
        <w:t xml:space="preserve"> trên địa bàn tỉnh.</w:t>
      </w:r>
    </w:p>
    <w:p w14:paraId="5DA8F78B" w14:textId="77777777" w:rsidR="00971922" w:rsidRPr="00DF1FB7" w:rsidRDefault="00971922" w:rsidP="00971922">
      <w:pPr>
        <w:pStyle w:val="NormalWeb"/>
        <w:shd w:val="clear" w:color="auto" w:fill="FFFFFF"/>
        <w:spacing w:before="80" w:beforeAutospacing="0" w:after="0" w:afterAutospacing="0"/>
        <w:ind w:firstLine="709"/>
        <w:jc w:val="both"/>
        <w:textAlignment w:val="baseline"/>
        <w:rPr>
          <w:rStyle w:val="Emphasis"/>
          <w:sz w:val="28"/>
          <w:szCs w:val="28"/>
          <w:bdr w:val="none" w:sz="0" w:space="0" w:color="auto" w:frame="1"/>
        </w:rPr>
      </w:pPr>
      <w:r w:rsidRPr="00DF1FB7">
        <w:rPr>
          <w:rStyle w:val="Emphasis"/>
          <w:sz w:val="28"/>
          <w:szCs w:val="28"/>
          <w:bdr w:val="none" w:sz="0" w:space="0" w:color="auto" w:frame="1"/>
        </w:rPr>
        <w:t>c) Phát triển kinh tế số</w:t>
      </w:r>
    </w:p>
    <w:p w14:paraId="362D710E"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sz w:val="28"/>
          <w:szCs w:val="28"/>
        </w:rPr>
      </w:pPr>
      <w:r w:rsidRPr="00971922">
        <w:rPr>
          <w:sz w:val="28"/>
          <w:szCs w:val="28"/>
        </w:rPr>
        <w:t>- Kinh tế số chiếm tối thiểu 10% GRDP của tỉnh;</w:t>
      </w:r>
    </w:p>
    <w:p w14:paraId="0856EC99"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sz w:val="28"/>
          <w:szCs w:val="28"/>
        </w:rPr>
      </w:pPr>
      <w:r w:rsidRPr="00971922">
        <w:rPr>
          <w:sz w:val="28"/>
          <w:szCs w:val="28"/>
        </w:rPr>
        <w:t>- Tỷ trọng kinh tế số trong từng ngành, lĩnh vực đạt tối thiểu 10%;</w:t>
      </w:r>
    </w:p>
    <w:p w14:paraId="09BF5A24"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sz w:val="28"/>
          <w:szCs w:val="28"/>
        </w:rPr>
      </w:pPr>
      <w:r w:rsidRPr="00971922">
        <w:rPr>
          <w:sz w:val="28"/>
          <w:szCs w:val="28"/>
        </w:rPr>
        <w:t xml:space="preserve">- </w:t>
      </w:r>
      <w:r w:rsidRPr="00971922">
        <w:rPr>
          <w:sz w:val="28"/>
          <w:szCs w:val="28"/>
          <w:lang w:val="vi-VN"/>
        </w:rPr>
        <w:t>Góp phần tăng n</w:t>
      </w:r>
      <w:r w:rsidRPr="00971922">
        <w:rPr>
          <w:sz w:val="28"/>
          <w:szCs w:val="28"/>
        </w:rPr>
        <w:t xml:space="preserve">ăng suất lao động bình quân </w:t>
      </w:r>
      <w:r w:rsidRPr="00971922">
        <w:rPr>
          <w:sz w:val="28"/>
          <w:szCs w:val="28"/>
          <w:lang w:val="vi-VN"/>
        </w:rPr>
        <w:t>trên</w:t>
      </w:r>
      <w:r w:rsidRPr="00971922">
        <w:rPr>
          <w:sz w:val="28"/>
          <w:szCs w:val="28"/>
        </w:rPr>
        <w:t xml:space="preserve"> 6%/năm; </w:t>
      </w:r>
    </w:p>
    <w:p w14:paraId="0CF1BF2B"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sz w:val="28"/>
          <w:szCs w:val="28"/>
        </w:rPr>
      </w:pPr>
      <w:r w:rsidRPr="00971922">
        <w:rPr>
          <w:sz w:val="28"/>
          <w:szCs w:val="28"/>
        </w:rPr>
        <w:t>- Trên 70% doanh nghiệp thực hiện chuyển đổi số; có khoảng 40 doanh nghiệp công nghệ số;</w:t>
      </w:r>
    </w:p>
    <w:p w14:paraId="313F8EEB"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sz w:val="28"/>
          <w:szCs w:val="28"/>
        </w:rPr>
      </w:pPr>
      <w:r w:rsidRPr="00971922">
        <w:rPr>
          <w:rStyle w:val="Emphasis"/>
          <w:sz w:val="28"/>
          <w:szCs w:val="28"/>
          <w:bdr w:val="none" w:sz="0" w:space="0" w:color="auto" w:frame="1"/>
        </w:rPr>
        <w:t>d) Phát triển xã hội số</w:t>
      </w:r>
    </w:p>
    <w:p w14:paraId="6E5A8CFC"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sz w:val="28"/>
          <w:szCs w:val="28"/>
        </w:rPr>
      </w:pPr>
      <w:r w:rsidRPr="00971922">
        <w:rPr>
          <w:sz w:val="28"/>
          <w:szCs w:val="28"/>
        </w:rPr>
        <w:t>- Tỷ lệ dân số có tài khoản thanh toán điện tử trên 50%;</w:t>
      </w:r>
    </w:p>
    <w:p w14:paraId="22DF818E"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spacing w:val="-2"/>
          <w:sz w:val="28"/>
          <w:szCs w:val="28"/>
        </w:rPr>
      </w:pPr>
      <w:r w:rsidRPr="00971922">
        <w:rPr>
          <w:spacing w:val="-2"/>
          <w:sz w:val="28"/>
          <w:szCs w:val="28"/>
        </w:rPr>
        <w:t>- Trên 70% người dân được tiếp cận, sử dụng bình đẳng các dịch vụ thiết yếu (chính quyền số, y tế, giáo dục, thông tin, thương mại điện tử, khoa học công nghệ</w:t>
      </w:r>
      <w:r w:rsidRPr="00971922">
        <w:rPr>
          <w:spacing w:val="-2"/>
          <w:sz w:val="28"/>
          <w:szCs w:val="28"/>
          <w:lang w:val="vi-VN"/>
        </w:rPr>
        <w:t>, tài nguyên môi trường</w:t>
      </w:r>
      <w:r w:rsidRPr="00971922">
        <w:rPr>
          <w:spacing w:val="-2"/>
          <w:sz w:val="28"/>
          <w:szCs w:val="28"/>
        </w:rPr>
        <w:t>);</w:t>
      </w:r>
    </w:p>
    <w:p w14:paraId="7379EE8A"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sz w:val="28"/>
          <w:szCs w:val="28"/>
        </w:rPr>
      </w:pPr>
      <w:r w:rsidRPr="00971922">
        <w:rPr>
          <w:rStyle w:val="Strong"/>
          <w:sz w:val="28"/>
          <w:szCs w:val="28"/>
          <w:bdr w:val="none" w:sz="0" w:space="0" w:color="auto" w:frame="1"/>
        </w:rPr>
        <w:t>2.3. Mục tiêu đến năm 2030</w:t>
      </w:r>
    </w:p>
    <w:p w14:paraId="27C108B0"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rStyle w:val="Emphasis"/>
          <w:sz w:val="28"/>
          <w:szCs w:val="28"/>
          <w:bdr w:val="none" w:sz="0" w:space="0" w:color="auto" w:frame="1"/>
        </w:rPr>
      </w:pPr>
      <w:r w:rsidRPr="00971922">
        <w:rPr>
          <w:rStyle w:val="Emphasis"/>
          <w:sz w:val="28"/>
          <w:szCs w:val="28"/>
          <w:bdr w:val="none" w:sz="0" w:space="0" w:color="auto" w:frame="1"/>
        </w:rPr>
        <w:t>a) Phát triển hạ tầng số</w:t>
      </w:r>
    </w:p>
    <w:p w14:paraId="337718C9"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sz w:val="28"/>
          <w:szCs w:val="28"/>
        </w:rPr>
      </w:pPr>
      <w:r w:rsidRPr="00971922">
        <w:rPr>
          <w:sz w:val="28"/>
          <w:szCs w:val="28"/>
        </w:rPr>
        <w:t>- Nâng cao chất lượng dịch vụ internet; phổ cập dịch vụ mạng Internet băng rộng cáp quang trên 80% hộ gia đình;</w:t>
      </w:r>
    </w:p>
    <w:p w14:paraId="7AFEB07B"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sz w:val="28"/>
          <w:szCs w:val="28"/>
        </w:rPr>
      </w:pPr>
      <w:r w:rsidRPr="00971922">
        <w:rPr>
          <w:sz w:val="28"/>
          <w:szCs w:val="28"/>
        </w:rPr>
        <w:t>- Phổ cập dịch vụ mạng di động 5G; phổ cập điện thoại di động thông minh trên 80% người dân;</w:t>
      </w:r>
    </w:p>
    <w:p w14:paraId="17C55A3E"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sz w:val="28"/>
          <w:szCs w:val="28"/>
        </w:rPr>
      </w:pPr>
      <w:r w:rsidRPr="00971922">
        <w:rPr>
          <w:rStyle w:val="Emphasis"/>
          <w:sz w:val="28"/>
          <w:szCs w:val="28"/>
          <w:bdr w:val="none" w:sz="0" w:space="0" w:color="auto" w:frame="1"/>
        </w:rPr>
        <w:t>a) Phát triển chính quyền số</w:t>
      </w:r>
    </w:p>
    <w:p w14:paraId="0923C43C" w14:textId="77777777" w:rsidR="00971922" w:rsidRPr="00971922" w:rsidRDefault="00971922" w:rsidP="00971922">
      <w:pPr>
        <w:spacing w:before="80"/>
        <w:ind w:firstLine="720"/>
        <w:jc w:val="both"/>
        <w:rPr>
          <w:sz w:val="28"/>
          <w:szCs w:val="28"/>
        </w:rPr>
      </w:pPr>
      <w:r w:rsidRPr="00971922">
        <w:rPr>
          <w:sz w:val="28"/>
          <w:szCs w:val="28"/>
          <w:lang w:val="vi-VN"/>
        </w:rPr>
        <w:t xml:space="preserve">- Hoàn thiện cơ sở hạ tầng </w:t>
      </w:r>
      <w:r w:rsidRPr="00971922">
        <w:rPr>
          <w:sz w:val="28"/>
          <w:szCs w:val="28"/>
        </w:rPr>
        <w:t xml:space="preserve">kỹ thuật </w:t>
      </w:r>
      <w:r w:rsidRPr="00971922">
        <w:rPr>
          <w:sz w:val="28"/>
          <w:szCs w:val="28"/>
          <w:lang w:val="vi-VN"/>
        </w:rPr>
        <w:t xml:space="preserve">thông tin và truyền thông </w:t>
      </w:r>
      <w:r w:rsidRPr="00971922">
        <w:rPr>
          <w:sz w:val="28"/>
          <w:szCs w:val="28"/>
        </w:rPr>
        <w:t xml:space="preserve">là hạ tầng thiết yếu cho </w:t>
      </w:r>
      <w:r w:rsidRPr="00971922">
        <w:rPr>
          <w:sz w:val="28"/>
          <w:szCs w:val="28"/>
          <w:lang w:val="vi-VN"/>
        </w:rPr>
        <w:t>chuyển đổi số</w:t>
      </w:r>
      <w:r w:rsidRPr="00971922">
        <w:rPr>
          <w:sz w:val="28"/>
          <w:szCs w:val="28"/>
        </w:rPr>
        <w:t xml:space="preserve"> và đô thị thông minh; phát triển chính quyền thông minh, ứng dụng phân tích dữ liệu và hỗ trợ của trí tuệ nhân tạo vào hoạt động quản lý và phục vụ của chính quyền; </w:t>
      </w:r>
    </w:p>
    <w:p w14:paraId="3C2BDEC1" w14:textId="77777777" w:rsidR="00971922" w:rsidRPr="00971922" w:rsidRDefault="00971922" w:rsidP="00971922">
      <w:pPr>
        <w:spacing w:before="80"/>
        <w:ind w:firstLine="720"/>
        <w:jc w:val="both"/>
        <w:rPr>
          <w:sz w:val="28"/>
          <w:szCs w:val="28"/>
        </w:rPr>
      </w:pPr>
      <w:r w:rsidRPr="00971922">
        <w:rPr>
          <w:sz w:val="28"/>
          <w:szCs w:val="28"/>
        </w:rPr>
        <w:t>- Bổ sung các dịch vụ công trực cấp độ 4 đủ điều kiện, bảo đảm 100% dịch vụ công trực tuyến mức độ 4 được cung cấp trên nhiều phương tiện truy cập khác nhau; cung cấp 30% dịch vụ mới dựa trên dữ liệu;</w:t>
      </w:r>
    </w:p>
    <w:p w14:paraId="7A0D6B5A" w14:textId="77777777" w:rsidR="00971922" w:rsidRPr="00971922" w:rsidRDefault="00971922" w:rsidP="00971922">
      <w:pPr>
        <w:spacing w:before="80"/>
        <w:ind w:firstLine="720"/>
        <w:jc w:val="both"/>
        <w:rPr>
          <w:sz w:val="28"/>
          <w:szCs w:val="28"/>
        </w:rPr>
      </w:pPr>
      <w:r w:rsidRPr="00971922">
        <w:rPr>
          <w:sz w:val="28"/>
          <w:szCs w:val="28"/>
        </w:rPr>
        <w:t xml:space="preserve">- 100% hồ sơ công việc tại </w:t>
      </w:r>
      <w:r w:rsidRPr="00971922">
        <w:rPr>
          <w:sz w:val="28"/>
          <w:szCs w:val="28"/>
          <w:lang w:val="vi-VN"/>
        </w:rPr>
        <w:t xml:space="preserve">cơ quan </w:t>
      </w:r>
      <w:r w:rsidRPr="00971922">
        <w:rPr>
          <w:sz w:val="28"/>
          <w:szCs w:val="28"/>
        </w:rPr>
        <w:t xml:space="preserve">cấp tỉnh, 90% hồ sơ công việc tại </w:t>
      </w:r>
      <w:r w:rsidRPr="00971922">
        <w:rPr>
          <w:sz w:val="28"/>
          <w:szCs w:val="28"/>
          <w:lang w:val="vi-VN"/>
        </w:rPr>
        <w:t xml:space="preserve">cơ quan </w:t>
      </w:r>
      <w:r w:rsidRPr="00971922">
        <w:rPr>
          <w:sz w:val="28"/>
          <w:szCs w:val="28"/>
        </w:rPr>
        <w:t xml:space="preserve">cấp huyện và 70% hồ sơ công việc tại </w:t>
      </w:r>
      <w:r w:rsidRPr="00971922">
        <w:rPr>
          <w:sz w:val="28"/>
          <w:szCs w:val="28"/>
          <w:lang w:val="vi-VN"/>
        </w:rPr>
        <w:t xml:space="preserve">cơ quan </w:t>
      </w:r>
      <w:r w:rsidRPr="00971922">
        <w:rPr>
          <w:sz w:val="28"/>
          <w:szCs w:val="28"/>
        </w:rPr>
        <w:t>cấp xã được xử lý trên môi trường mạng (trừ hồ sơ công việc thuộc phạm vi bí mật);</w:t>
      </w:r>
    </w:p>
    <w:p w14:paraId="6FDC4258" w14:textId="77777777" w:rsidR="00971922" w:rsidRPr="00971922" w:rsidRDefault="00971922" w:rsidP="00971922">
      <w:pPr>
        <w:spacing w:before="80"/>
        <w:ind w:firstLine="720"/>
        <w:jc w:val="both"/>
        <w:rPr>
          <w:sz w:val="28"/>
          <w:szCs w:val="28"/>
          <w:lang w:val="vi-VN"/>
        </w:rPr>
      </w:pPr>
      <w:r w:rsidRPr="00971922">
        <w:rPr>
          <w:sz w:val="28"/>
          <w:szCs w:val="28"/>
          <w:lang w:val="vi-VN"/>
        </w:rPr>
        <w:t xml:space="preserve">- </w:t>
      </w:r>
      <w:r w:rsidRPr="00971922">
        <w:rPr>
          <w:sz w:val="28"/>
          <w:szCs w:val="28"/>
        </w:rPr>
        <w:t>Bảo đảm 10</w:t>
      </w:r>
      <w:r w:rsidRPr="00971922">
        <w:rPr>
          <w:sz w:val="28"/>
          <w:szCs w:val="28"/>
          <w:lang w:val="vi-VN"/>
        </w:rPr>
        <w:t xml:space="preserve">0% cuộc họp, hội nghị </w:t>
      </w:r>
      <w:r w:rsidRPr="00971922">
        <w:rPr>
          <w:sz w:val="28"/>
          <w:szCs w:val="28"/>
        </w:rPr>
        <w:t>có thể thực hiện trực tuyến mọi lúc, mọi nơi, trên nhiều thiết bị; trên 70% cuộc họp 3 cấp (tỉnh - huyện - xã) được thực hiện trực tuyến;</w:t>
      </w:r>
    </w:p>
    <w:p w14:paraId="6FEA2479" w14:textId="77777777" w:rsidR="00971922" w:rsidRPr="00971922" w:rsidRDefault="00971922" w:rsidP="00971922">
      <w:pPr>
        <w:spacing w:before="80"/>
        <w:ind w:firstLine="720"/>
        <w:jc w:val="both"/>
        <w:rPr>
          <w:sz w:val="28"/>
          <w:szCs w:val="28"/>
          <w:lang w:val="vi-VN"/>
        </w:rPr>
      </w:pPr>
      <w:r w:rsidRPr="00971922">
        <w:rPr>
          <w:sz w:val="28"/>
          <w:szCs w:val="28"/>
          <w:lang w:val="vi-VN"/>
        </w:rPr>
        <w:t xml:space="preserve"> </w:t>
      </w:r>
      <w:r w:rsidRPr="00971922">
        <w:rPr>
          <w:sz w:val="28"/>
          <w:szCs w:val="28"/>
        </w:rPr>
        <w:t>- 70</w:t>
      </w:r>
      <w:r w:rsidRPr="00971922">
        <w:rPr>
          <w:sz w:val="28"/>
          <w:szCs w:val="28"/>
          <w:lang w:val="vi-VN"/>
        </w:rPr>
        <w:t xml:space="preserve">% hoạt động </w:t>
      </w:r>
      <w:r w:rsidRPr="00971922">
        <w:rPr>
          <w:sz w:val="28"/>
          <w:szCs w:val="28"/>
        </w:rPr>
        <w:t xml:space="preserve">giám sát, </w:t>
      </w:r>
      <w:r w:rsidRPr="00971922">
        <w:rPr>
          <w:sz w:val="28"/>
          <w:szCs w:val="28"/>
          <w:lang w:val="vi-VN"/>
        </w:rPr>
        <w:t xml:space="preserve">kiểm tra của cơ quan Đảng, Nhà nước </w:t>
      </w:r>
      <w:r w:rsidRPr="00971922">
        <w:rPr>
          <w:sz w:val="28"/>
          <w:szCs w:val="28"/>
        </w:rPr>
        <w:t>có thể thực hiện</w:t>
      </w:r>
      <w:r w:rsidRPr="00971922">
        <w:rPr>
          <w:sz w:val="28"/>
          <w:szCs w:val="28"/>
          <w:lang w:val="vi-VN"/>
        </w:rPr>
        <w:t xml:space="preserve"> </w:t>
      </w:r>
      <w:r w:rsidRPr="00971922">
        <w:rPr>
          <w:sz w:val="28"/>
          <w:szCs w:val="28"/>
        </w:rPr>
        <w:t>được</w:t>
      </w:r>
      <w:r w:rsidRPr="00971922">
        <w:rPr>
          <w:sz w:val="28"/>
          <w:szCs w:val="28"/>
          <w:lang w:val="vi-VN"/>
        </w:rPr>
        <w:t xml:space="preserve"> thông qua môi trường số và hệ thống thông tin của cơ quan quản lý;</w:t>
      </w:r>
    </w:p>
    <w:p w14:paraId="04863590" w14:textId="77777777" w:rsidR="00971922" w:rsidRPr="00971922" w:rsidRDefault="00971922" w:rsidP="00971922">
      <w:pPr>
        <w:spacing w:before="80"/>
        <w:ind w:firstLine="720"/>
        <w:jc w:val="both"/>
        <w:rPr>
          <w:sz w:val="28"/>
          <w:szCs w:val="28"/>
        </w:rPr>
      </w:pPr>
      <w:r w:rsidRPr="00971922">
        <w:rPr>
          <w:sz w:val="28"/>
          <w:szCs w:val="28"/>
        </w:rPr>
        <w:t>- 100% hệ thống thông tin của các cơ quan Đảng, Nhà nước, tổ chức và doanh nghiệp thường xuyên được giám sát, đảm bảo an toàn, an ninh mạng;</w:t>
      </w:r>
    </w:p>
    <w:p w14:paraId="2BC195AD" w14:textId="77777777" w:rsidR="00971922" w:rsidRPr="00971922" w:rsidRDefault="00971922" w:rsidP="00971922">
      <w:pPr>
        <w:spacing w:before="80"/>
        <w:ind w:firstLine="720"/>
        <w:jc w:val="both"/>
        <w:rPr>
          <w:sz w:val="28"/>
          <w:szCs w:val="28"/>
        </w:rPr>
      </w:pPr>
      <w:r w:rsidRPr="00971922">
        <w:rPr>
          <w:sz w:val="28"/>
          <w:szCs w:val="28"/>
        </w:rPr>
        <w:lastRenderedPageBreak/>
        <w:t>- Triển khai dịch vụ đô thị thông minh tại tất cả các huyện, thị xã, thành phố.</w:t>
      </w:r>
    </w:p>
    <w:p w14:paraId="3C97E8D0"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rStyle w:val="Emphasis"/>
          <w:sz w:val="28"/>
          <w:szCs w:val="28"/>
          <w:bdr w:val="none" w:sz="0" w:space="0" w:color="auto" w:frame="1"/>
        </w:rPr>
      </w:pPr>
      <w:r w:rsidRPr="00971922">
        <w:rPr>
          <w:rStyle w:val="Emphasis"/>
          <w:sz w:val="28"/>
          <w:szCs w:val="28"/>
          <w:bdr w:val="none" w:sz="0" w:space="0" w:color="auto" w:frame="1"/>
        </w:rPr>
        <w:t>b) Phát triển kinh tế số</w:t>
      </w:r>
    </w:p>
    <w:p w14:paraId="2ACB3AAC" w14:textId="77777777" w:rsidR="00971922" w:rsidRPr="00971922" w:rsidRDefault="00971922" w:rsidP="00971922">
      <w:pPr>
        <w:spacing w:before="80"/>
        <w:ind w:firstLine="720"/>
        <w:jc w:val="both"/>
        <w:rPr>
          <w:sz w:val="28"/>
          <w:szCs w:val="28"/>
          <w:lang w:val="vi-VN"/>
        </w:rPr>
      </w:pPr>
      <w:r w:rsidRPr="00971922">
        <w:rPr>
          <w:sz w:val="28"/>
          <w:szCs w:val="28"/>
          <w:lang w:val="vi-VN"/>
        </w:rPr>
        <w:t xml:space="preserve">- Kinh tế số chiếm tối thiểu </w:t>
      </w:r>
      <w:r w:rsidRPr="00971922">
        <w:rPr>
          <w:sz w:val="28"/>
          <w:szCs w:val="28"/>
        </w:rPr>
        <w:t>15%</w:t>
      </w:r>
      <w:r w:rsidRPr="00971922">
        <w:rPr>
          <w:sz w:val="28"/>
          <w:szCs w:val="28"/>
          <w:lang w:val="vi-VN"/>
        </w:rPr>
        <w:t xml:space="preserve"> GRDP của tỉnh; </w:t>
      </w:r>
    </w:p>
    <w:p w14:paraId="51969A6C" w14:textId="77777777" w:rsidR="00971922" w:rsidRPr="00971922" w:rsidRDefault="00971922" w:rsidP="00971922">
      <w:pPr>
        <w:spacing w:before="80"/>
        <w:ind w:firstLine="720"/>
        <w:jc w:val="both"/>
        <w:rPr>
          <w:sz w:val="28"/>
          <w:szCs w:val="28"/>
          <w:lang w:val="vi-VN"/>
        </w:rPr>
      </w:pPr>
      <w:r w:rsidRPr="00971922">
        <w:rPr>
          <w:sz w:val="28"/>
          <w:szCs w:val="28"/>
          <w:lang w:val="vi-VN"/>
        </w:rPr>
        <w:t xml:space="preserve">- Tỷ trọng kinh tế số trong từng ngành, lĩnh vực đạt </w:t>
      </w:r>
      <w:r w:rsidRPr="00971922">
        <w:rPr>
          <w:sz w:val="28"/>
          <w:szCs w:val="28"/>
        </w:rPr>
        <w:t>tối thiểu 15</w:t>
      </w:r>
      <w:r w:rsidRPr="00971922">
        <w:rPr>
          <w:sz w:val="28"/>
          <w:szCs w:val="28"/>
          <w:lang w:val="vi-VN"/>
        </w:rPr>
        <w:t xml:space="preserve">%; </w:t>
      </w:r>
    </w:p>
    <w:p w14:paraId="19AEF515"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sz w:val="28"/>
          <w:szCs w:val="28"/>
        </w:rPr>
      </w:pPr>
      <w:r w:rsidRPr="00971922">
        <w:rPr>
          <w:sz w:val="28"/>
          <w:szCs w:val="28"/>
        </w:rPr>
        <w:t xml:space="preserve">- </w:t>
      </w:r>
      <w:r w:rsidRPr="00971922">
        <w:rPr>
          <w:sz w:val="28"/>
          <w:szCs w:val="28"/>
          <w:lang w:val="vi-VN"/>
        </w:rPr>
        <w:t xml:space="preserve">Góp phần tăng </w:t>
      </w:r>
      <w:r w:rsidRPr="00971922">
        <w:rPr>
          <w:sz w:val="28"/>
          <w:szCs w:val="28"/>
        </w:rPr>
        <w:t xml:space="preserve">suất lao động bình quân tối thiểu 7%/năm; </w:t>
      </w:r>
    </w:p>
    <w:p w14:paraId="67FCE3EB"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sz w:val="28"/>
          <w:szCs w:val="28"/>
        </w:rPr>
      </w:pPr>
      <w:r w:rsidRPr="00971922">
        <w:rPr>
          <w:sz w:val="28"/>
          <w:szCs w:val="28"/>
        </w:rPr>
        <w:t>- Trên 90% doanh nghiệp thực hiện chuyển đổi số, tiến tới nền quản trị, sản xuất thông minh; có khoảng 50 doanh nghiệp công nghệ số;</w:t>
      </w:r>
    </w:p>
    <w:p w14:paraId="6BC09E89"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sz w:val="28"/>
          <w:szCs w:val="28"/>
        </w:rPr>
      </w:pPr>
      <w:r w:rsidRPr="00971922">
        <w:rPr>
          <w:sz w:val="28"/>
          <w:szCs w:val="28"/>
        </w:rPr>
        <w:t>- Thực hiện chuyển đổi số tổng thể, toàn diện trong tất cả các ngành nghề, lĩnh vực;</w:t>
      </w:r>
    </w:p>
    <w:p w14:paraId="578EEAC0"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sz w:val="28"/>
          <w:szCs w:val="28"/>
        </w:rPr>
      </w:pPr>
      <w:r w:rsidRPr="00971922">
        <w:rPr>
          <w:sz w:val="28"/>
          <w:szCs w:val="28"/>
        </w:rPr>
        <w:t>- Không còn hộ nghèo, hộ cận nghèo về thông tin.</w:t>
      </w:r>
    </w:p>
    <w:p w14:paraId="20D0A0B1"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sz w:val="28"/>
          <w:szCs w:val="28"/>
        </w:rPr>
      </w:pPr>
      <w:r w:rsidRPr="00971922">
        <w:rPr>
          <w:rStyle w:val="Emphasis"/>
          <w:sz w:val="28"/>
          <w:szCs w:val="28"/>
          <w:bdr w:val="none" w:sz="0" w:space="0" w:color="auto" w:frame="1"/>
        </w:rPr>
        <w:t>c) Phát triển xã hội số</w:t>
      </w:r>
    </w:p>
    <w:p w14:paraId="7EB17113"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sz w:val="28"/>
          <w:szCs w:val="28"/>
        </w:rPr>
      </w:pPr>
      <w:r w:rsidRPr="00971922">
        <w:rPr>
          <w:sz w:val="28"/>
          <w:szCs w:val="28"/>
        </w:rPr>
        <w:t>- Tỷ lệ dân số có tài khoản thanh toán điện tử trên 80%;  </w:t>
      </w:r>
    </w:p>
    <w:p w14:paraId="784BF0BE" w14:textId="77777777" w:rsidR="00971922" w:rsidRPr="00971922" w:rsidRDefault="00971922" w:rsidP="00971922">
      <w:pPr>
        <w:pStyle w:val="NormalWeb"/>
        <w:shd w:val="clear" w:color="auto" w:fill="FFFFFF"/>
        <w:spacing w:before="80" w:beforeAutospacing="0" w:after="0" w:afterAutospacing="0"/>
        <w:ind w:firstLine="709"/>
        <w:jc w:val="both"/>
        <w:textAlignment w:val="baseline"/>
        <w:rPr>
          <w:sz w:val="28"/>
          <w:szCs w:val="28"/>
        </w:rPr>
      </w:pPr>
      <w:r w:rsidRPr="00971922">
        <w:rPr>
          <w:sz w:val="28"/>
          <w:szCs w:val="28"/>
        </w:rPr>
        <w:t>- 100% người dân được tiếp cận, sử dụng bình đẳng tất cả các dịch vụ cơ bản trên môi trường số;</w:t>
      </w:r>
    </w:p>
    <w:p w14:paraId="3EA47C80" w14:textId="3C53AD5B" w:rsidR="00971922" w:rsidRPr="00784339" w:rsidRDefault="00971922" w:rsidP="00784339">
      <w:pPr>
        <w:pStyle w:val="NormalWeb"/>
        <w:shd w:val="clear" w:color="auto" w:fill="FFFFFF"/>
        <w:spacing w:before="80" w:beforeAutospacing="0" w:after="0" w:afterAutospacing="0"/>
        <w:ind w:firstLine="709"/>
        <w:jc w:val="both"/>
        <w:textAlignment w:val="baseline"/>
        <w:rPr>
          <w:sz w:val="28"/>
          <w:szCs w:val="28"/>
        </w:rPr>
      </w:pPr>
      <w:r w:rsidRPr="00971922">
        <w:rPr>
          <w:sz w:val="28"/>
          <w:szCs w:val="28"/>
        </w:rPr>
        <w:t>- Tối thiểu 70% số xã trên địa bàn tỉnh cơ bản chuyển đổi số.</w:t>
      </w:r>
      <w:bookmarkEnd w:id="29"/>
    </w:p>
    <w:p w14:paraId="2698C5B1" w14:textId="00D9CD45" w:rsidR="00932B91" w:rsidRPr="00816AFA" w:rsidRDefault="00932B91" w:rsidP="0024037F">
      <w:pPr>
        <w:pStyle w:val="Heading2"/>
        <w:spacing w:before="0" w:after="120"/>
        <w:ind w:left="0" w:firstLine="709"/>
        <w:rPr>
          <w:i w:val="0"/>
          <w:color w:val="000000" w:themeColor="text1"/>
        </w:rPr>
      </w:pPr>
      <w:bookmarkStart w:id="30" w:name="_Toc82074632"/>
      <w:r w:rsidRPr="00816AFA">
        <w:rPr>
          <w:i w:val="0"/>
          <w:color w:val="000000" w:themeColor="text1"/>
        </w:rPr>
        <w:t>I</w:t>
      </w:r>
      <w:r w:rsidR="004E2F57" w:rsidRPr="00816AFA">
        <w:rPr>
          <w:i w:val="0"/>
          <w:color w:val="000000" w:themeColor="text1"/>
        </w:rPr>
        <w:t>V</w:t>
      </w:r>
      <w:r w:rsidRPr="00816AFA">
        <w:rPr>
          <w:i w:val="0"/>
          <w:color w:val="000000" w:themeColor="text1"/>
        </w:rPr>
        <w:t>. NHIỆM VỤ</w:t>
      </w:r>
      <w:bookmarkEnd w:id="30"/>
      <w:r w:rsidR="00701112" w:rsidRPr="00816AFA">
        <w:rPr>
          <w:i w:val="0"/>
          <w:color w:val="000000" w:themeColor="text1"/>
        </w:rPr>
        <w:t xml:space="preserve"> </w:t>
      </w:r>
    </w:p>
    <w:p w14:paraId="4DE4E573" w14:textId="46CB1F87" w:rsidR="00932B91" w:rsidRPr="00816AFA" w:rsidRDefault="00932B91" w:rsidP="0024037F">
      <w:pPr>
        <w:pStyle w:val="Heading3"/>
        <w:spacing w:before="0" w:after="120"/>
        <w:ind w:firstLine="709"/>
        <w:rPr>
          <w:rFonts w:ascii="Times New Roman" w:hAnsi="Times New Roman" w:cs="Times New Roman"/>
          <w:b/>
          <w:color w:val="000000" w:themeColor="text1"/>
          <w:sz w:val="28"/>
          <w:szCs w:val="28"/>
        </w:rPr>
      </w:pPr>
      <w:bookmarkStart w:id="31" w:name="_Toc82074633"/>
      <w:r w:rsidRPr="00816AFA">
        <w:rPr>
          <w:rFonts w:ascii="Times New Roman" w:hAnsi="Times New Roman" w:cs="Times New Roman"/>
          <w:b/>
          <w:color w:val="000000" w:themeColor="text1"/>
          <w:sz w:val="28"/>
          <w:szCs w:val="28"/>
        </w:rPr>
        <w:t>1. Phát triển nền tảng cho chuyển đổi số</w:t>
      </w:r>
      <w:bookmarkStart w:id="32" w:name="_Hlk77324907"/>
      <w:bookmarkEnd w:id="31"/>
    </w:p>
    <w:p w14:paraId="614357EC" w14:textId="213F6CD3" w:rsidR="00932B91" w:rsidRPr="00816AFA" w:rsidRDefault="00932B91" w:rsidP="0024037F">
      <w:pPr>
        <w:spacing w:after="120"/>
        <w:ind w:firstLine="709"/>
        <w:jc w:val="both"/>
        <w:rPr>
          <w:b/>
          <w:color w:val="000000" w:themeColor="text1"/>
          <w:sz w:val="28"/>
          <w:szCs w:val="28"/>
        </w:rPr>
      </w:pPr>
      <w:r w:rsidRPr="00816AFA">
        <w:rPr>
          <w:b/>
          <w:color w:val="000000" w:themeColor="text1"/>
          <w:sz w:val="28"/>
          <w:szCs w:val="28"/>
        </w:rPr>
        <w:t>1.1. Chuyển đổi nhận thức</w:t>
      </w:r>
    </w:p>
    <w:bookmarkEnd w:id="32"/>
    <w:p w14:paraId="193EAECD" w14:textId="13C8ED33" w:rsidR="00701112" w:rsidRPr="00816AFA" w:rsidRDefault="00701112" w:rsidP="0024037F">
      <w:pPr>
        <w:spacing w:after="120"/>
        <w:ind w:firstLine="709"/>
        <w:jc w:val="both"/>
        <w:rPr>
          <w:color w:val="000000" w:themeColor="text1"/>
          <w:sz w:val="28"/>
          <w:szCs w:val="28"/>
        </w:rPr>
      </w:pPr>
      <w:r w:rsidRPr="00DF1FB7">
        <w:rPr>
          <w:sz w:val="28"/>
          <w:szCs w:val="28"/>
        </w:rPr>
        <w:t>Tổ chức phổ biến, quán triệt chủ trương của Đảng, nâng cao nhận thức của các cấp ủy Đảng, chính quyền, người dân và doanh nghiệp về sự cần thiết và tính cấp thiết của chuyển đổi số</w:t>
      </w:r>
      <w:r w:rsidR="00C7461B" w:rsidRPr="00DF1FB7">
        <w:rPr>
          <w:sz w:val="28"/>
          <w:szCs w:val="28"/>
        </w:rPr>
        <w:t>, nhất là: Nghị quyết số 52-NQ/TW ngày 27/9/2019 của Bộ Chính trị về một số chủ trương, chính sách chủ động tham gia cuộc Cách mạng công nghiệp lần thứ tư; Quyết định số 749/QĐ-TTg ngày 3/6/2020 của Thủ tướng Chính phủ phê duyệt và ban hành Chương trình Chuyển đổi số Quốc gia đến năm 2025, tầm nhìn đến năm 2030</w:t>
      </w:r>
      <w:r w:rsidRPr="00DF1FB7">
        <w:rPr>
          <w:sz w:val="28"/>
          <w:szCs w:val="28"/>
        </w:rPr>
        <w:t xml:space="preserve">; </w:t>
      </w:r>
      <w:r w:rsidR="00030189" w:rsidRPr="00DF1FB7">
        <w:rPr>
          <w:sz w:val="28"/>
          <w:szCs w:val="28"/>
        </w:rPr>
        <w:t xml:space="preserve">Nâng cao trách nhiệm của người đứng đầu trong công tác lãnh đạo, chỉ đạo, chịu trách nhiệm về </w:t>
      </w:r>
      <w:r w:rsidR="00030189" w:rsidRPr="00816AFA">
        <w:rPr>
          <w:color w:val="000000" w:themeColor="text1"/>
          <w:sz w:val="28"/>
          <w:szCs w:val="28"/>
        </w:rPr>
        <w:t xml:space="preserve">kết quả chuyển đổi số tại cơ quan, đơn vị, địa phương mình phụ trách ; </w:t>
      </w:r>
      <w:r w:rsidRPr="00816AFA">
        <w:rPr>
          <w:color w:val="000000" w:themeColor="text1"/>
          <w:sz w:val="28"/>
          <w:szCs w:val="28"/>
        </w:rPr>
        <w:t>tái cấu trúc, đổi mới mô hình hoạt động, điều hành và mô hình nghiệp vụ từ “truyền thống” sang sử dụng dữ liệu số. Gắn các mục tiêu, nhiệm vụ về chuyển đổi số với nghị quyết, chiến lược, chương trình hành động, mục tiêu, nhiệm vụ phát triển kinh tế- xã hội, bảo đảm quốc phòng,</w:t>
      </w:r>
      <w:r w:rsidR="00C35544" w:rsidRPr="00816AFA">
        <w:rPr>
          <w:color w:val="000000" w:themeColor="text1"/>
          <w:sz w:val="28"/>
          <w:szCs w:val="28"/>
        </w:rPr>
        <w:t xml:space="preserve"> </w:t>
      </w:r>
      <w:r w:rsidRPr="00816AFA">
        <w:rPr>
          <w:color w:val="000000" w:themeColor="text1"/>
          <w:sz w:val="28"/>
          <w:szCs w:val="28"/>
        </w:rPr>
        <w:t>an ninh.</w:t>
      </w:r>
    </w:p>
    <w:p w14:paraId="2F35F74C" w14:textId="1079A3D7" w:rsidR="002100BA" w:rsidRPr="00816AFA" w:rsidRDefault="002100BA" w:rsidP="0024037F">
      <w:pPr>
        <w:spacing w:after="120"/>
        <w:ind w:firstLine="709"/>
        <w:jc w:val="both"/>
        <w:rPr>
          <w:color w:val="000000" w:themeColor="text1"/>
          <w:sz w:val="28"/>
          <w:szCs w:val="28"/>
        </w:rPr>
      </w:pPr>
      <w:r w:rsidRPr="00816AFA">
        <w:rPr>
          <w:color w:val="000000" w:themeColor="text1"/>
          <w:sz w:val="28"/>
          <w:szCs w:val="28"/>
        </w:rPr>
        <w:t xml:space="preserve">Xây dựng Chuyên mục về Chuyển đổi số trên Cổng Thông tin điện tử tỉnh, Đài Phát thanh - Truyền hình, Báo </w:t>
      </w:r>
      <w:r w:rsidR="00030189" w:rsidRPr="00816AFA">
        <w:rPr>
          <w:color w:val="000000" w:themeColor="text1"/>
          <w:sz w:val="28"/>
          <w:szCs w:val="28"/>
        </w:rPr>
        <w:t>Điện Biên Phủ</w:t>
      </w:r>
      <w:r w:rsidRPr="00816AFA">
        <w:rPr>
          <w:color w:val="000000" w:themeColor="text1"/>
          <w:sz w:val="28"/>
          <w:szCs w:val="28"/>
        </w:rPr>
        <w:t xml:space="preserve"> và các phương tiện thông tin đại chúng</w:t>
      </w:r>
      <w:r w:rsidR="00030189" w:rsidRPr="00816AFA">
        <w:rPr>
          <w:color w:val="000000" w:themeColor="text1"/>
          <w:sz w:val="28"/>
          <w:szCs w:val="28"/>
        </w:rPr>
        <w:t>, hệ thống thông tin cơ sở</w:t>
      </w:r>
      <w:r w:rsidRPr="00816AFA">
        <w:rPr>
          <w:color w:val="000000" w:themeColor="text1"/>
          <w:sz w:val="28"/>
          <w:szCs w:val="28"/>
        </w:rPr>
        <w:t>. Chia sẻ, lan tỏa, phổ biến câu chuyện thành công, tôn vinh gương thành công điển hình về chuyển đổi số.</w:t>
      </w:r>
    </w:p>
    <w:p w14:paraId="52E9C05B" w14:textId="08B32495" w:rsidR="00F603A5" w:rsidRPr="00816AFA" w:rsidRDefault="00F603A5" w:rsidP="0024037F">
      <w:pPr>
        <w:spacing w:after="120"/>
        <w:ind w:firstLine="709"/>
        <w:jc w:val="both"/>
        <w:rPr>
          <w:color w:val="000000" w:themeColor="text1"/>
          <w:sz w:val="28"/>
          <w:szCs w:val="28"/>
        </w:rPr>
      </w:pPr>
      <w:r w:rsidRPr="00816AFA">
        <w:rPr>
          <w:color w:val="000000" w:themeColor="text1"/>
          <w:sz w:val="28"/>
          <w:szCs w:val="28"/>
        </w:rPr>
        <w:t>Tổ chức đào tạo, tập huấn, cập nhật kiến thức, kỹ năng về chuyển đổi số, công nghệ số, công nghệ 4.0 cho CBCCVC của các cơ quan</w:t>
      </w:r>
      <w:r w:rsidR="00DA5F80" w:rsidRPr="00816AFA">
        <w:rPr>
          <w:color w:val="000000" w:themeColor="text1"/>
          <w:sz w:val="28"/>
          <w:szCs w:val="28"/>
        </w:rPr>
        <w:t xml:space="preserve">, đơn vị trên </w:t>
      </w:r>
      <w:r w:rsidR="00030189" w:rsidRPr="00816AFA">
        <w:rPr>
          <w:color w:val="000000" w:themeColor="text1"/>
          <w:sz w:val="28"/>
          <w:szCs w:val="28"/>
        </w:rPr>
        <w:t>tỉnh. P</w:t>
      </w:r>
      <w:r w:rsidRPr="00816AFA">
        <w:rPr>
          <w:color w:val="000000" w:themeColor="text1"/>
          <w:sz w:val="28"/>
          <w:szCs w:val="28"/>
        </w:rPr>
        <w:t xml:space="preserve">hổ biến, nâng cao nhận thức cho người dân, doanh nghiệp và toàn xã hội về chuyển đổi số. Tổ chức phổ cập kỹ năng số </w:t>
      </w:r>
      <w:r w:rsidR="00030189" w:rsidRPr="00816AFA">
        <w:rPr>
          <w:color w:val="000000" w:themeColor="text1"/>
          <w:sz w:val="28"/>
          <w:szCs w:val="28"/>
        </w:rPr>
        <w:t xml:space="preserve">cơ bản </w:t>
      </w:r>
      <w:r w:rsidRPr="00816AFA">
        <w:rPr>
          <w:color w:val="000000" w:themeColor="text1"/>
          <w:sz w:val="28"/>
          <w:szCs w:val="28"/>
        </w:rPr>
        <w:t>cho người dân, hướng dẫn người dân sử dụng các dịch vụ số của cơ quan nhà nước và kỹ năng bảo đảm an toàn thông tin, bảo vệ dữ liệu cá nhân trên không gian mạng.</w:t>
      </w:r>
    </w:p>
    <w:p w14:paraId="309AB9B7" w14:textId="711FB23F" w:rsidR="00515666" w:rsidRPr="00816AFA" w:rsidRDefault="00F603A5" w:rsidP="0024037F">
      <w:pPr>
        <w:tabs>
          <w:tab w:val="left" w:pos="720"/>
          <w:tab w:val="left" w:pos="9014"/>
        </w:tabs>
        <w:spacing w:after="120"/>
        <w:jc w:val="both"/>
        <w:rPr>
          <w:color w:val="000000" w:themeColor="text1"/>
          <w:sz w:val="28"/>
          <w:szCs w:val="28"/>
        </w:rPr>
      </w:pPr>
      <w:r w:rsidRPr="00816AFA">
        <w:rPr>
          <w:color w:val="000000" w:themeColor="text1"/>
          <w:sz w:val="28"/>
          <w:szCs w:val="28"/>
        </w:rPr>
        <w:lastRenderedPageBreak/>
        <w:tab/>
        <w:t>Hàng năm tổ chức sự kiện “Ngày chuyển đổi số” kết hợp công bố và quảng bá các sản phẩm địa phương. Thường xuyên tổ chức các hội nghị, hội thảo, tọa đàm về chuyển đổi số, công nghệ số tại tỉnh nhằm trao đổi, chia sẻ kinh nghiệm, mô hình, giải pháp đã triển khai thành công.</w:t>
      </w:r>
    </w:p>
    <w:p w14:paraId="68060F53" w14:textId="3BCA974D" w:rsidR="007B6D5E" w:rsidRPr="00816AFA" w:rsidRDefault="007B6D5E" w:rsidP="0024037F">
      <w:pPr>
        <w:tabs>
          <w:tab w:val="left" w:pos="720"/>
          <w:tab w:val="left" w:pos="9014"/>
        </w:tabs>
        <w:spacing w:after="120"/>
        <w:jc w:val="both"/>
        <w:rPr>
          <w:color w:val="000000" w:themeColor="text1"/>
          <w:sz w:val="28"/>
          <w:szCs w:val="28"/>
        </w:rPr>
      </w:pPr>
      <w:r w:rsidRPr="00816AFA">
        <w:rPr>
          <w:color w:val="000000" w:themeColor="text1"/>
          <w:sz w:val="28"/>
          <w:szCs w:val="28"/>
        </w:rPr>
        <w:tab/>
        <w:t xml:space="preserve">Mặt trận Tổ quốc, các tổ chức chính trị - xã hội các cấp </w:t>
      </w:r>
      <w:r w:rsidR="005D7E48" w:rsidRPr="00816AFA">
        <w:rPr>
          <w:color w:val="000000" w:themeColor="text1"/>
          <w:sz w:val="28"/>
          <w:szCs w:val="28"/>
        </w:rPr>
        <w:t>phối hợp tổ chức</w:t>
      </w:r>
      <w:r w:rsidRPr="00816AFA">
        <w:rPr>
          <w:color w:val="000000" w:themeColor="text1"/>
          <w:sz w:val="28"/>
          <w:szCs w:val="28"/>
        </w:rPr>
        <w:t xml:space="preserve"> tuyên truyền; thực hiện giám sát, vận động nhân dân tích cực hưởng ứng chương trình chuyển đổi số tại địa phương.</w:t>
      </w:r>
    </w:p>
    <w:p w14:paraId="726BBC05" w14:textId="44748AB7" w:rsidR="00A268BF" w:rsidRPr="00816AFA" w:rsidRDefault="007B6D5E" w:rsidP="0024037F">
      <w:pPr>
        <w:tabs>
          <w:tab w:val="left" w:pos="720"/>
          <w:tab w:val="left" w:pos="9014"/>
        </w:tabs>
        <w:spacing w:after="120"/>
        <w:jc w:val="both"/>
        <w:rPr>
          <w:color w:val="000000" w:themeColor="text1"/>
          <w:sz w:val="28"/>
          <w:szCs w:val="28"/>
        </w:rPr>
      </w:pPr>
      <w:r w:rsidRPr="00816AFA">
        <w:rPr>
          <w:color w:val="000000" w:themeColor="text1"/>
          <w:sz w:val="28"/>
          <w:szCs w:val="28"/>
        </w:rPr>
        <w:tab/>
      </w:r>
      <w:r w:rsidR="00A268BF" w:rsidRPr="00816AFA">
        <w:rPr>
          <w:color w:val="000000" w:themeColor="text1"/>
          <w:sz w:val="28"/>
          <w:szCs w:val="28"/>
        </w:rPr>
        <w:t>Tổ chức các Hội thi về kiến thức, kỹ năng số trong cán bộ CCVC, thanh niên, học sinh.</w:t>
      </w:r>
    </w:p>
    <w:p w14:paraId="6AA2FA5D" w14:textId="3AD37B05" w:rsidR="00932B91" w:rsidRPr="00816AFA" w:rsidRDefault="00515666" w:rsidP="0024037F">
      <w:pPr>
        <w:tabs>
          <w:tab w:val="left" w:pos="720"/>
          <w:tab w:val="left" w:pos="9014"/>
        </w:tabs>
        <w:spacing w:after="120"/>
        <w:jc w:val="both"/>
        <w:rPr>
          <w:b/>
          <w:color w:val="000000" w:themeColor="text1"/>
          <w:sz w:val="28"/>
          <w:szCs w:val="28"/>
        </w:rPr>
      </w:pPr>
      <w:r w:rsidRPr="00816AFA">
        <w:rPr>
          <w:color w:val="000000" w:themeColor="text1"/>
          <w:sz w:val="28"/>
          <w:szCs w:val="28"/>
        </w:rPr>
        <w:tab/>
      </w:r>
      <w:bookmarkStart w:id="33" w:name="_Hlk77324915"/>
      <w:r w:rsidR="00932B91" w:rsidRPr="00816AFA">
        <w:rPr>
          <w:b/>
          <w:color w:val="000000" w:themeColor="text1"/>
          <w:sz w:val="28"/>
          <w:szCs w:val="28"/>
        </w:rPr>
        <w:t>1.2. Kiến tạo thể chế</w:t>
      </w:r>
    </w:p>
    <w:bookmarkEnd w:id="33"/>
    <w:p w14:paraId="4B7B5F58" w14:textId="3A2A3BD5" w:rsidR="00B6021E" w:rsidRPr="00DF1FB7" w:rsidRDefault="00DF1FB7" w:rsidP="0024037F">
      <w:pPr>
        <w:spacing w:after="120"/>
        <w:ind w:firstLine="709"/>
        <w:jc w:val="both"/>
        <w:rPr>
          <w:spacing w:val="-6"/>
          <w:sz w:val="28"/>
          <w:szCs w:val="28"/>
        </w:rPr>
      </w:pPr>
      <w:r>
        <w:rPr>
          <w:spacing w:val="-6"/>
          <w:sz w:val="28"/>
          <w:szCs w:val="28"/>
        </w:rPr>
        <w:t xml:space="preserve">- </w:t>
      </w:r>
      <w:r w:rsidR="00C7461B" w:rsidRPr="00DF1FB7">
        <w:rPr>
          <w:spacing w:val="-6"/>
          <w:sz w:val="28"/>
          <w:szCs w:val="28"/>
        </w:rPr>
        <w:t>Rà soát quy hoạch tổng thể về phát triển công nghệ thông tin và truyền thông trên địa bàn tỉnh để tích hợp vào Quy hoạch tỉnh Điện Biên thời kỳ 2021-2030, tầm nhìn đến năm 2050 phù hợp với yêu cầu xây dựng chính quyền số, kinh tế số, xã hội số</w:t>
      </w:r>
      <w:r w:rsidRPr="00DF1FB7">
        <w:rPr>
          <w:spacing w:val="-6"/>
          <w:sz w:val="28"/>
          <w:szCs w:val="28"/>
        </w:rPr>
        <w:t>.</w:t>
      </w:r>
    </w:p>
    <w:p w14:paraId="096BAD03" w14:textId="7DC3F4B6" w:rsidR="00932B91" w:rsidRPr="00816AFA" w:rsidRDefault="00DF1FB7" w:rsidP="0024037F">
      <w:pPr>
        <w:spacing w:after="120"/>
        <w:ind w:firstLine="709"/>
        <w:jc w:val="both"/>
        <w:rPr>
          <w:color w:val="000000" w:themeColor="text1"/>
          <w:sz w:val="28"/>
          <w:szCs w:val="28"/>
        </w:rPr>
      </w:pPr>
      <w:r>
        <w:rPr>
          <w:color w:val="000000" w:themeColor="text1"/>
          <w:sz w:val="28"/>
          <w:szCs w:val="28"/>
        </w:rPr>
        <w:t xml:space="preserve">- </w:t>
      </w:r>
      <w:r w:rsidR="00926DD1" w:rsidRPr="00816AFA">
        <w:rPr>
          <w:color w:val="000000" w:themeColor="text1"/>
          <w:sz w:val="28"/>
          <w:szCs w:val="28"/>
        </w:rPr>
        <w:t>K</w:t>
      </w:r>
      <w:r w:rsidR="00932B91" w:rsidRPr="00816AFA">
        <w:rPr>
          <w:color w:val="000000" w:themeColor="text1"/>
          <w:sz w:val="28"/>
          <w:szCs w:val="28"/>
        </w:rPr>
        <w:t xml:space="preserve">huyến khích, </w:t>
      </w:r>
      <w:r w:rsidR="00B51C0A" w:rsidRPr="00816AFA">
        <w:rPr>
          <w:color w:val="000000" w:themeColor="text1"/>
          <w:sz w:val="28"/>
          <w:szCs w:val="28"/>
        </w:rPr>
        <w:t>sẵn sàng chấp nhận, thử nghiệm các mô hình quản lý, sản xuất, kinh doanh; các giải pháp, sản phẩm, dịch vụ mới dựa trên công nghệ số một cách có kiểm soát (sandbox). Đồng thời ngăn chặn kịp thời các tác động tiêu cực cả về kinh tế và xã hội, bảo đảm quốc phòng, an ninh quốc gia, trật tự, an toàn xã hội trên không gian mạng</w:t>
      </w:r>
      <w:r w:rsidR="00932B91" w:rsidRPr="00816AFA">
        <w:rPr>
          <w:color w:val="000000" w:themeColor="text1"/>
          <w:sz w:val="28"/>
          <w:szCs w:val="28"/>
        </w:rPr>
        <w:t>, bao</w:t>
      </w:r>
      <w:r w:rsidR="004D788A" w:rsidRPr="00816AFA">
        <w:rPr>
          <w:color w:val="000000" w:themeColor="text1"/>
          <w:sz w:val="28"/>
          <w:szCs w:val="28"/>
        </w:rPr>
        <w:t xml:space="preserve"> </w:t>
      </w:r>
      <w:r w:rsidR="00932B91" w:rsidRPr="00816AFA">
        <w:rPr>
          <w:color w:val="000000" w:themeColor="text1"/>
          <w:sz w:val="28"/>
          <w:szCs w:val="28"/>
        </w:rPr>
        <w:t>gồm:</w:t>
      </w:r>
    </w:p>
    <w:p w14:paraId="02D8FCCC" w14:textId="3A9B91A9" w:rsidR="00932B91" w:rsidRPr="00816AFA" w:rsidRDefault="00B51C0A" w:rsidP="0024037F">
      <w:pPr>
        <w:spacing w:after="120"/>
        <w:ind w:firstLine="709"/>
        <w:jc w:val="both"/>
        <w:rPr>
          <w:color w:val="000000" w:themeColor="text1"/>
          <w:sz w:val="28"/>
          <w:szCs w:val="28"/>
        </w:rPr>
      </w:pPr>
      <w:r w:rsidRPr="00816AFA">
        <w:rPr>
          <w:color w:val="000000" w:themeColor="text1"/>
          <w:sz w:val="28"/>
          <w:szCs w:val="28"/>
        </w:rPr>
        <w:t xml:space="preserve">- </w:t>
      </w:r>
      <w:r w:rsidR="00926DD1" w:rsidRPr="00816AFA">
        <w:rPr>
          <w:color w:val="000000" w:themeColor="text1"/>
          <w:sz w:val="28"/>
          <w:szCs w:val="28"/>
        </w:rPr>
        <w:t>Xây dựng, ban hành</w:t>
      </w:r>
      <w:r w:rsidR="00932B91" w:rsidRPr="00816AFA">
        <w:rPr>
          <w:color w:val="000000" w:themeColor="text1"/>
          <w:sz w:val="28"/>
          <w:szCs w:val="28"/>
        </w:rPr>
        <w:t xml:space="preserve"> quy định số hóa dữ liệu, trong đó chú trọng đến quy định, tiêu chuẩn danh mục các dữ liệu cơ quan nhà nước phải số hóa theo lộ trình. Chuẩn hóa nghiệp vụ trên nền tảng công nghệ để khai thác, vận hành có hiệu quả các dữ liệu được số hóa.</w:t>
      </w:r>
    </w:p>
    <w:p w14:paraId="5966D422" w14:textId="30784C14" w:rsidR="00932B91" w:rsidRPr="00816AFA" w:rsidRDefault="00B51C0A" w:rsidP="0024037F">
      <w:pPr>
        <w:spacing w:after="120"/>
        <w:ind w:firstLine="709"/>
        <w:jc w:val="both"/>
        <w:rPr>
          <w:color w:val="000000" w:themeColor="text1"/>
          <w:sz w:val="28"/>
          <w:szCs w:val="28"/>
        </w:rPr>
      </w:pPr>
      <w:r w:rsidRPr="00816AFA">
        <w:rPr>
          <w:color w:val="000000" w:themeColor="text1"/>
          <w:sz w:val="28"/>
          <w:szCs w:val="28"/>
        </w:rPr>
        <w:t xml:space="preserve">- </w:t>
      </w:r>
      <w:r w:rsidR="00932B91" w:rsidRPr="00816AFA">
        <w:rPr>
          <w:color w:val="000000" w:themeColor="text1"/>
          <w:sz w:val="28"/>
          <w:szCs w:val="28"/>
        </w:rPr>
        <w:t>Xây dựng</w:t>
      </w:r>
      <w:r w:rsidR="0088415F" w:rsidRPr="00816AFA">
        <w:rPr>
          <w:color w:val="000000" w:themeColor="text1"/>
          <w:sz w:val="28"/>
          <w:szCs w:val="28"/>
        </w:rPr>
        <w:t>, đề xuất</w:t>
      </w:r>
      <w:r w:rsidR="00932B91" w:rsidRPr="00816AFA">
        <w:rPr>
          <w:color w:val="000000" w:themeColor="text1"/>
          <w:sz w:val="28"/>
          <w:szCs w:val="28"/>
        </w:rPr>
        <w:t xml:space="preserve"> cơ chế cho phép triển khai thí điểm các mô hình và công nghệ mới đặc biệt công nghệ 4.0 theo cơ chế thử nghiệm, có kiểm soát về phạm vi, không gian và thời gian thử nghiệm; người đứng đầu cơ quan, địa phương chỉ đạo, và triển khai mô hình công nghệ mới, tổng kết, đánh giá, rút kinh nghiệm để nhân rộng thúc đẩy phát triển chính quyền số, kinh tế số, xã hội số.</w:t>
      </w:r>
    </w:p>
    <w:p w14:paraId="58E4F4C5" w14:textId="5EBE7BAA" w:rsidR="00932B91" w:rsidRPr="00816AFA" w:rsidRDefault="00B51C0A" w:rsidP="0024037F">
      <w:pPr>
        <w:spacing w:after="120"/>
        <w:ind w:firstLine="709"/>
        <w:jc w:val="both"/>
        <w:rPr>
          <w:color w:val="000000" w:themeColor="text1"/>
          <w:sz w:val="28"/>
          <w:szCs w:val="28"/>
        </w:rPr>
      </w:pPr>
      <w:r w:rsidRPr="00816AFA">
        <w:rPr>
          <w:color w:val="000000" w:themeColor="text1"/>
          <w:sz w:val="28"/>
          <w:szCs w:val="28"/>
        </w:rPr>
        <w:t xml:space="preserve">- </w:t>
      </w:r>
      <w:r w:rsidR="00932B91" w:rsidRPr="00816AFA">
        <w:rPr>
          <w:color w:val="000000" w:themeColor="text1"/>
          <w:sz w:val="28"/>
          <w:szCs w:val="28"/>
        </w:rPr>
        <w:t>Xây dựng và ban hành các quy định về việc thu thập, quản lý, lưu trữ,</w:t>
      </w:r>
      <w:r w:rsidR="00323B24" w:rsidRPr="00816AFA">
        <w:rPr>
          <w:color w:val="000000" w:themeColor="text1"/>
          <w:sz w:val="28"/>
          <w:szCs w:val="28"/>
        </w:rPr>
        <w:t xml:space="preserve"> chia sẻ, khai thác và sử dụng d</w:t>
      </w:r>
      <w:r w:rsidR="00932B91" w:rsidRPr="00816AFA">
        <w:rPr>
          <w:color w:val="000000" w:themeColor="text1"/>
          <w:sz w:val="28"/>
          <w:szCs w:val="28"/>
        </w:rPr>
        <w:t>ữ liệu trên môi trường số trong các cơ quan nhà nước của Tỉnh (dữ liệu và dữ liệu mở); Quy định về định danh và xác thực điện tử cho cá nhân, tổ chức.</w:t>
      </w:r>
    </w:p>
    <w:p w14:paraId="2323A2B9" w14:textId="128AC552" w:rsidR="00932B91" w:rsidRPr="00816AFA" w:rsidRDefault="00965FBC" w:rsidP="0024037F">
      <w:pPr>
        <w:spacing w:after="120"/>
        <w:ind w:firstLine="709"/>
        <w:jc w:val="both"/>
        <w:rPr>
          <w:b/>
          <w:color w:val="000000" w:themeColor="text1"/>
          <w:sz w:val="28"/>
          <w:szCs w:val="28"/>
        </w:rPr>
      </w:pPr>
      <w:r w:rsidRPr="00816AFA">
        <w:rPr>
          <w:color w:val="000000" w:themeColor="text1"/>
          <w:sz w:val="28"/>
          <w:szCs w:val="28"/>
        </w:rPr>
        <w:t xml:space="preserve">- </w:t>
      </w:r>
      <w:r w:rsidR="00932B91" w:rsidRPr="00816AFA">
        <w:rPr>
          <w:color w:val="000000" w:themeColor="text1"/>
          <w:sz w:val="28"/>
          <w:szCs w:val="28"/>
        </w:rPr>
        <w:t>Xây dựng quy định về bảo đảm an toàn thông tin mạng trên phạm vi toàn tỉnh trên nền tảng chung chính sách của quốc gia.</w:t>
      </w:r>
    </w:p>
    <w:p w14:paraId="29265B24" w14:textId="08BEB530" w:rsidR="00932B91" w:rsidRPr="00816AFA" w:rsidRDefault="00965FBC" w:rsidP="0024037F">
      <w:pPr>
        <w:spacing w:after="120"/>
        <w:ind w:firstLine="709"/>
        <w:jc w:val="both"/>
        <w:rPr>
          <w:b/>
          <w:color w:val="000000" w:themeColor="text1"/>
          <w:sz w:val="28"/>
          <w:szCs w:val="28"/>
        </w:rPr>
      </w:pPr>
      <w:r w:rsidRPr="00816AFA">
        <w:rPr>
          <w:color w:val="000000" w:themeColor="text1"/>
          <w:sz w:val="28"/>
          <w:szCs w:val="28"/>
        </w:rPr>
        <w:t xml:space="preserve">- </w:t>
      </w:r>
      <w:r w:rsidR="00932B91" w:rsidRPr="00816AFA">
        <w:rPr>
          <w:color w:val="000000" w:themeColor="text1"/>
          <w:sz w:val="28"/>
          <w:szCs w:val="28"/>
        </w:rPr>
        <w:t>Xây dựng và ban hành các quy định về quản trị, giám sát và vận hành hệ thống CNTT cho Hệ thống thông tin Chính quyền số.</w:t>
      </w:r>
    </w:p>
    <w:p w14:paraId="3F8335F1" w14:textId="569E07F2" w:rsidR="00932B91" w:rsidRPr="00816AFA" w:rsidRDefault="00965FBC" w:rsidP="0024037F">
      <w:pPr>
        <w:spacing w:after="120"/>
        <w:ind w:firstLine="709"/>
        <w:jc w:val="both"/>
        <w:rPr>
          <w:b/>
          <w:color w:val="000000" w:themeColor="text1"/>
          <w:sz w:val="28"/>
          <w:szCs w:val="28"/>
        </w:rPr>
      </w:pPr>
      <w:r w:rsidRPr="00816AFA">
        <w:rPr>
          <w:color w:val="000000" w:themeColor="text1"/>
          <w:sz w:val="28"/>
          <w:szCs w:val="28"/>
        </w:rPr>
        <w:t xml:space="preserve">- </w:t>
      </w:r>
      <w:r w:rsidR="00C47B91" w:rsidRPr="00816AFA">
        <w:rPr>
          <w:color w:val="000000" w:themeColor="text1"/>
          <w:sz w:val="28"/>
          <w:szCs w:val="28"/>
        </w:rPr>
        <w:t>Ban hành bộ chỉ số đánh giá chuyển đổi số cấp ngành, địa phương, doanh nghiệp trong tỉnh.  Đưa chuyển đổi số vào trong tiêu chí đánh giá các chỉ số của tỉnh: Chỉ số cải cách hành chính các cơ quan hành chính tỉnh, chỉ số năng lực cạnh tranh (PCI) và các tiêu chí đánh giá kết quả thực hiện nhiệm vụ hằng năm của các cơ quan, đơn vị, địa phương.</w:t>
      </w:r>
    </w:p>
    <w:p w14:paraId="27B92B6E" w14:textId="3BE9147B" w:rsidR="00932B91" w:rsidRPr="00816AFA" w:rsidRDefault="00965FBC" w:rsidP="0024037F">
      <w:pPr>
        <w:spacing w:after="120"/>
        <w:ind w:firstLine="709"/>
        <w:jc w:val="both"/>
        <w:rPr>
          <w:color w:val="000000" w:themeColor="text1"/>
          <w:sz w:val="28"/>
          <w:szCs w:val="28"/>
        </w:rPr>
      </w:pPr>
      <w:r w:rsidRPr="00816AFA">
        <w:rPr>
          <w:color w:val="000000" w:themeColor="text1"/>
          <w:sz w:val="28"/>
          <w:szCs w:val="28"/>
        </w:rPr>
        <w:lastRenderedPageBreak/>
        <w:t xml:space="preserve">- </w:t>
      </w:r>
      <w:r w:rsidR="00C13DCE" w:rsidRPr="00816AFA">
        <w:rPr>
          <w:color w:val="000000" w:themeColor="text1"/>
          <w:sz w:val="28"/>
          <w:szCs w:val="28"/>
        </w:rPr>
        <w:t>Đề xuất, ban hành cơ chế chính sách</w:t>
      </w:r>
      <w:r w:rsidR="00884995" w:rsidRPr="00816AFA">
        <w:rPr>
          <w:color w:val="000000" w:themeColor="text1"/>
          <w:sz w:val="28"/>
          <w:szCs w:val="28"/>
        </w:rPr>
        <w:t xml:space="preserve"> </w:t>
      </w:r>
      <w:r w:rsidR="00932B91" w:rsidRPr="00816AFA">
        <w:rPr>
          <w:color w:val="000000" w:themeColor="text1"/>
          <w:sz w:val="28"/>
          <w:szCs w:val="28"/>
        </w:rPr>
        <w:t>ưu</w:t>
      </w:r>
      <w:r w:rsidR="00884995" w:rsidRPr="00816AFA">
        <w:rPr>
          <w:color w:val="000000" w:themeColor="text1"/>
          <w:sz w:val="28"/>
          <w:szCs w:val="28"/>
        </w:rPr>
        <w:t xml:space="preserve"> </w:t>
      </w:r>
      <w:r w:rsidR="00932B91" w:rsidRPr="00816AFA">
        <w:rPr>
          <w:color w:val="000000" w:themeColor="text1"/>
          <w:sz w:val="28"/>
          <w:szCs w:val="28"/>
        </w:rPr>
        <w:t>tiên</w:t>
      </w:r>
      <w:r w:rsidR="00884995" w:rsidRPr="00816AFA">
        <w:rPr>
          <w:color w:val="000000" w:themeColor="text1"/>
          <w:sz w:val="28"/>
          <w:szCs w:val="28"/>
        </w:rPr>
        <w:t xml:space="preserve"> </w:t>
      </w:r>
      <w:r w:rsidR="00932B91" w:rsidRPr="00816AFA">
        <w:rPr>
          <w:color w:val="000000" w:themeColor="text1"/>
          <w:sz w:val="28"/>
          <w:szCs w:val="28"/>
        </w:rPr>
        <w:t>doanh</w:t>
      </w:r>
      <w:r w:rsidR="00884995" w:rsidRPr="00816AFA">
        <w:rPr>
          <w:color w:val="000000" w:themeColor="text1"/>
          <w:sz w:val="28"/>
          <w:szCs w:val="28"/>
        </w:rPr>
        <w:t xml:space="preserve"> </w:t>
      </w:r>
      <w:r w:rsidR="00932B91" w:rsidRPr="00816AFA">
        <w:rPr>
          <w:color w:val="000000" w:themeColor="text1"/>
          <w:sz w:val="28"/>
          <w:szCs w:val="28"/>
        </w:rPr>
        <w:t>nghiệp</w:t>
      </w:r>
      <w:r w:rsidR="00884995" w:rsidRPr="00816AFA">
        <w:rPr>
          <w:color w:val="000000" w:themeColor="text1"/>
          <w:sz w:val="28"/>
          <w:szCs w:val="28"/>
        </w:rPr>
        <w:t xml:space="preserve"> </w:t>
      </w:r>
      <w:r w:rsidR="00932B91" w:rsidRPr="00816AFA">
        <w:rPr>
          <w:color w:val="000000" w:themeColor="text1"/>
          <w:sz w:val="28"/>
          <w:szCs w:val="28"/>
        </w:rPr>
        <w:t>địa</w:t>
      </w:r>
      <w:r w:rsidR="00884995" w:rsidRPr="00816AFA">
        <w:rPr>
          <w:color w:val="000000" w:themeColor="text1"/>
          <w:sz w:val="28"/>
          <w:szCs w:val="28"/>
        </w:rPr>
        <w:t xml:space="preserve"> </w:t>
      </w:r>
      <w:r w:rsidR="00932B91" w:rsidRPr="00816AFA">
        <w:rPr>
          <w:color w:val="000000" w:themeColor="text1"/>
          <w:sz w:val="28"/>
          <w:szCs w:val="28"/>
        </w:rPr>
        <w:t>phương</w:t>
      </w:r>
      <w:r w:rsidR="00884995" w:rsidRPr="00816AFA">
        <w:rPr>
          <w:color w:val="000000" w:themeColor="text1"/>
          <w:sz w:val="28"/>
          <w:szCs w:val="28"/>
        </w:rPr>
        <w:t xml:space="preserve"> </w:t>
      </w:r>
      <w:r w:rsidR="00932B91" w:rsidRPr="00816AFA">
        <w:rPr>
          <w:color w:val="000000" w:themeColor="text1"/>
          <w:sz w:val="28"/>
          <w:szCs w:val="28"/>
        </w:rPr>
        <w:t>để</w:t>
      </w:r>
      <w:r w:rsidR="00884995" w:rsidRPr="00816AFA">
        <w:rPr>
          <w:color w:val="000000" w:themeColor="text1"/>
          <w:sz w:val="28"/>
          <w:szCs w:val="28"/>
        </w:rPr>
        <w:t xml:space="preserve"> </w:t>
      </w:r>
      <w:r w:rsidR="00932B91" w:rsidRPr="00816AFA">
        <w:rPr>
          <w:color w:val="000000" w:themeColor="text1"/>
          <w:sz w:val="28"/>
          <w:szCs w:val="28"/>
        </w:rPr>
        <w:t>đồng</w:t>
      </w:r>
      <w:r w:rsidR="00884995" w:rsidRPr="00816AFA">
        <w:rPr>
          <w:color w:val="000000" w:themeColor="text1"/>
          <w:sz w:val="28"/>
          <w:szCs w:val="28"/>
        </w:rPr>
        <w:t xml:space="preserve"> </w:t>
      </w:r>
      <w:r w:rsidR="00932B91" w:rsidRPr="00816AFA">
        <w:rPr>
          <w:color w:val="000000" w:themeColor="text1"/>
          <w:sz w:val="28"/>
          <w:szCs w:val="28"/>
        </w:rPr>
        <w:t>hành cùng chính quyền trong công cuộc chuyển đổi số, huy động nguồn lực doanh nghiệp đồng thời góp phần thúc đẩy phát triển chất lượng doanh nghiệp công nghệ thông tin trên địa bàn tỉnh.</w:t>
      </w:r>
    </w:p>
    <w:p w14:paraId="05C3DC61" w14:textId="4C806155" w:rsidR="00932B91" w:rsidRPr="00816AFA" w:rsidRDefault="00965FBC" w:rsidP="0024037F">
      <w:pPr>
        <w:spacing w:after="120"/>
        <w:ind w:firstLine="709"/>
        <w:jc w:val="both"/>
        <w:rPr>
          <w:color w:val="000000" w:themeColor="text1"/>
          <w:sz w:val="28"/>
          <w:szCs w:val="28"/>
        </w:rPr>
      </w:pPr>
      <w:r w:rsidRPr="00816AFA">
        <w:rPr>
          <w:color w:val="000000" w:themeColor="text1"/>
          <w:sz w:val="28"/>
          <w:szCs w:val="28"/>
        </w:rPr>
        <w:t>- Đề xuất, ban hành các chính sách c</w:t>
      </w:r>
      <w:r w:rsidR="00932B91" w:rsidRPr="00816AFA">
        <w:rPr>
          <w:color w:val="000000" w:themeColor="text1"/>
          <w:sz w:val="28"/>
          <w:szCs w:val="28"/>
        </w:rPr>
        <w:t>ụ thể về thuế, phí như phí sử dụng dịch vụ thanh toán trực tuyến, lệ phí thủ tục hành chính … để khuyến khích người dân, doanh nghiệp sử dụng, cung cấp dịch vụ số.</w:t>
      </w:r>
    </w:p>
    <w:p w14:paraId="45EA184E" w14:textId="2825D09A" w:rsidR="00932B91" w:rsidRPr="00816AFA" w:rsidRDefault="00965FBC" w:rsidP="0024037F">
      <w:pPr>
        <w:spacing w:after="120"/>
        <w:ind w:firstLine="709"/>
        <w:jc w:val="both"/>
        <w:rPr>
          <w:b/>
          <w:color w:val="000000" w:themeColor="text1"/>
          <w:sz w:val="28"/>
          <w:szCs w:val="28"/>
        </w:rPr>
      </w:pPr>
      <w:r w:rsidRPr="00816AFA">
        <w:rPr>
          <w:color w:val="000000" w:themeColor="text1"/>
          <w:sz w:val="28"/>
          <w:szCs w:val="28"/>
        </w:rPr>
        <w:t xml:space="preserve">- </w:t>
      </w:r>
      <w:r w:rsidR="00932B91" w:rsidRPr="00816AFA">
        <w:rPr>
          <w:color w:val="000000" w:themeColor="text1"/>
          <w:sz w:val="28"/>
          <w:szCs w:val="28"/>
        </w:rPr>
        <w:t xml:space="preserve">Nghiên cứu, </w:t>
      </w:r>
      <w:r w:rsidRPr="00816AFA">
        <w:rPr>
          <w:color w:val="000000" w:themeColor="text1"/>
          <w:sz w:val="28"/>
          <w:szCs w:val="28"/>
        </w:rPr>
        <w:t>đề xuất, ban hành</w:t>
      </w:r>
      <w:r w:rsidR="00932B91" w:rsidRPr="00816AFA">
        <w:rPr>
          <w:color w:val="000000" w:themeColor="text1"/>
          <w:sz w:val="28"/>
          <w:szCs w:val="28"/>
        </w:rPr>
        <w:t xml:space="preserve"> cơ chế, chính sách khuyến khích các doanh nghiệp đầu tư cơ sở hạ tầng công nghệ thông tin, viễn thông, phục vụ triển khai, phát triển Chính quyền số, thành phố thông</w:t>
      </w:r>
      <w:r w:rsidR="004D788A" w:rsidRPr="00816AFA">
        <w:rPr>
          <w:color w:val="000000" w:themeColor="text1"/>
          <w:sz w:val="28"/>
          <w:szCs w:val="28"/>
        </w:rPr>
        <w:t xml:space="preserve"> </w:t>
      </w:r>
      <w:r w:rsidR="00932B91" w:rsidRPr="00816AFA">
        <w:rPr>
          <w:color w:val="000000" w:themeColor="text1"/>
          <w:sz w:val="28"/>
          <w:szCs w:val="28"/>
        </w:rPr>
        <w:t>minh.</w:t>
      </w:r>
    </w:p>
    <w:p w14:paraId="380A0981" w14:textId="7C8C34A9" w:rsidR="00932B91" w:rsidRPr="00816AFA" w:rsidRDefault="00965FBC" w:rsidP="0024037F">
      <w:pPr>
        <w:spacing w:after="120"/>
        <w:ind w:firstLine="709"/>
        <w:jc w:val="both"/>
        <w:rPr>
          <w:color w:val="000000" w:themeColor="text1"/>
          <w:sz w:val="28"/>
          <w:szCs w:val="28"/>
        </w:rPr>
      </w:pPr>
      <w:r w:rsidRPr="00816AFA">
        <w:rPr>
          <w:color w:val="000000" w:themeColor="text1"/>
          <w:sz w:val="28"/>
          <w:szCs w:val="28"/>
        </w:rPr>
        <w:t xml:space="preserve">- </w:t>
      </w:r>
      <w:r w:rsidR="007E01DB" w:rsidRPr="00816AFA">
        <w:rPr>
          <w:color w:val="000000" w:themeColor="text1"/>
          <w:sz w:val="28"/>
          <w:szCs w:val="28"/>
        </w:rPr>
        <w:t xml:space="preserve">Đề xuất, ban hành </w:t>
      </w:r>
      <w:r w:rsidR="00932B91" w:rsidRPr="00816AFA">
        <w:rPr>
          <w:color w:val="000000" w:themeColor="text1"/>
          <w:sz w:val="28"/>
          <w:szCs w:val="28"/>
        </w:rPr>
        <w:t xml:space="preserve">các chính sách thu hút, chế độ đãi ngộ, đào tạo và sử dụng nguồn nhân lực </w:t>
      </w:r>
      <w:r w:rsidR="00ED0240" w:rsidRPr="00816AFA">
        <w:rPr>
          <w:color w:val="000000" w:themeColor="text1"/>
          <w:sz w:val="28"/>
          <w:szCs w:val="28"/>
        </w:rPr>
        <w:t>chuyển đổi số</w:t>
      </w:r>
      <w:r w:rsidR="00515666" w:rsidRPr="00816AFA">
        <w:rPr>
          <w:color w:val="000000" w:themeColor="text1"/>
          <w:sz w:val="28"/>
          <w:szCs w:val="28"/>
        </w:rPr>
        <w:t xml:space="preserve">, </w:t>
      </w:r>
      <w:r w:rsidR="007E01DB" w:rsidRPr="00816AFA">
        <w:rPr>
          <w:color w:val="000000" w:themeColor="text1"/>
          <w:sz w:val="28"/>
          <w:szCs w:val="28"/>
        </w:rPr>
        <w:t xml:space="preserve">chuyên gia chuyển đổi số, </w:t>
      </w:r>
      <w:r w:rsidR="00515666" w:rsidRPr="00816AFA">
        <w:rPr>
          <w:color w:val="000000" w:themeColor="text1"/>
          <w:sz w:val="28"/>
          <w:szCs w:val="28"/>
        </w:rPr>
        <w:t xml:space="preserve">các </w:t>
      </w:r>
      <w:r w:rsidR="00932B91" w:rsidRPr="00816AFA">
        <w:rPr>
          <w:color w:val="000000" w:themeColor="text1"/>
          <w:sz w:val="28"/>
          <w:szCs w:val="28"/>
        </w:rPr>
        <w:t xml:space="preserve">chính sách nhằm hỗ trợ phát triển thị trường </w:t>
      </w:r>
      <w:r w:rsidR="00ED0240" w:rsidRPr="00816AFA">
        <w:rPr>
          <w:color w:val="000000" w:themeColor="text1"/>
          <w:sz w:val="28"/>
          <w:szCs w:val="28"/>
        </w:rPr>
        <w:t>số</w:t>
      </w:r>
      <w:r w:rsidR="00932B91" w:rsidRPr="00816AFA">
        <w:rPr>
          <w:color w:val="000000" w:themeColor="text1"/>
          <w:sz w:val="28"/>
          <w:szCs w:val="28"/>
        </w:rPr>
        <w:t xml:space="preserve">, đặc biệt chú ý đến việc khuyến khích việc sử dụng các sản phẩm và dịch vụ </w:t>
      </w:r>
      <w:r w:rsidR="00ED0240" w:rsidRPr="00816AFA">
        <w:rPr>
          <w:color w:val="000000" w:themeColor="text1"/>
          <w:sz w:val="28"/>
          <w:szCs w:val="28"/>
        </w:rPr>
        <w:t>số</w:t>
      </w:r>
      <w:r w:rsidR="00932B91" w:rsidRPr="00816AFA">
        <w:rPr>
          <w:color w:val="000000" w:themeColor="text1"/>
          <w:sz w:val="28"/>
          <w:szCs w:val="28"/>
        </w:rPr>
        <w:t xml:space="preserve"> được tạo ra trong tỉnh.</w:t>
      </w:r>
    </w:p>
    <w:p w14:paraId="59A8EF4A" w14:textId="3F5C6CA5" w:rsidR="00932B91" w:rsidRPr="00816AFA" w:rsidRDefault="00932B91" w:rsidP="0024037F">
      <w:pPr>
        <w:spacing w:after="120"/>
        <w:ind w:firstLine="709"/>
        <w:jc w:val="both"/>
        <w:rPr>
          <w:color w:val="000000" w:themeColor="text1"/>
          <w:sz w:val="28"/>
          <w:szCs w:val="28"/>
        </w:rPr>
      </w:pPr>
      <w:r w:rsidRPr="00816AFA">
        <w:rPr>
          <w:color w:val="000000" w:themeColor="text1"/>
          <w:sz w:val="28"/>
          <w:szCs w:val="28"/>
        </w:rPr>
        <w:t xml:space="preserve"> </w:t>
      </w:r>
      <w:r w:rsidR="007E01DB" w:rsidRPr="00816AFA">
        <w:rPr>
          <w:color w:val="000000" w:themeColor="text1"/>
          <w:sz w:val="28"/>
          <w:szCs w:val="28"/>
        </w:rPr>
        <w:t xml:space="preserve">- </w:t>
      </w:r>
      <w:r w:rsidRPr="00816AFA">
        <w:rPr>
          <w:color w:val="000000" w:themeColor="text1"/>
          <w:sz w:val="28"/>
          <w:szCs w:val="28"/>
        </w:rPr>
        <w:t xml:space="preserve">Rà soát, </w:t>
      </w:r>
      <w:r w:rsidR="00992B1B" w:rsidRPr="00816AFA">
        <w:rPr>
          <w:color w:val="000000" w:themeColor="text1"/>
          <w:sz w:val="28"/>
          <w:szCs w:val="28"/>
        </w:rPr>
        <w:t xml:space="preserve">đề xuất, </w:t>
      </w:r>
      <w:r w:rsidRPr="00816AFA">
        <w:rPr>
          <w:color w:val="000000" w:themeColor="text1"/>
          <w:sz w:val="28"/>
          <w:szCs w:val="28"/>
        </w:rPr>
        <w:t xml:space="preserve">ban hành </w:t>
      </w:r>
      <w:r w:rsidR="00992B1B" w:rsidRPr="00816AFA">
        <w:rPr>
          <w:color w:val="000000" w:themeColor="text1"/>
          <w:sz w:val="28"/>
          <w:szCs w:val="28"/>
        </w:rPr>
        <w:t xml:space="preserve">các quy định, </w:t>
      </w:r>
      <w:r w:rsidRPr="00816AFA">
        <w:rPr>
          <w:color w:val="000000" w:themeColor="text1"/>
          <w:sz w:val="28"/>
          <w:szCs w:val="28"/>
        </w:rPr>
        <w:t xml:space="preserve">quy trình, thủ tục thống nhất, đồng bộ </w:t>
      </w:r>
      <w:r w:rsidR="00992B1B" w:rsidRPr="00816AFA">
        <w:rPr>
          <w:color w:val="000000" w:themeColor="text1"/>
          <w:sz w:val="28"/>
          <w:szCs w:val="28"/>
        </w:rPr>
        <w:t>trong việc chuyển đổi số giữa các cơ quan Đảng, Nhà nước</w:t>
      </w:r>
      <w:r w:rsidR="007C04E8" w:rsidRPr="00816AFA">
        <w:rPr>
          <w:color w:val="000000" w:themeColor="text1"/>
          <w:sz w:val="28"/>
          <w:szCs w:val="28"/>
        </w:rPr>
        <w:t>, Mặt trận Tổ quốc và các đoàn thể tỉnh</w:t>
      </w:r>
      <w:r w:rsidR="00992B1B" w:rsidRPr="00816AFA">
        <w:rPr>
          <w:color w:val="000000" w:themeColor="text1"/>
          <w:sz w:val="28"/>
          <w:szCs w:val="28"/>
        </w:rPr>
        <w:t>.</w:t>
      </w:r>
    </w:p>
    <w:p w14:paraId="3CF05CAF" w14:textId="77777777" w:rsidR="008B7E53" w:rsidRPr="00816AFA" w:rsidRDefault="008B7E53" w:rsidP="0024037F">
      <w:pPr>
        <w:spacing w:after="120"/>
        <w:ind w:firstLine="709"/>
        <w:jc w:val="both"/>
        <w:rPr>
          <w:color w:val="000000" w:themeColor="text1"/>
          <w:sz w:val="28"/>
          <w:szCs w:val="28"/>
        </w:rPr>
      </w:pPr>
      <w:r w:rsidRPr="00816AFA">
        <w:rPr>
          <w:color w:val="000000" w:themeColor="text1"/>
          <w:sz w:val="28"/>
          <w:szCs w:val="28"/>
        </w:rPr>
        <w:t xml:space="preserve">- Thực hiện gắn kết chặt chẽ giữa cải cách thủ tục hành chính với phát triển Chính quyền số. Rà soát các thủ tục hành chính, quy trình nghiệp vụ trong cơ quan Nhà nước theo hướng đơn giản hóa hoặc thay đổi phù hợp để có thể ứng dụng hiệu quả công nghệ số. </w:t>
      </w:r>
    </w:p>
    <w:p w14:paraId="6C2073F2" w14:textId="77777777" w:rsidR="008B7E53" w:rsidRPr="00816AFA" w:rsidRDefault="008B7E53" w:rsidP="0024037F">
      <w:pPr>
        <w:spacing w:after="120"/>
        <w:ind w:firstLine="709"/>
        <w:jc w:val="both"/>
        <w:rPr>
          <w:color w:val="000000" w:themeColor="text1"/>
          <w:sz w:val="28"/>
          <w:szCs w:val="28"/>
        </w:rPr>
      </w:pPr>
      <w:r w:rsidRPr="00816AFA">
        <w:rPr>
          <w:color w:val="000000" w:themeColor="text1"/>
          <w:sz w:val="28"/>
          <w:szCs w:val="28"/>
        </w:rPr>
        <w:t>- Cung cấp các dịch vụ mới cho các tổ chức, cá nhân dân dựa trên dữ liệu và công nghệ số.</w:t>
      </w:r>
    </w:p>
    <w:p w14:paraId="2A3A9F09" w14:textId="4F69400C" w:rsidR="00B56BA4" w:rsidRPr="00816AFA" w:rsidRDefault="000F1652" w:rsidP="0024037F">
      <w:pPr>
        <w:spacing w:after="120"/>
        <w:ind w:firstLine="709"/>
        <w:jc w:val="both"/>
        <w:rPr>
          <w:color w:val="000000" w:themeColor="text1"/>
          <w:sz w:val="28"/>
          <w:szCs w:val="28"/>
        </w:rPr>
      </w:pPr>
      <w:r w:rsidRPr="00816AFA">
        <w:rPr>
          <w:color w:val="000000" w:themeColor="text1"/>
          <w:sz w:val="28"/>
          <w:szCs w:val="28"/>
        </w:rPr>
        <w:t>- Đề xuất, xây dựng, triển khai các bộ quy tắc ứng xử trên môi trường mạng, mạng xã hội</w:t>
      </w:r>
      <w:r w:rsidR="00FD6252" w:rsidRPr="00816AFA">
        <w:rPr>
          <w:color w:val="000000" w:themeColor="text1"/>
          <w:sz w:val="28"/>
          <w:szCs w:val="28"/>
        </w:rPr>
        <w:t>.</w:t>
      </w:r>
    </w:p>
    <w:p w14:paraId="40F0CDEA" w14:textId="77777777" w:rsidR="00932B91" w:rsidRPr="00816AFA" w:rsidRDefault="00932B91" w:rsidP="0024037F">
      <w:pPr>
        <w:spacing w:after="120"/>
        <w:ind w:firstLine="709"/>
        <w:jc w:val="both"/>
        <w:rPr>
          <w:b/>
          <w:color w:val="000000" w:themeColor="text1"/>
          <w:sz w:val="28"/>
          <w:szCs w:val="28"/>
        </w:rPr>
      </w:pPr>
      <w:bookmarkStart w:id="34" w:name="_Hlk77324925"/>
      <w:r w:rsidRPr="00816AFA">
        <w:rPr>
          <w:b/>
          <w:color w:val="000000" w:themeColor="text1"/>
          <w:sz w:val="28"/>
          <w:szCs w:val="28"/>
        </w:rPr>
        <w:t>1.3. Phát triển hạ tầng số</w:t>
      </w:r>
    </w:p>
    <w:bookmarkEnd w:id="34"/>
    <w:p w14:paraId="7118504A" w14:textId="6A5D1F09" w:rsidR="00932B91" w:rsidRPr="00816AFA" w:rsidRDefault="00932B91" w:rsidP="0024037F">
      <w:pPr>
        <w:spacing w:after="120"/>
        <w:ind w:firstLine="709"/>
        <w:jc w:val="both"/>
        <w:rPr>
          <w:color w:val="000000" w:themeColor="text1"/>
          <w:sz w:val="28"/>
          <w:szCs w:val="28"/>
        </w:rPr>
      </w:pPr>
      <w:r w:rsidRPr="00816AFA">
        <w:rPr>
          <w:color w:val="000000" w:themeColor="text1"/>
          <w:sz w:val="28"/>
          <w:szCs w:val="28"/>
        </w:rPr>
        <w:t>Phát triển hạ tầng số, sẵn sàng đáp ứng nhu c</w:t>
      </w:r>
      <w:r w:rsidR="003E7F4E" w:rsidRPr="00816AFA">
        <w:rPr>
          <w:color w:val="000000" w:themeColor="text1"/>
          <w:sz w:val="28"/>
          <w:szCs w:val="28"/>
        </w:rPr>
        <w:t xml:space="preserve">ầu về kết nối và xử lý dữ liệu </w:t>
      </w:r>
      <w:r w:rsidRPr="00816AFA">
        <w:rPr>
          <w:color w:val="000000" w:themeColor="text1"/>
          <w:sz w:val="28"/>
          <w:szCs w:val="28"/>
        </w:rPr>
        <w:t>và bảo đảm an toàn, an ninh mạng được tích hợp sẵn ngay từ khi thiết kế, xây dựng, bao</w:t>
      </w:r>
      <w:r w:rsidR="00172DDD" w:rsidRPr="00816AFA">
        <w:rPr>
          <w:color w:val="000000" w:themeColor="text1"/>
          <w:sz w:val="28"/>
          <w:szCs w:val="28"/>
        </w:rPr>
        <w:t xml:space="preserve"> </w:t>
      </w:r>
      <w:r w:rsidRPr="00816AFA">
        <w:rPr>
          <w:color w:val="000000" w:themeColor="text1"/>
          <w:sz w:val="28"/>
          <w:szCs w:val="28"/>
        </w:rPr>
        <w:t>gồm:</w:t>
      </w:r>
    </w:p>
    <w:p w14:paraId="4CCD0F42" w14:textId="6912CEC7" w:rsidR="00932B91" w:rsidRPr="00816AFA" w:rsidRDefault="00EB7F13" w:rsidP="0024037F">
      <w:pPr>
        <w:spacing w:after="120"/>
        <w:ind w:firstLine="709"/>
        <w:jc w:val="both"/>
        <w:rPr>
          <w:color w:val="000000" w:themeColor="text1"/>
          <w:sz w:val="28"/>
          <w:szCs w:val="28"/>
        </w:rPr>
      </w:pPr>
      <w:r w:rsidRPr="00816AFA">
        <w:rPr>
          <w:color w:val="000000" w:themeColor="text1"/>
          <w:sz w:val="28"/>
          <w:szCs w:val="28"/>
        </w:rPr>
        <w:t xml:space="preserve">- </w:t>
      </w:r>
      <w:r w:rsidR="00932B91" w:rsidRPr="00816AFA">
        <w:rPr>
          <w:color w:val="000000" w:themeColor="text1"/>
          <w:sz w:val="28"/>
          <w:szCs w:val="28"/>
        </w:rPr>
        <w:t xml:space="preserve">Phát triển hạ tầng viễn thông là hạ tầng thiết yếu cho chuyển đổi số: Cáp quang hóa đến các khu vực dân cư sinh sống, làm việc; nâng cấp mạng di động 4G, triển khai hạ tầng mạng di động 5G; </w:t>
      </w:r>
      <w:r w:rsidR="00027572" w:rsidRPr="00816AFA">
        <w:rPr>
          <w:color w:val="000000" w:themeColor="text1"/>
          <w:sz w:val="28"/>
          <w:szCs w:val="28"/>
        </w:rPr>
        <w:t>phổ cập internet băng rộng, điện thoại thông minh tới người dân, đặc biệt tới các vùng công ích.</w:t>
      </w:r>
    </w:p>
    <w:p w14:paraId="34B8D1CA" w14:textId="2A8CD1A9" w:rsidR="00932B91" w:rsidRPr="00816AFA" w:rsidRDefault="00EB7F13" w:rsidP="0024037F">
      <w:pPr>
        <w:spacing w:after="120"/>
        <w:ind w:firstLine="709"/>
        <w:jc w:val="both"/>
        <w:rPr>
          <w:color w:val="000000" w:themeColor="text1"/>
          <w:sz w:val="28"/>
          <w:szCs w:val="28"/>
        </w:rPr>
      </w:pPr>
      <w:r w:rsidRPr="00816AFA">
        <w:rPr>
          <w:color w:val="000000" w:themeColor="text1"/>
          <w:sz w:val="28"/>
          <w:szCs w:val="28"/>
        </w:rPr>
        <w:t xml:space="preserve">- </w:t>
      </w:r>
      <w:r w:rsidR="00932B91" w:rsidRPr="00816AFA">
        <w:rPr>
          <w:color w:val="000000" w:themeColor="text1"/>
          <w:sz w:val="28"/>
          <w:szCs w:val="28"/>
        </w:rPr>
        <w:t xml:space="preserve">Phát triển Trung tâm dữ liệu phục vụ chính </w:t>
      </w:r>
      <w:r w:rsidR="00027572" w:rsidRPr="00816AFA">
        <w:rPr>
          <w:color w:val="000000" w:themeColor="text1"/>
          <w:sz w:val="28"/>
          <w:szCs w:val="28"/>
        </w:rPr>
        <w:t>quyền</w:t>
      </w:r>
      <w:r w:rsidR="00932B91" w:rsidRPr="00816AFA">
        <w:rPr>
          <w:color w:val="000000" w:themeColor="text1"/>
          <w:sz w:val="28"/>
          <w:szCs w:val="28"/>
        </w:rPr>
        <w:t xml:space="preserve"> số t</w:t>
      </w:r>
      <w:r w:rsidRPr="00816AFA">
        <w:rPr>
          <w:color w:val="000000" w:themeColor="text1"/>
          <w:sz w:val="28"/>
          <w:szCs w:val="28"/>
        </w:rPr>
        <w:t xml:space="preserve">heo công nghệ điện toán đám mây; </w:t>
      </w:r>
      <w:r w:rsidR="00932B91" w:rsidRPr="00816AFA">
        <w:rPr>
          <w:color w:val="000000" w:themeColor="text1"/>
          <w:sz w:val="28"/>
          <w:szCs w:val="28"/>
        </w:rPr>
        <w:t xml:space="preserve">bổ sung và nâng cấp hạ tầng </w:t>
      </w:r>
      <w:r w:rsidRPr="00816AFA">
        <w:rPr>
          <w:color w:val="000000" w:themeColor="text1"/>
          <w:sz w:val="28"/>
          <w:szCs w:val="28"/>
        </w:rPr>
        <w:t>kết nối, thiết bị, dữ liệu</w:t>
      </w:r>
      <w:r w:rsidR="00932B91" w:rsidRPr="00816AFA">
        <w:rPr>
          <w:color w:val="000000" w:themeColor="text1"/>
          <w:sz w:val="28"/>
          <w:szCs w:val="28"/>
        </w:rPr>
        <w:t xml:space="preserve"> đáp ứng </w:t>
      </w:r>
      <w:r w:rsidR="0038434D" w:rsidRPr="00816AFA">
        <w:rPr>
          <w:color w:val="000000" w:themeColor="text1"/>
          <w:sz w:val="28"/>
          <w:szCs w:val="28"/>
        </w:rPr>
        <w:t>yêu cầu</w:t>
      </w:r>
      <w:r w:rsidR="00932B91" w:rsidRPr="00816AFA">
        <w:rPr>
          <w:color w:val="000000" w:themeColor="text1"/>
          <w:sz w:val="28"/>
          <w:szCs w:val="28"/>
        </w:rPr>
        <w:t xml:space="preserve"> chuyển đổi số. Xây dựng giải pháp dự phòng trung tâm dữ liệu của tỉnh, nhằm đảm</w:t>
      </w:r>
      <w:r w:rsidR="007A675E" w:rsidRPr="00816AFA">
        <w:rPr>
          <w:color w:val="000000" w:themeColor="text1"/>
          <w:sz w:val="28"/>
          <w:szCs w:val="28"/>
        </w:rPr>
        <w:t xml:space="preserve"> </w:t>
      </w:r>
      <w:r w:rsidRPr="00816AFA">
        <w:rPr>
          <w:color w:val="000000" w:themeColor="text1"/>
          <w:sz w:val="28"/>
          <w:szCs w:val="28"/>
        </w:rPr>
        <w:t>bảo nguyên tắc hoạt động 24/7.</w:t>
      </w:r>
    </w:p>
    <w:p w14:paraId="3154F871" w14:textId="091A6F40" w:rsidR="00932B91" w:rsidRPr="00816AFA" w:rsidRDefault="00DD7AE8" w:rsidP="0024037F">
      <w:pPr>
        <w:spacing w:after="120"/>
        <w:ind w:firstLine="709"/>
        <w:jc w:val="both"/>
        <w:rPr>
          <w:color w:val="000000" w:themeColor="text1"/>
          <w:sz w:val="28"/>
          <w:szCs w:val="28"/>
        </w:rPr>
      </w:pPr>
      <w:r w:rsidRPr="00816AFA">
        <w:rPr>
          <w:color w:val="000000" w:themeColor="text1"/>
          <w:sz w:val="28"/>
          <w:szCs w:val="28"/>
        </w:rPr>
        <w:t xml:space="preserve">- </w:t>
      </w:r>
      <w:r w:rsidR="00932B91" w:rsidRPr="00816AFA">
        <w:rPr>
          <w:color w:val="000000" w:themeColor="text1"/>
          <w:sz w:val="28"/>
          <w:szCs w:val="28"/>
        </w:rPr>
        <w:t xml:space="preserve">Chuyển đổi toàn bộ </w:t>
      </w:r>
      <w:r w:rsidR="00301122" w:rsidRPr="00816AFA">
        <w:rPr>
          <w:color w:val="000000" w:themeColor="text1"/>
          <w:sz w:val="28"/>
          <w:szCs w:val="28"/>
        </w:rPr>
        <w:t>hạ tầng mạng, thiết bị</w:t>
      </w:r>
      <w:r w:rsidR="00ED7E1E" w:rsidRPr="00816AFA">
        <w:rPr>
          <w:color w:val="000000" w:themeColor="text1"/>
          <w:sz w:val="28"/>
          <w:szCs w:val="28"/>
        </w:rPr>
        <w:t>, các nền tảng số</w:t>
      </w:r>
      <w:r w:rsidR="00301122" w:rsidRPr="00816AFA">
        <w:rPr>
          <w:color w:val="000000" w:themeColor="text1"/>
          <w:sz w:val="28"/>
          <w:szCs w:val="28"/>
        </w:rPr>
        <w:t xml:space="preserve"> </w:t>
      </w:r>
      <w:r w:rsidR="00932B91" w:rsidRPr="00816AFA">
        <w:rPr>
          <w:color w:val="000000" w:themeColor="text1"/>
          <w:sz w:val="28"/>
          <w:szCs w:val="28"/>
        </w:rPr>
        <w:t>I</w:t>
      </w:r>
      <w:r w:rsidR="00301122" w:rsidRPr="00816AFA">
        <w:rPr>
          <w:color w:val="000000" w:themeColor="text1"/>
          <w:sz w:val="28"/>
          <w:szCs w:val="28"/>
        </w:rPr>
        <w:t>P</w:t>
      </w:r>
      <w:r w:rsidR="00932B91" w:rsidRPr="00816AFA">
        <w:rPr>
          <w:color w:val="000000" w:themeColor="text1"/>
          <w:sz w:val="28"/>
          <w:szCs w:val="28"/>
        </w:rPr>
        <w:t>v</w:t>
      </w:r>
      <w:r w:rsidR="00301122" w:rsidRPr="00816AFA">
        <w:rPr>
          <w:color w:val="000000" w:themeColor="text1"/>
          <w:sz w:val="28"/>
          <w:szCs w:val="28"/>
        </w:rPr>
        <w:t>4</w:t>
      </w:r>
      <w:r w:rsidR="00932B91" w:rsidRPr="00816AFA">
        <w:rPr>
          <w:color w:val="000000" w:themeColor="text1"/>
          <w:sz w:val="28"/>
          <w:szCs w:val="28"/>
        </w:rPr>
        <w:t xml:space="preserve"> </w:t>
      </w:r>
      <w:r w:rsidR="00ED7E1E" w:rsidRPr="00816AFA">
        <w:rPr>
          <w:color w:val="000000" w:themeColor="text1"/>
          <w:sz w:val="28"/>
          <w:szCs w:val="28"/>
        </w:rPr>
        <w:t xml:space="preserve">của tỉnh </w:t>
      </w:r>
      <w:r w:rsidR="00301122" w:rsidRPr="00816AFA">
        <w:rPr>
          <w:color w:val="000000" w:themeColor="text1"/>
          <w:sz w:val="28"/>
          <w:szCs w:val="28"/>
        </w:rPr>
        <w:t xml:space="preserve">sang </w:t>
      </w:r>
      <w:r w:rsidR="00ED7E1E" w:rsidRPr="00816AFA">
        <w:rPr>
          <w:color w:val="000000" w:themeColor="text1"/>
          <w:sz w:val="28"/>
          <w:szCs w:val="28"/>
        </w:rPr>
        <w:t xml:space="preserve">hạ tầng </w:t>
      </w:r>
      <w:r w:rsidR="00301122" w:rsidRPr="00816AFA">
        <w:rPr>
          <w:color w:val="000000" w:themeColor="text1"/>
          <w:sz w:val="28"/>
          <w:szCs w:val="28"/>
        </w:rPr>
        <w:t>IPv6</w:t>
      </w:r>
      <w:r w:rsidR="00932B91" w:rsidRPr="00816AFA">
        <w:rPr>
          <w:color w:val="000000" w:themeColor="text1"/>
          <w:sz w:val="28"/>
          <w:szCs w:val="28"/>
        </w:rPr>
        <w:t>.</w:t>
      </w:r>
      <w:r w:rsidR="00172DDD" w:rsidRPr="00816AFA">
        <w:rPr>
          <w:color w:val="000000" w:themeColor="text1"/>
          <w:sz w:val="28"/>
          <w:szCs w:val="28"/>
        </w:rPr>
        <w:t xml:space="preserve"> </w:t>
      </w:r>
      <w:r w:rsidR="00932B91" w:rsidRPr="00816AFA">
        <w:rPr>
          <w:color w:val="000000" w:themeColor="text1"/>
          <w:sz w:val="28"/>
          <w:szCs w:val="28"/>
        </w:rPr>
        <w:t xml:space="preserve">Phát triển hạ tầng Internet vạn vật (IoT); </w:t>
      </w:r>
      <w:r w:rsidR="009E6E8D" w:rsidRPr="00816AFA">
        <w:rPr>
          <w:color w:val="000000" w:themeColor="text1"/>
          <w:sz w:val="28"/>
          <w:szCs w:val="28"/>
        </w:rPr>
        <w:t xml:space="preserve">từng bước </w:t>
      </w:r>
      <w:r w:rsidR="00932B91" w:rsidRPr="00816AFA">
        <w:rPr>
          <w:color w:val="000000" w:themeColor="text1"/>
          <w:sz w:val="28"/>
          <w:szCs w:val="28"/>
        </w:rPr>
        <w:t xml:space="preserve">triển khai tích hợp cảm biến và ứng dụng công nghệ số vào các hạ tầng thiết yếu như giao thông, </w:t>
      </w:r>
      <w:r w:rsidR="00932B91" w:rsidRPr="00816AFA">
        <w:rPr>
          <w:color w:val="000000" w:themeColor="text1"/>
          <w:sz w:val="28"/>
          <w:szCs w:val="28"/>
        </w:rPr>
        <w:lastRenderedPageBreak/>
        <w:t xml:space="preserve">môi trường, năng lượng, điện, nước, … để chuyển đổi thành một bộ phận cấu thành quan trọng của hạ tầng số. </w:t>
      </w:r>
    </w:p>
    <w:p w14:paraId="23CBDA86" w14:textId="1E29371E" w:rsidR="00932B91" w:rsidRPr="00816AFA" w:rsidRDefault="00DD7AE8" w:rsidP="0024037F">
      <w:pPr>
        <w:spacing w:after="120"/>
        <w:ind w:firstLine="709"/>
        <w:jc w:val="both"/>
        <w:rPr>
          <w:color w:val="000000" w:themeColor="text1"/>
          <w:sz w:val="28"/>
          <w:szCs w:val="28"/>
        </w:rPr>
      </w:pPr>
      <w:r w:rsidRPr="00816AFA">
        <w:rPr>
          <w:color w:val="000000" w:themeColor="text1"/>
          <w:sz w:val="28"/>
          <w:szCs w:val="28"/>
        </w:rPr>
        <w:t xml:space="preserve">- </w:t>
      </w:r>
      <w:r w:rsidR="00932B91" w:rsidRPr="00816AFA">
        <w:rPr>
          <w:color w:val="000000" w:themeColor="text1"/>
          <w:sz w:val="28"/>
          <w:szCs w:val="28"/>
        </w:rPr>
        <w:t>Xây</w:t>
      </w:r>
      <w:r w:rsidR="00172DDD" w:rsidRPr="00816AFA">
        <w:rPr>
          <w:color w:val="000000" w:themeColor="text1"/>
          <w:sz w:val="28"/>
          <w:szCs w:val="28"/>
        </w:rPr>
        <w:t xml:space="preserve"> </w:t>
      </w:r>
      <w:r w:rsidR="00932B91" w:rsidRPr="00816AFA">
        <w:rPr>
          <w:color w:val="000000" w:themeColor="text1"/>
          <w:sz w:val="28"/>
          <w:szCs w:val="28"/>
        </w:rPr>
        <w:t>dựng</w:t>
      </w:r>
      <w:r w:rsidR="00172DDD" w:rsidRPr="00816AFA">
        <w:rPr>
          <w:color w:val="000000" w:themeColor="text1"/>
          <w:sz w:val="28"/>
          <w:szCs w:val="28"/>
        </w:rPr>
        <w:t xml:space="preserve"> </w:t>
      </w:r>
      <w:r w:rsidR="00932B91" w:rsidRPr="00816AFA">
        <w:rPr>
          <w:color w:val="000000" w:themeColor="text1"/>
          <w:sz w:val="28"/>
          <w:szCs w:val="28"/>
        </w:rPr>
        <w:t>Trung</w:t>
      </w:r>
      <w:r w:rsidR="00172DDD" w:rsidRPr="00816AFA">
        <w:rPr>
          <w:color w:val="000000" w:themeColor="text1"/>
          <w:sz w:val="28"/>
          <w:szCs w:val="28"/>
        </w:rPr>
        <w:t xml:space="preserve"> </w:t>
      </w:r>
      <w:r w:rsidR="00932B91" w:rsidRPr="00816AFA">
        <w:rPr>
          <w:color w:val="000000" w:themeColor="text1"/>
          <w:sz w:val="28"/>
          <w:szCs w:val="28"/>
        </w:rPr>
        <w:t>tâm</w:t>
      </w:r>
      <w:r w:rsidR="00172DDD" w:rsidRPr="00816AFA">
        <w:rPr>
          <w:color w:val="000000" w:themeColor="text1"/>
          <w:sz w:val="28"/>
          <w:szCs w:val="28"/>
        </w:rPr>
        <w:t xml:space="preserve"> </w:t>
      </w:r>
      <w:r w:rsidR="00932B91" w:rsidRPr="00816AFA">
        <w:rPr>
          <w:color w:val="000000" w:themeColor="text1"/>
          <w:sz w:val="28"/>
          <w:szCs w:val="28"/>
        </w:rPr>
        <w:t>giám</w:t>
      </w:r>
      <w:r w:rsidR="00172DDD" w:rsidRPr="00816AFA">
        <w:rPr>
          <w:color w:val="000000" w:themeColor="text1"/>
          <w:sz w:val="28"/>
          <w:szCs w:val="28"/>
        </w:rPr>
        <w:t xml:space="preserve"> </w:t>
      </w:r>
      <w:r w:rsidR="00932B91" w:rsidRPr="00816AFA">
        <w:rPr>
          <w:color w:val="000000" w:themeColor="text1"/>
          <w:sz w:val="28"/>
          <w:szCs w:val="28"/>
        </w:rPr>
        <w:t>sát,</w:t>
      </w:r>
      <w:r w:rsidR="00172DDD" w:rsidRPr="00816AFA">
        <w:rPr>
          <w:color w:val="000000" w:themeColor="text1"/>
          <w:sz w:val="28"/>
          <w:szCs w:val="28"/>
        </w:rPr>
        <w:t xml:space="preserve"> </w:t>
      </w:r>
      <w:r w:rsidR="00932B91" w:rsidRPr="00816AFA">
        <w:rPr>
          <w:color w:val="000000" w:themeColor="text1"/>
          <w:sz w:val="28"/>
          <w:szCs w:val="28"/>
        </w:rPr>
        <w:t>điều</w:t>
      </w:r>
      <w:r w:rsidR="00172DDD" w:rsidRPr="00816AFA">
        <w:rPr>
          <w:color w:val="000000" w:themeColor="text1"/>
          <w:sz w:val="28"/>
          <w:szCs w:val="28"/>
        </w:rPr>
        <w:t xml:space="preserve"> </w:t>
      </w:r>
      <w:r w:rsidR="00932B91" w:rsidRPr="00816AFA">
        <w:rPr>
          <w:color w:val="000000" w:themeColor="text1"/>
          <w:sz w:val="28"/>
          <w:szCs w:val="28"/>
        </w:rPr>
        <w:t>hành</w:t>
      </w:r>
      <w:r w:rsidR="00172DDD" w:rsidRPr="00816AFA">
        <w:rPr>
          <w:color w:val="000000" w:themeColor="text1"/>
          <w:sz w:val="28"/>
          <w:szCs w:val="28"/>
        </w:rPr>
        <w:t xml:space="preserve"> </w:t>
      </w:r>
      <w:r w:rsidR="00932B91" w:rsidRPr="00816AFA">
        <w:rPr>
          <w:color w:val="000000" w:themeColor="text1"/>
          <w:sz w:val="28"/>
          <w:szCs w:val="28"/>
        </w:rPr>
        <w:t>đô</w:t>
      </w:r>
      <w:r w:rsidR="00172DDD" w:rsidRPr="00816AFA">
        <w:rPr>
          <w:color w:val="000000" w:themeColor="text1"/>
          <w:sz w:val="28"/>
          <w:szCs w:val="28"/>
        </w:rPr>
        <w:t xml:space="preserve"> </w:t>
      </w:r>
      <w:r w:rsidR="00932B91" w:rsidRPr="00816AFA">
        <w:rPr>
          <w:color w:val="000000" w:themeColor="text1"/>
          <w:sz w:val="28"/>
          <w:szCs w:val="28"/>
        </w:rPr>
        <w:t>thị</w:t>
      </w:r>
      <w:r w:rsidR="00172DDD" w:rsidRPr="00816AFA">
        <w:rPr>
          <w:color w:val="000000" w:themeColor="text1"/>
          <w:sz w:val="28"/>
          <w:szCs w:val="28"/>
        </w:rPr>
        <w:t xml:space="preserve"> </w:t>
      </w:r>
      <w:r w:rsidR="00932B91" w:rsidRPr="00816AFA">
        <w:rPr>
          <w:color w:val="000000" w:themeColor="text1"/>
          <w:sz w:val="28"/>
          <w:szCs w:val="28"/>
        </w:rPr>
        <w:t>thông</w:t>
      </w:r>
      <w:r w:rsidR="00172DDD" w:rsidRPr="00816AFA">
        <w:rPr>
          <w:color w:val="000000" w:themeColor="text1"/>
          <w:sz w:val="28"/>
          <w:szCs w:val="28"/>
        </w:rPr>
        <w:t xml:space="preserve"> </w:t>
      </w:r>
      <w:r w:rsidR="00932B91" w:rsidRPr="00816AFA">
        <w:rPr>
          <w:color w:val="000000" w:themeColor="text1"/>
          <w:sz w:val="28"/>
          <w:szCs w:val="28"/>
        </w:rPr>
        <w:t>minh</w:t>
      </w:r>
      <w:r w:rsidR="00172DDD" w:rsidRPr="00816AFA">
        <w:rPr>
          <w:color w:val="000000" w:themeColor="text1"/>
          <w:sz w:val="28"/>
          <w:szCs w:val="28"/>
        </w:rPr>
        <w:t xml:space="preserve"> </w:t>
      </w:r>
      <w:r w:rsidR="00932B91" w:rsidRPr="00816AFA">
        <w:rPr>
          <w:color w:val="000000" w:themeColor="text1"/>
          <w:sz w:val="28"/>
          <w:szCs w:val="28"/>
        </w:rPr>
        <w:t>(IOC)</w:t>
      </w:r>
      <w:r w:rsidR="00172DDD" w:rsidRPr="00816AFA">
        <w:rPr>
          <w:color w:val="000000" w:themeColor="text1"/>
          <w:sz w:val="28"/>
          <w:szCs w:val="28"/>
        </w:rPr>
        <w:t xml:space="preserve"> </w:t>
      </w:r>
      <w:r w:rsidR="00932B91" w:rsidRPr="00816AFA">
        <w:rPr>
          <w:color w:val="000000" w:themeColor="text1"/>
          <w:sz w:val="28"/>
          <w:szCs w:val="28"/>
        </w:rPr>
        <w:t xml:space="preserve">để </w:t>
      </w:r>
      <w:r w:rsidRPr="00816AFA">
        <w:rPr>
          <w:color w:val="000000" w:themeColor="text1"/>
          <w:sz w:val="28"/>
          <w:szCs w:val="28"/>
        </w:rPr>
        <w:t xml:space="preserve">kết nối, </w:t>
      </w:r>
      <w:r w:rsidR="00932B91" w:rsidRPr="00816AFA">
        <w:rPr>
          <w:color w:val="000000" w:themeColor="text1"/>
          <w:sz w:val="28"/>
          <w:szCs w:val="28"/>
        </w:rPr>
        <w:t>quản lý, vận hành, giá</w:t>
      </w:r>
      <w:r w:rsidR="00172DDD" w:rsidRPr="00816AFA">
        <w:rPr>
          <w:color w:val="000000" w:themeColor="text1"/>
          <w:sz w:val="28"/>
          <w:szCs w:val="28"/>
        </w:rPr>
        <w:t>m</w:t>
      </w:r>
      <w:r w:rsidR="00932B91" w:rsidRPr="00816AFA">
        <w:rPr>
          <w:color w:val="000000" w:themeColor="text1"/>
          <w:sz w:val="28"/>
          <w:szCs w:val="28"/>
        </w:rPr>
        <w:t xml:space="preserve"> sát hệ thống các </w:t>
      </w:r>
      <w:r w:rsidRPr="00816AFA">
        <w:rPr>
          <w:color w:val="000000" w:themeColor="text1"/>
          <w:sz w:val="28"/>
          <w:szCs w:val="28"/>
        </w:rPr>
        <w:t xml:space="preserve">dịch vụ </w:t>
      </w:r>
      <w:r w:rsidR="00932B91" w:rsidRPr="00816AFA">
        <w:rPr>
          <w:color w:val="000000" w:themeColor="text1"/>
          <w:sz w:val="28"/>
          <w:szCs w:val="28"/>
        </w:rPr>
        <w:t>đô thị thông minh của</w:t>
      </w:r>
      <w:r w:rsidR="00172DDD" w:rsidRPr="00816AFA">
        <w:rPr>
          <w:color w:val="000000" w:themeColor="text1"/>
          <w:sz w:val="28"/>
          <w:szCs w:val="28"/>
        </w:rPr>
        <w:t xml:space="preserve"> </w:t>
      </w:r>
      <w:r w:rsidR="00932B91" w:rsidRPr="00816AFA">
        <w:rPr>
          <w:color w:val="000000" w:themeColor="text1"/>
          <w:sz w:val="28"/>
          <w:szCs w:val="28"/>
        </w:rPr>
        <w:t>tỉnh.</w:t>
      </w:r>
    </w:p>
    <w:p w14:paraId="5E8B077E" w14:textId="36D323B8" w:rsidR="00932B91" w:rsidRPr="00816AFA" w:rsidRDefault="00DD7AE8" w:rsidP="0024037F">
      <w:pPr>
        <w:spacing w:after="120"/>
        <w:ind w:firstLine="709"/>
        <w:jc w:val="both"/>
        <w:rPr>
          <w:color w:val="000000" w:themeColor="text1"/>
          <w:sz w:val="28"/>
          <w:szCs w:val="28"/>
        </w:rPr>
      </w:pPr>
      <w:r w:rsidRPr="00816AFA">
        <w:rPr>
          <w:color w:val="000000" w:themeColor="text1"/>
          <w:sz w:val="28"/>
          <w:szCs w:val="28"/>
        </w:rPr>
        <w:t xml:space="preserve">- </w:t>
      </w:r>
      <w:r w:rsidR="00932B91" w:rsidRPr="00816AFA">
        <w:rPr>
          <w:color w:val="000000" w:themeColor="text1"/>
          <w:sz w:val="28"/>
          <w:szCs w:val="28"/>
        </w:rPr>
        <w:t xml:space="preserve">Mở rộng, </w:t>
      </w:r>
      <w:r w:rsidR="001E5F4D" w:rsidRPr="00816AFA">
        <w:rPr>
          <w:color w:val="000000" w:themeColor="text1"/>
          <w:sz w:val="28"/>
          <w:szCs w:val="28"/>
        </w:rPr>
        <w:t>nâng cao chất lượng dịch vụ</w:t>
      </w:r>
      <w:r w:rsidR="00932B91" w:rsidRPr="00816AFA">
        <w:rPr>
          <w:color w:val="000000" w:themeColor="text1"/>
          <w:sz w:val="28"/>
          <w:szCs w:val="28"/>
        </w:rPr>
        <w:t xml:space="preserve"> mạng truyền số liệu chuyên dùng của các cơ quan Đảng và Nhà nước từ cấp tỉnh đến cấp xã. Phát triển hạ tầng kết nối phục vụ xây dựng chính phủ số trên cơ sở kết hợp giữa mạng truyền số liệu chuyên dùng, mạng Internet công cộng và các trung tâm dữ liệu.</w:t>
      </w:r>
    </w:p>
    <w:p w14:paraId="16AB4B30" w14:textId="4E4E1DF5" w:rsidR="00932B91" w:rsidRPr="00816AFA" w:rsidRDefault="001E5F4D" w:rsidP="0024037F">
      <w:pPr>
        <w:spacing w:after="120"/>
        <w:ind w:firstLine="709"/>
        <w:jc w:val="both"/>
        <w:rPr>
          <w:color w:val="000000" w:themeColor="text1"/>
          <w:sz w:val="28"/>
          <w:szCs w:val="28"/>
        </w:rPr>
      </w:pPr>
      <w:r w:rsidRPr="00816AFA">
        <w:rPr>
          <w:color w:val="000000" w:themeColor="text1"/>
          <w:sz w:val="28"/>
          <w:szCs w:val="28"/>
        </w:rPr>
        <w:t xml:space="preserve">- </w:t>
      </w:r>
      <w:r w:rsidR="00932B91" w:rsidRPr="00816AFA">
        <w:rPr>
          <w:color w:val="000000" w:themeColor="text1"/>
          <w:sz w:val="28"/>
          <w:szCs w:val="28"/>
        </w:rPr>
        <w:t xml:space="preserve">Triển khai hệ thống </w:t>
      </w:r>
      <w:r w:rsidR="00B127BA" w:rsidRPr="00816AFA">
        <w:rPr>
          <w:color w:val="000000" w:themeColor="text1"/>
          <w:sz w:val="28"/>
          <w:szCs w:val="28"/>
        </w:rPr>
        <w:t xml:space="preserve">mạng </w:t>
      </w:r>
      <w:r w:rsidR="0025084C" w:rsidRPr="00816AFA">
        <w:rPr>
          <w:color w:val="000000" w:themeColor="text1"/>
          <w:sz w:val="28"/>
          <w:szCs w:val="28"/>
        </w:rPr>
        <w:t>i</w:t>
      </w:r>
      <w:r w:rsidR="00B127BA" w:rsidRPr="00816AFA">
        <w:rPr>
          <w:color w:val="000000" w:themeColor="text1"/>
          <w:sz w:val="28"/>
          <w:szCs w:val="28"/>
        </w:rPr>
        <w:t>nternet</w:t>
      </w:r>
      <w:r w:rsidR="00932B91" w:rsidRPr="00816AFA">
        <w:rPr>
          <w:color w:val="000000" w:themeColor="text1"/>
          <w:sz w:val="28"/>
          <w:szCs w:val="28"/>
        </w:rPr>
        <w:t xml:space="preserve"> </w:t>
      </w:r>
      <w:r w:rsidR="0025084C" w:rsidRPr="00816AFA">
        <w:rPr>
          <w:color w:val="000000" w:themeColor="text1"/>
          <w:sz w:val="28"/>
          <w:szCs w:val="28"/>
        </w:rPr>
        <w:t xml:space="preserve">wifi </w:t>
      </w:r>
      <w:r w:rsidR="00932B91" w:rsidRPr="00816AFA">
        <w:rPr>
          <w:color w:val="000000" w:themeColor="text1"/>
          <w:sz w:val="28"/>
          <w:szCs w:val="28"/>
        </w:rPr>
        <w:t xml:space="preserve">công cộng </w:t>
      </w:r>
      <w:r w:rsidR="0025084C" w:rsidRPr="00816AFA">
        <w:rPr>
          <w:color w:val="000000" w:themeColor="text1"/>
          <w:sz w:val="28"/>
          <w:szCs w:val="28"/>
        </w:rPr>
        <w:t>miễn phí</w:t>
      </w:r>
      <w:r w:rsidR="00932B91" w:rsidRPr="00816AFA">
        <w:rPr>
          <w:color w:val="000000" w:themeColor="text1"/>
          <w:sz w:val="28"/>
          <w:szCs w:val="28"/>
        </w:rPr>
        <w:t xml:space="preserve"> </w:t>
      </w:r>
      <w:r w:rsidR="0025084C" w:rsidRPr="00816AFA">
        <w:rPr>
          <w:color w:val="000000" w:themeColor="text1"/>
          <w:sz w:val="28"/>
          <w:szCs w:val="28"/>
        </w:rPr>
        <w:t xml:space="preserve">tại các công sở, trường chuyên nghiệp, bệnh viện, nhà hàng, khách sạn, các địa điểm công cộng (sân bay, bến xe, khu du lịch, điểm vui chơi giải trí,…) </w:t>
      </w:r>
      <w:r w:rsidR="00932B91" w:rsidRPr="00816AFA">
        <w:rPr>
          <w:color w:val="000000" w:themeColor="text1"/>
          <w:sz w:val="28"/>
          <w:szCs w:val="28"/>
        </w:rPr>
        <w:t xml:space="preserve">nhằm phục vụ nhu cầu truy cập thông tin qua </w:t>
      </w:r>
      <w:r w:rsidR="0025084C" w:rsidRPr="00816AFA">
        <w:rPr>
          <w:color w:val="000000" w:themeColor="text1"/>
          <w:sz w:val="28"/>
          <w:szCs w:val="28"/>
        </w:rPr>
        <w:t>i</w:t>
      </w:r>
      <w:r w:rsidR="00932B91" w:rsidRPr="00816AFA">
        <w:rPr>
          <w:color w:val="000000" w:themeColor="text1"/>
          <w:sz w:val="28"/>
          <w:szCs w:val="28"/>
        </w:rPr>
        <w:t>nternet thuận lợi cho nhà đầu tư, khách du lịch và nhân dân trong tỉnh khai thác</w:t>
      </w:r>
      <w:r w:rsidR="00172DDD" w:rsidRPr="00816AFA">
        <w:rPr>
          <w:color w:val="000000" w:themeColor="text1"/>
          <w:sz w:val="28"/>
          <w:szCs w:val="28"/>
        </w:rPr>
        <w:t xml:space="preserve"> </w:t>
      </w:r>
      <w:r w:rsidR="00932B91" w:rsidRPr="00816AFA">
        <w:rPr>
          <w:color w:val="000000" w:themeColor="text1"/>
          <w:sz w:val="28"/>
          <w:szCs w:val="28"/>
        </w:rPr>
        <w:t>các tiện ích được cung cấp bởi đô thị thông minh, Chính quyền số.</w:t>
      </w:r>
    </w:p>
    <w:p w14:paraId="3DDB91A5" w14:textId="66B8E48B" w:rsidR="00932B91" w:rsidRPr="00816AFA" w:rsidRDefault="00DF1FB7" w:rsidP="0024037F">
      <w:pPr>
        <w:spacing w:after="120"/>
        <w:ind w:firstLine="709"/>
        <w:jc w:val="both"/>
        <w:rPr>
          <w:color w:val="000000" w:themeColor="text1"/>
          <w:sz w:val="28"/>
          <w:szCs w:val="28"/>
        </w:rPr>
      </w:pPr>
      <w:r>
        <w:rPr>
          <w:color w:val="000000" w:themeColor="text1"/>
          <w:sz w:val="28"/>
          <w:szCs w:val="28"/>
        </w:rPr>
        <w:t xml:space="preserve">- </w:t>
      </w:r>
      <w:r w:rsidR="00932B91" w:rsidRPr="00816AFA">
        <w:rPr>
          <w:color w:val="000000" w:themeColor="text1"/>
          <w:sz w:val="28"/>
          <w:szCs w:val="28"/>
        </w:rPr>
        <w:t>Triển khai Trung tâm phân tích, xử lý dữ liệu của tỉnh để tổng hợp, phân tích, xử lý dữ liệu từ đó tạo ra thông tin mới, dịch vụ dữ liệu mới phục vụ chính phủ số, phát triển kinh tế - xã hội, hướng tới phát triển chính phủ thông minh.</w:t>
      </w:r>
    </w:p>
    <w:p w14:paraId="2B6F4713" w14:textId="77777777" w:rsidR="00932B91" w:rsidRPr="00816AFA" w:rsidRDefault="00932B91" w:rsidP="0024037F">
      <w:pPr>
        <w:tabs>
          <w:tab w:val="left" w:pos="1190"/>
        </w:tabs>
        <w:spacing w:after="120"/>
        <w:ind w:right="2" w:firstLine="709"/>
        <w:jc w:val="both"/>
        <w:rPr>
          <w:b/>
          <w:color w:val="000000" w:themeColor="text1"/>
          <w:sz w:val="28"/>
        </w:rPr>
      </w:pPr>
      <w:bookmarkStart w:id="35" w:name="_Hlk77324934"/>
      <w:r w:rsidRPr="00816AFA">
        <w:rPr>
          <w:b/>
          <w:color w:val="000000" w:themeColor="text1"/>
          <w:sz w:val="28"/>
        </w:rPr>
        <w:t>1.4. Phát triển dữ liệu số</w:t>
      </w:r>
    </w:p>
    <w:bookmarkEnd w:id="35"/>
    <w:p w14:paraId="67067F76" w14:textId="600856DF" w:rsidR="00932B91" w:rsidRPr="00816AFA" w:rsidRDefault="00932B91" w:rsidP="0024037F">
      <w:pPr>
        <w:tabs>
          <w:tab w:val="left" w:pos="1190"/>
        </w:tabs>
        <w:spacing w:after="120"/>
        <w:ind w:right="2" w:firstLine="709"/>
        <w:jc w:val="both"/>
        <w:rPr>
          <w:b/>
          <w:i/>
          <w:color w:val="000000" w:themeColor="text1"/>
          <w:sz w:val="28"/>
        </w:rPr>
      </w:pPr>
      <w:r w:rsidRPr="00816AFA">
        <w:rPr>
          <w:b/>
          <w:i/>
          <w:color w:val="000000" w:themeColor="text1"/>
          <w:sz w:val="28"/>
        </w:rPr>
        <w:t>a</w:t>
      </w:r>
      <w:r w:rsidR="00A95537" w:rsidRPr="00816AFA">
        <w:rPr>
          <w:b/>
          <w:i/>
          <w:color w:val="000000" w:themeColor="text1"/>
          <w:sz w:val="28"/>
        </w:rPr>
        <w:t>)</w:t>
      </w:r>
      <w:r w:rsidRPr="00816AFA">
        <w:rPr>
          <w:b/>
          <w:i/>
          <w:color w:val="000000" w:themeColor="text1"/>
          <w:sz w:val="28"/>
        </w:rPr>
        <w:t xml:space="preserve"> Xây dựng kho dữ liệu dùng chung:</w:t>
      </w:r>
    </w:p>
    <w:p w14:paraId="7F54D0B8" w14:textId="7F061F19" w:rsidR="00932B91" w:rsidRPr="00816AFA" w:rsidRDefault="00932B91" w:rsidP="0024037F">
      <w:pPr>
        <w:tabs>
          <w:tab w:val="left" w:pos="1190"/>
        </w:tabs>
        <w:spacing w:after="120"/>
        <w:ind w:right="2" w:firstLine="709"/>
        <w:jc w:val="both"/>
        <w:rPr>
          <w:color w:val="000000" w:themeColor="text1"/>
          <w:sz w:val="28"/>
        </w:rPr>
      </w:pPr>
      <w:r w:rsidRPr="00816AFA">
        <w:rPr>
          <w:color w:val="000000" w:themeColor="text1"/>
          <w:sz w:val="28"/>
        </w:rPr>
        <w:t xml:space="preserve">- Đối với cơ sở dữ liệu doanh nghiệp: </w:t>
      </w:r>
      <w:r w:rsidR="00E56A4B" w:rsidRPr="00816AFA">
        <w:rPr>
          <w:color w:val="000000" w:themeColor="text1"/>
          <w:sz w:val="28"/>
        </w:rPr>
        <w:t>T</w:t>
      </w:r>
      <w:r w:rsidRPr="00816AFA">
        <w:rPr>
          <w:color w:val="000000" w:themeColor="text1"/>
          <w:sz w:val="28"/>
        </w:rPr>
        <w:t>hực hiện tích hợp cơ sở dữ liệu về đăng ký doanh nghiệp, cơ sở dữ liệu về thuế, cơ sở dữ liệu v</w:t>
      </w:r>
      <w:r w:rsidR="00A95537" w:rsidRPr="00816AFA">
        <w:rPr>
          <w:color w:val="000000" w:themeColor="text1"/>
          <w:sz w:val="28"/>
        </w:rPr>
        <w:t>ề xuất nhập khẩu, hình thành</w:t>
      </w:r>
      <w:r w:rsidRPr="00816AFA">
        <w:rPr>
          <w:color w:val="000000" w:themeColor="text1"/>
          <w:sz w:val="28"/>
        </w:rPr>
        <w:t xml:space="preserve"> cơ sở dữ liệu về doanh nghiệp thống nhất của Tỉnh, phục vụ cho nhu cầu khai thác, sử dụng của các cơ quan nhà nước Tỉnh có thẩm quyền.</w:t>
      </w:r>
    </w:p>
    <w:p w14:paraId="73D81089" w14:textId="6DA710B1" w:rsidR="00932B91" w:rsidRPr="00816AFA" w:rsidRDefault="00932B91" w:rsidP="0024037F">
      <w:pPr>
        <w:tabs>
          <w:tab w:val="left" w:pos="1190"/>
        </w:tabs>
        <w:spacing w:after="120"/>
        <w:ind w:right="2" w:firstLine="709"/>
        <w:jc w:val="both"/>
        <w:rPr>
          <w:color w:val="000000" w:themeColor="text1"/>
          <w:sz w:val="28"/>
        </w:rPr>
      </w:pPr>
      <w:r w:rsidRPr="00816AFA">
        <w:rPr>
          <w:color w:val="000000" w:themeColor="text1"/>
          <w:sz w:val="28"/>
        </w:rPr>
        <w:t>-</w:t>
      </w:r>
      <w:r w:rsidR="008663C1" w:rsidRPr="00816AFA">
        <w:rPr>
          <w:color w:val="000000" w:themeColor="text1"/>
          <w:sz w:val="28"/>
        </w:rPr>
        <w:t xml:space="preserve"> </w:t>
      </w:r>
      <w:r w:rsidRPr="00816AFA">
        <w:rPr>
          <w:color w:val="000000" w:themeColor="text1"/>
          <w:sz w:val="28"/>
        </w:rPr>
        <w:t xml:space="preserve">Đối với cơ sở dữ liệu về người dân: </w:t>
      </w:r>
      <w:r w:rsidR="00E56A4B" w:rsidRPr="00816AFA">
        <w:rPr>
          <w:color w:val="000000" w:themeColor="text1"/>
          <w:sz w:val="28"/>
        </w:rPr>
        <w:t>C</w:t>
      </w:r>
      <w:r w:rsidRPr="00816AFA">
        <w:rPr>
          <w:color w:val="000000" w:themeColor="text1"/>
          <w:sz w:val="28"/>
        </w:rPr>
        <w:t>ơ sở dữ liệu người dân được hình thành trên cơ sở dữ liệu dân cư (bao gồm nhân khẩu thường trú và nhân khẩu tạm trú) và cơ sở dữ liệu hộ tịch. Đây là 2 nguồn cung cấp các thông tin cơ bản của người dân. Trên cơ sở đó sẽ phát triển mở rộng tích hợp các dữ liệu liên quan đến người dân như y tế, giáo dục, bảo hiểm xã hội,</w:t>
      </w:r>
      <w:r w:rsidR="00172DDD" w:rsidRPr="00816AFA">
        <w:rPr>
          <w:color w:val="000000" w:themeColor="text1"/>
          <w:sz w:val="28"/>
        </w:rPr>
        <w:t xml:space="preserve"> </w:t>
      </w:r>
      <w:r w:rsidR="0027312F" w:rsidRPr="00816AFA">
        <w:rPr>
          <w:color w:val="000000" w:themeColor="text1"/>
          <w:sz w:val="28"/>
        </w:rPr>
        <w:t>thủ tục hành chính</w:t>
      </w:r>
      <w:r w:rsidR="000D0458" w:rsidRPr="00816AFA">
        <w:rPr>
          <w:color w:val="000000" w:themeColor="text1"/>
          <w:sz w:val="28"/>
        </w:rPr>
        <w:t>,</w:t>
      </w:r>
      <w:r w:rsidRPr="00816AFA">
        <w:rPr>
          <w:color w:val="000000" w:themeColor="text1"/>
          <w:sz w:val="28"/>
        </w:rPr>
        <w:t>…</w:t>
      </w:r>
    </w:p>
    <w:p w14:paraId="42FF54FA" w14:textId="67D45F42" w:rsidR="00932B91" w:rsidRPr="00816AFA" w:rsidRDefault="00932B91" w:rsidP="0024037F">
      <w:pPr>
        <w:tabs>
          <w:tab w:val="left" w:pos="1190"/>
        </w:tabs>
        <w:spacing w:after="120"/>
        <w:ind w:right="2" w:firstLine="709"/>
        <w:jc w:val="both"/>
        <w:rPr>
          <w:color w:val="000000" w:themeColor="text1"/>
          <w:sz w:val="28"/>
        </w:rPr>
      </w:pPr>
      <w:r w:rsidRPr="00816AFA">
        <w:rPr>
          <w:color w:val="000000" w:themeColor="text1"/>
          <w:sz w:val="28"/>
        </w:rPr>
        <w:t>-</w:t>
      </w:r>
      <w:r w:rsidR="008663C1" w:rsidRPr="00816AFA">
        <w:rPr>
          <w:color w:val="000000" w:themeColor="text1"/>
          <w:sz w:val="28"/>
        </w:rPr>
        <w:t xml:space="preserve"> </w:t>
      </w:r>
      <w:r w:rsidRPr="00816AFA">
        <w:rPr>
          <w:color w:val="000000" w:themeColor="text1"/>
          <w:sz w:val="28"/>
        </w:rPr>
        <w:t>Đối với cơ sở dữ liệu nền địa chính: triển khai xây dựng hệ thống hồ sơ địa chính và cơ sở dữ liệu quản lý đất đai, xây dựng cơ sở dữ liệu nền địa hình, hình thành một bản đồ số nền dùng chung thống nhất của Tỉnh. Sau đó, sẽ thực hiện bổ sung các lớp dữ liệu phục vụ cho công tác quản lý đô thị như giao thông, quy hoạch, xây dựng, điện, nước,</w:t>
      </w:r>
      <w:r w:rsidR="00172DDD" w:rsidRPr="00816AFA">
        <w:rPr>
          <w:color w:val="000000" w:themeColor="text1"/>
          <w:sz w:val="28"/>
        </w:rPr>
        <w:t xml:space="preserve"> </w:t>
      </w:r>
      <w:r w:rsidRPr="00816AFA">
        <w:rPr>
          <w:color w:val="000000" w:themeColor="text1"/>
          <w:sz w:val="28"/>
        </w:rPr>
        <w:t>…</w:t>
      </w:r>
    </w:p>
    <w:p w14:paraId="586BC260" w14:textId="7699A210" w:rsidR="00932B91" w:rsidRPr="00816AFA" w:rsidRDefault="003857B4" w:rsidP="0024037F">
      <w:pPr>
        <w:tabs>
          <w:tab w:val="left" w:pos="1190"/>
        </w:tabs>
        <w:spacing w:after="120"/>
        <w:ind w:right="2" w:firstLine="709"/>
        <w:jc w:val="both"/>
        <w:rPr>
          <w:b/>
          <w:i/>
          <w:color w:val="000000" w:themeColor="text1"/>
          <w:sz w:val="28"/>
        </w:rPr>
      </w:pPr>
      <w:r w:rsidRPr="00816AFA">
        <w:rPr>
          <w:b/>
          <w:i/>
          <w:color w:val="000000" w:themeColor="text1"/>
          <w:sz w:val="28"/>
        </w:rPr>
        <w:t>b)</w:t>
      </w:r>
      <w:r w:rsidR="00932B91" w:rsidRPr="00816AFA">
        <w:rPr>
          <w:b/>
          <w:i/>
          <w:color w:val="000000" w:themeColor="text1"/>
          <w:sz w:val="28"/>
        </w:rPr>
        <w:t xml:space="preserve"> Xây dựng kho dữ liệu mở của Tỉnh:</w:t>
      </w:r>
    </w:p>
    <w:p w14:paraId="5B08603E" w14:textId="3E7FD72D" w:rsidR="00EC5244" w:rsidRPr="00816AFA" w:rsidRDefault="00DF1FB7" w:rsidP="00EC5244">
      <w:pPr>
        <w:spacing w:after="120"/>
        <w:ind w:firstLine="709"/>
        <w:jc w:val="both"/>
        <w:rPr>
          <w:color w:val="000000" w:themeColor="text1"/>
          <w:sz w:val="28"/>
          <w:szCs w:val="28"/>
        </w:rPr>
      </w:pPr>
      <w:r>
        <w:rPr>
          <w:color w:val="000000" w:themeColor="text1"/>
          <w:sz w:val="28"/>
          <w:szCs w:val="28"/>
        </w:rPr>
        <w:t xml:space="preserve">- </w:t>
      </w:r>
      <w:r w:rsidR="00EC5244" w:rsidRPr="00816AFA">
        <w:rPr>
          <w:color w:val="000000" w:themeColor="text1"/>
          <w:sz w:val="28"/>
          <w:szCs w:val="28"/>
        </w:rPr>
        <w:t>Tiếp tục tham gia xây dựng các cơ sở dữ liệu trọng yếu của quốc gia (dân cư, đất đai, tài chính, đăng ký doanh nghiệp, bảo hiểm, nông nghiệp); xây dựng, hoàn thiện cơ sở dữ liệu mở của tỉnh (văn bản, kinh tế, y tế, giáo dục, cán bộ công chức viên chức, môi trường, giao thông, thông tin, nông nghiệp, du lịch, công nghiệp, lao động, việc làm, dân tộc).</w:t>
      </w:r>
    </w:p>
    <w:p w14:paraId="390CC89F" w14:textId="3513FEAC" w:rsidR="00932B91" w:rsidRPr="00816AFA" w:rsidRDefault="00DF1FB7" w:rsidP="0024037F">
      <w:pPr>
        <w:tabs>
          <w:tab w:val="left" w:pos="1190"/>
        </w:tabs>
        <w:spacing w:after="120"/>
        <w:ind w:right="2" w:firstLine="709"/>
        <w:jc w:val="both"/>
        <w:rPr>
          <w:color w:val="000000" w:themeColor="text1"/>
          <w:sz w:val="28"/>
          <w:szCs w:val="28"/>
        </w:rPr>
      </w:pPr>
      <w:r>
        <w:rPr>
          <w:color w:val="000000" w:themeColor="text1"/>
          <w:sz w:val="28"/>
          <w:szCs w:val="28"/>
        </w:rPr>
        <w:t xml:space="preserve">- </w:t>
      </w:r>
      <w:r w:rsidR="00932B91" w:rsidRPr="00816AFA">
        <w:rPr>
          <w:color w:val="000000" w:themeColor="text1"/>
          <w:sz w:val="28"/>
          <w:szCs w:val="28"/>
        </w:rPr>
        <w:t xml:space="preserve">Xây dựng, hoàn thiện cơ sở dữ liệu mở của tỉnh (văn bản, kinh tế, y tế, giáo dục, cán bộ công chức viên chức, môi trường, giao thông, thông tin, nông nghiệp, </w:t>
      </w:r>
      <w:r w:rsidR="00932B91" w:rsidRPr="00816AFA">
        <w:rPr>
          <w:color w:val="000000" w:themeColor="text1"/>
          <w:sz w:val="28"/>
          <w:szCs w:val="28"/>
        </w:rPr>
        <w:lastRenderedPageBreak/>
        <w:t>du lịch, công nghiệp, lao động, việc làm, dân tộc).</w:t>
      </w:r>
    </w:p>
    <w:p w14:paraId="74733780" w14:textId="257E6B4D" w:rsidR="004D788A" w:rsidRPr="00816AFA" w:rsidRDefault="00DF1FB7" w:rsidP="0024037F">
      <w:pPr>
        <w:spacing w:after="120"/>
        <w:ind w:firstLine="709"/>
        <w:jc w:val="both"/>
        <w:rPr>
          <w:color w:val="000000" w:themeColor="text1"/>
          <w:sz w:val="28"/>
          <w:szCs w:val="28"/>
        </w:rPr>
      </w:pPr>
      <w:r>
        <w:rPr>
          <w:color w:val="000000" w:themeColor="text1"/>
          <w:sz w:val="28"/>
          <w:szCs w:val="28"/>
        </w:rPr>
        <w:t xml:space="preserve">- </w:t>
      </w:r>
      <w:r w:rsidR="004D788A" w:rsidRPr="00816AFA">
        <w:rPr>
          <w:color w:val="000000" w:themeColor="text1"/>
          <w:sz w:val="28"/>
          <w:szCs w:val="28"/>
        </w:rPr>
        <w:t>Tổ chức số hóa dữ liệu quản lý chuyên ngành tại các cơ quan hành Chính nhà nước. Chuẩn hóa hồ sơ điện tử từ hệ thống quản lý văn bản, dịch vụ công và các hệ thống thông tin phục vụ phát triển chính quyền điện tử.</w:t>
      </w:r>
    </w:p>
    <w:p w14:paraId="032514A7" w14:textId="278B8A52" w:rsidR="004D788A" w:rsidRPr="00816AFA" w:rsidRDefault="00DF1FB7" w:rsidP="0024037F">
      <w:pPr>
        <w:spacing w:after="120"/>
        <w:ind w:firstLine="709"/>
        <w:jc w:val="both"/>
        <w:rPr>
          <w:color w:val="000000" w:themeColor="text1"/>
          <w:sz w:val="28"/>
          <w:szCs w:val="28"/>
        </w:rPr>
      </w:pPr>
      <w:r>
        <w:rPr>
          <w:color w:val="000000" w:themeColor="text1"/>
          <w:sz w:val="28"/>
          <w:szCs w:val="28"/>
        </w:rPr>
        <w:t xml:space="preserve">- </w:t>
      </w:r>
      <w:r w:rsidR="004D788A" w:rsidRPr="00816AFA">
        <w:rPr>
          <w:color w:val="000000" w:themeColor="text1"/>
          <w:sz w:val="28"/>
          <w:szCs w:val="28"/>
        </w:rPr>
        <w:t>Thực hiện tái cấu trúc các dữ liệu từ các hệ thống thông tin đang vận hành khai thác của tỉnh, đảm bảo cung cấp, chia sẻ với kho dữ liệu dùng chung của tỉnh.</w:t>
      </w:r>
    </w:p>
    <w:p w14:paraId="04974A92" w14:textId="32972971" w:rsidR="001E57C1" w:rsidRPr="00816AFA" w:rsidRDefault="00DF1FB7" w:rsidP="0024037F">
      <w:pPr>
        <w:spacing w:after="120"/>
        <w:ind w:firstLine="709"/>
        <w:jc w:val="both"/>
        <w:rPr>
          <w:color w:val="000000" w:themeColor="text1"/>
          <w:sz w:val="28"/>
          <w:szCs w:val="28"/>
        </w:rPr>
      </w:pPr>
      <w:r>
        <w:rPr>
          <w:color w:val="000000" w:themeColor="text1"/>
          <w:sz w:val="28"/>
          <w:szCs w:val="28"/>
        </w:rPr>
        <w:t xml:space="preserve">- </w:t>
      </w:r>
      <w:r w:rsidR="001E57C1" w:rsidRPr="00816AFA">
        <w:rPr>
          <w:color w:val="000000" w:themeColor="text1"/>
          <w:sz w:val="28"/>
          <w:szCs w:val="28"/>
        </w:rPr>
        <w:t>Phát triển Cổng dữ liệu tỉnh đồng bộ, kết nối với Cổng dữ liệu quốc gia, là đầu mối thống nhất về tiếp cận dữ liệu cho cơ quan, tổ chức, cá nhân, tạo điều kiện để doanh nghiệp cung cấp dịch vụ sáng tạo dựa trên dữ liệu của cơ quan nhà nước.</w:t>
      </w:r>
    </w:p>
    <w:p w14:paraId="233FA5A3" w14:textId="4BD3DCB4" w:rsidR="00932B91" w:rsidRPr="00816AFA" w:rsidRDefault="00932B91" w:rsidP="0024037F">
      <w:pPr>
        <w:tabs>
          <w:tab w:val="left" w:pos="1190"/>
        </w:tabs>
        <w:spacing w:after="120"/>
        <w:ind w:right="2" w:firstLine="709"/>
        <w:jc w:val="both"/>
        <w:rPr>
          <w:b/>
          <w:color w:val="000000" w:themeColor="text1"/>
          <w:sz w:val="28"/>
        </w:rPr>
      </w:pPr>
      <w:bookmarkStart w:id="36" w:name="_Hlk77324942"/>
      <w:r w:rsidRPr="00816AFA">
        <w:rPr>
          <w:b/>
          <w:color w:val="000000" w:themeColor="text1"/>
          <w:sz w:val="28"/>
        </w:rPr>
        <w:t xml:space="preserve">1.5. </w:t>
      </w:r>
      <w:r w:rsidR="00E56A4B" w:rsidRPr="00816AFA">
        <w:rPr>
          <w:b/>
          <w:color w:val="000000" w:themeColor="text1"/>
          <w:sz w:val="28"/>
        </w:rPr>
        <w:t>Phát triển</w:t>
      </w:r>
      <w:r w:rsidRPr="00816AFA">
        <w:rPr>
          <w:b/>
          <w:color w:val="000000" w:themeColor="text1"/>
          <w:sz w:val="28"/>
        </w:rPr>
        <w:t xml:space="preserve"> nền tảng số</w:t>
      </w:r>
    </w:p>
    <w:bookmarkEnd w:id="36"/>
    <w:p w14:paraId="5BC22C4A" w14:textId="77777777" w:rsidR="00932B91" w:rsidRPr="00816AFA" w:rsidRDefault="00932B91" w:rsidP="0024037F">
      <w:pPr>
        <w:tabs>
          <w:tab w:val="left" w:pos="1190"/>
        </w:tabs>
        <w:spacing w:after="120"/>
        <w:ind w:right="2" w:firstLine="709"/>
        <w:jc w:val="both"/>
        <w:rPr>
          <w:color w:val="000000" w:themeColor="text1"/>
          <w:sz w:val="28"/>
        </w:rPr>
      </w:pPr>
      <w:r w:rsidRPr="00816AFA">
        <w:rPr>
          <w:color w:val="000000" w:themeColor="text1"/>
          <w:sz w:val="28"/>
          <w:szCs w:val="28"/>
        </w:rPr>
        <w:t>-</w:t>
      </w:r>
      <w:r w:rsidR="007A675E" w:rsidRPr="00816AFA">
        <w:rPr>
          <w:color w:val="000000" w:themeColor="text1"/>
          <w:sz w:val="28"/>
          <w:szCs w:val="28"/>
        </w:rPr>
        <w:t xml:space="preserve"> </w:t>
      </w:r>
      <w:r w:rsidRPr="00816AFA">
        <w:rPr>
          <w:color w:val="000000" w:themeColor="text1"/>
          <w:sz w:val="28"/>
        </w:rPr>
        <w:t>Hoàn thiện nền tảng tích hợp và chia sẻ cấp tỉnh (LGSP), kết nối đồng bộ toàn tỉnh, liên thông nền tảng tích hợp và chia sẻ quốc gia (NGSP) bảo đảm đồng bộ các hệ thống dữ liệu quốc gia.</w:t>
      </w:r>
    </w:p>
    <w:p w14:paraId="4329F710" w14:textId="77777777" w:rsidR="00932B91" w:rsidRPr="00816AFA" w:rsidRDefault="00932B91" w:rsidP="0024037F">
      <w:pPr>
        <w:tabs>
          <w:tab w:val="left" w:pos="1190"/>
        </w:tabs>
        <w:spacing w:after="120"/>
        <w:ind w:right="2" w:firstLine="709"/>
        <w:jc w:val="both"/>
        <w:rPr>
          <w:color w:val="000000" w:themeColor="text1"/>
          <w:sz w:val="28"/>
        </w:rPr>
      </w:pPr>
      <w:r w:rsidRPr="00816AFA">
        <w:rPr>
          <w:color w:val="000000" w:themeColor="text1"/>
          <w:sz w:val="28"/>
        </w:rPr>
        <w:t>- Xây dựng nền tảng đô thị thông minh của tỉnh Điện Biên phục vụ triển khai các dịch vụ và ứng dụng thông minh.</w:t>
      </w:r>
    </w:p>
    <w:p w14:paraId="3BF7F508" w14:textId="12D83B9A" w:rsidR="00932B91" w:rsidRPr="00816AFA" w:rsidRDefault="005A1110" w:rsidP="0024037F">
      <w:pPr>
        <w:spacing w:after="120"/>
        <w:ind w:firstLine="720"/>
        <w:jc w:val="both"/>
        <w:rPr>
          <w:color w:val="000000" w:themeColor="text1"/>
          <w:sz w:val="28"/>
          <w:szCs w:val="28"/>
        </w:rPr>
      </w:pPr>
      <w:r w:rsidRPr="00816AFA">
        <w:rPr>
          <w:color w:val="000000" w:themeColor="text1"/>
          <w:sz w:val="28"/>
          <w:szCs w:val="28"/>
        </w:rPr>
        <w:t>- T</w:t>
      </w:r>
      <w:r w:rsidR="00EC1094" w:rsidRPr="00816AFA">
        <w:rPr>
          <w:color w:val="000000" w:themeColor="text1"/>
          <w:sz w:val="28"/>
          <w:szCs w:val="28"/>
        </w:rPr>
        <w:t>riển khai</w:t>
      </w:r>
      <w:r w:rsidR="00932B91" w:rsidRPr="00816AFA">
        <w:rPr>
          <w:color w:val="000000" w:themeColor="text1"/>
          <w:sz w:val="28"/>
          <w:szCs w:val="28"/>
        </w:rPr>
        <w:t xml:space="preserve"> nền tảng thông tin định danh cá nhân và kho dữ liệu số của người dân, doanh nghiệp trên địa bàn, kết nối với Cổng Dịch vụ công trực tuyến </w:t>
      </w:r>
      <w:r w:rsidR="004D788A" w:rsidRPr="00816AFA">
        <w:rPr>
          <w:color w:val="000000" w:themeColor="text1"/>
          <w:sz w:val="28"/>
          <w:szCs w:val="28"/>
        </w:rPr>
        <w:t>của tỉnh</w:t>
      </w:r>
      <w:r w:rsidR="00932B91" w:rsidRPr="00816AFA">
        <w:rPr>
          <w:color w:val="000000" w:themeColor="text1"/>
          <w:sz w:val="28"/>
          <w:szCs w:val="28"/>
        </w:rPr>
        <w:t>, các hệ thống thông tin của các đơn vị như điện lực, cấp nước, môi trường đô thị, công chứng,</w:t>
      </w:r>
      <w:r w:rsidR="00172DDD" w:rsidRPr="00816AFA">
        <w:rPr>
          <w:color w:val="000000" w:themeColor="text1"/>
          <w:sz w:val="28"/>
          <w:szCs w:val="28"/>
        </w:rPr>
        <w:t xml:space="preserve"> </w:t>
      </w:r>
      <w:r w:rsidR="00932B91" w:rsidRPr="00816AFA">
        <w:rPr>
          <w:color w:val="000000" w:themeColor="text1"/>
          <w:sz w:val="28"/>
          <w:szCs w:val="28"/>
        </w:rPr>
        <w:t>... tạo thuận lợi cho giao dịch điện tử giữa người dân, doanh nghiệp với cơ quan nhà nước và các giao dịch điện tử dân sự khác.</w:t>
      </w:r>
    </w:p>
    <w:p w14:paraId="3280140A" w14:textId="341FCF99" w:rsidR="00932B91" w:rsidRPr="00816AFA" w:rsidRDefault="00932B91" w:rsidP="0024037F">
      <w:pPr>
        <w:spacing w:after="120"/>
        <w:ind w:firstLine="720"/>
        <w:jc w:val="both"/>
        <w:rPr>
          <w:color w:val="000000" w:themeColor="text1"/>
          <w:sz w:val="28"/>
          <w:szCs w:val="28"/>
        </w:rPr>
      </w:pPr>
      <w:r w:rsidRPr="00816AFA">
        <w:rPr>
          <w:color w:val="000000" w:themeColor="text1"/>
          <w:sz w:val="28"/>
          <w:szCs w:val="28"/>
        </w:rPr>
        <w:t xml:space="preserve">- </w:t>
      </w:r>
      <w:r w:rsidR="00AD1600" w:rsidRPr="00816AFA">
        <w:rPr>
          <w:color w:val="000000" w:themeColor="text1"/>
          <w:sz w:val="28"/>
          <w:szCs w:val="28"/>
        </w:rPr>
        <w:t>Triển khai</w:t>
      </w:r>
      <w:r w:rsidRPr="00816AFA">
        <w:rPr>
          <w:color w:val="000000" w:themeColor="text1"/>
          <w:sz w:val="28"/>
          <w:szCs w:val="28"/>
        </w:rPr>
        <w:t xml:space="preserve"> nền tảng thanh toán trực tuyến, mở rộng đa dạng các đối tác, hình thức thanh toán và triển khai nhân rộng cho các dịch vụ sự nghiệp công (học phí, viện phí, phí rác thải,</w:t>
      </w:r>
      <w:r w:rsidR="00172DDD" w:rsidRPr="00816AFA">
        <w:rPr>
          <w:color w:val="000000" w:themeColor="text1"/>
          <w:sz w:val="28"/>
          <w:szCs w:val="28"/>
        </w:rPr>
        <w:t xml:space="preserve"> </w:t>
      </w:r>
      <w:r w:rsidRPr="00816AFA">
        <w:rPr>
          <w:color w:val="000000" w:themeColor="text1"/>
          <w:sz w:val="28"/>
          <w:szCs w:val="28"/>
        </w:rPr>
        <w:t>...) và các giao dịch dân sự (thương mại điện tử, đấu giá tài sản,</w:t>
      </w:r>
      <w:r w:rsidR="00172DDD" w:rsidRPr="00816AFA">
        <w:rPr>
          <w:color w:val="000000" w:themeColor="text1"/>
          <w:sz w:val="28"/>
          <w:szCs w:val="28"/>
        </w:rPr>
        <w:t xml:space="preserve"> </w:t>
      </w:r>
      <w:r w:rsidRPr="00816AFA">
        <w:rPr>
          <w:color w:val="000000" w:themeColor="text1"/>
          <w:sz w:val="28"/>
          <w:szCs w:val="28"/>
        </w:rPr>
        <w:t>...).</w:t>
      </w:r>
    </w:p>
    <w:p w14:paraId="768D9F31" w14:textId="2103DCC1" w:rsidR="00932B91" w:rsidRPr="00816AFA" w:rsidRDefault="000D0458" w:rsidP="0024037F">
      <w:pPr>
        <w:spacing w:after="120"/>
        <w:ind w:firstLine="720"/>
        <w:jc w:val="both"/>
        <w:rPr>
          <w:color w:val="000000" w:themeColor="text1"/>
          <w:sz w:val="28"/>
          <w:szCs w:val="28"/>
        </w:rPr>
      </w:pPr>
      <w:r w:rsidRPr="00816AFA">
        <w:rPr>
          <w:color w:val="000000" w:themeColor="text1"/>
          <w:sz w:val="28"/>
          <w:szCs w:val="28"/>
        </w:rPr>
        <w:t xml:space="preserve">- </w:t>
      </w:r>
      <w:r w:rsidR="00E65B8E" w:rsidRPr="00816AFA">
        <w:rPr>
          <w:color w:val="000000" w:themeColor="text1"/>
          <w:sz w:val="28"/>
          <w:szCs w:val="28"/>
        </w:rPr>
        <w:t>Triển khai</w:t>
      </w:r>
      <w:r w:rsidRPr="00816AFA">
        <w:rPr>
          <w:color w:val="000000" w:themeColor="text1"/>
          <w:sz w:val="28"/>
          <w:szCs w:val="28"/>
        </w:rPr>
        <w:t xml:space="preserve"> nền tảng kết nối vạn vật (IoT) </w:t>
      </w:r>
      <w:r w:rsidR="00932B91" w:rsidRPr="00816AFA">
        <w:rPr>
          <w:color w:val="000000" w:themeColor="text1"/>
          <w:sz w:val="28"/>
          <w:szCs w:val="28"/>
        </w:rPr>
        <w:t>nhằm kết nối, tích hợp, kiểm soát, quản lý các thiết bị IoT, hỗ trợ phân tích dữ liệu, cung cấp thông tin, cảnh báo, hỗ trợ ra quyết định.</w:t>
      </w:r>
    </w:p>
    <w:p w14:paraId="322119A8" w14:textId="317DF4E9" w:rsidR="00932B91" w:rsidRPr="00816AFA" w:rsidRDefault="00932B91" w:rsidP="0024037F">
      <w:pPr>
        <w:spacing w:after="120"/>
        <w:ind w:firstLine="720"/>
        <w:jc w:val="both"/>
        <w:rPr>
          <w:color w:val="000000" w:themeColor="text1"/>
          <w:sz w:val="28"/>
          <w:szCs w:val="28"/>
        </w:rPr>
      </w:pPr>
      <w:r w:rsidRPr="00816AFA">
        <w:rPr>
          <w:color w:val="000000" w:themeColor="text1"/>
          <w:sz w:val="28"/>
          <w:szCs w:val="28"/>
        </w:rPr>
        <w:t xml:space="preserve">- </w:t>
      </w:r>
      <w:r w:rsidR="008D5AEC" w:rsidRPr="00816AFA">
        <w:rPr>
          <w:color w:val="000000" w:themeColor="text1"/>
          <w:sz w:val="28"/>
          <w:szCs w:val="28"/>
        </w:rPr>
        <w:t>Xây dựng nền tảng trí tuệ nhân tạo (AI), sử dụng các công nghệ như học máy, khai phá dữ liệu, ... phục vụ công tác dự báo các chỉ tiêu kinh tế - xã hội, hỗ trợ việc ra quyết định, xây dựng chính sách</w:t>
      </w:r>
      <w:r w:rsidRPr="00816AFA">
        <w:rPr>
          <w:color w:val="000000" w:themeColor="text1"/>
          <w:sz w:val="28"/>
          <w:szCs w:val="28"/>
        </w:rPr>
        <w:t>.</w:t>
      </w:r>
    </w:p>
    <w:p w14:paraId="7376AF31" w14:textId="4868A3BA" w:rsidR="00400C0D" w:rsidRPr="00816AFA" w:rsidRDefault="00400C0D" w:rsidP="00400C0D">
      <w:pPr>
        <w:spacing w:after="120"/>
        <w:ind w:firstLine="709"/>
        <w:jc w:val="both"/>
        <w:rPr>
          <w:color w:val="000000" w:themeColor="text1"/>
          <w:sz w:val="28"/>
          <w:szCs w:val="28"/>
        </w:rPr>
      </w:pPr>
      <w:r w:rsidRPr="00816AFA">
        <w:rPr>
          <w:color w:val="000000" w:themeColor="text1"/>
          <w:sz w:val="28"/>
          <w:szCs w:val="28"/>
        </w:rPr>
        <w:t>- Xây dựng và tổ chức triển khai Nền tảng tổng hợp, phân tích dữ liệu của tỉnh để xử lý, phân tích tạo ra giá trị mới phục vụ chỉ đạo điều hành và phát triển kinh tế xã hội</w:t>
      </w:r>
      <w:r w:rsidR="00DF1FB7">
        <w:rPr>
          <w:color w:val="000000" w:themeColor="text1"/>
          <w:sz w:val="28"/>
          <w:szCs w:val="28"/>
        </w:rPr>
        <w:t>.</w:t>
      </w:r>
    </w:p>
    <w:p w14:paraId="3AE20970" w14:textId="3DFD93A0" w:rsidR="00932B91" w:rsidRPr="00816AFA" w:rsidRDefault="00932B91" w:rsidP="0024037F">
      <w:pPr>
        <w:tabs>
          <w:tab w:val="left" w:pos="709"/>
        </w:tabs>
        <w:spacing w:after="120"/>
        <w:ind w:right="2"/>
        <w:jc w:val="both"/>
        <w:rPr>
          <w:b/>
          <w:color w:val="000000" w:themeColor="text1"/>
          <w:sz w:val="28"/>
        </w:rPr>
      </w:pPr>
      <w:r w:rsidRPr="00816AFA">
        <w:rPr>
          <w:b/>
          <w:color w:val="000000" w:themeColor="text1"/>
          <w:sz w:val="28"/>
          <w:szCs w:val="28"/>
        </w:rPr>
        <w:tab/>
      </w:r>
      <w:bookmarkStart w:id="37" w:name="_Hlk77324950"/>
      <w:r w:rsidRPr="00816AFA">
        <w:rPr>
          <w:b/>
          <w:color w:val="000000" w:themeColor="text1"/>
          <w:sz w:val="28"/>
        </w:rPr>
        <w:t>1.6. Bảo đảm an toàn</w:t>
      </w:r>
      <w:r w:rsidR="00E56A4B" w:rsidRPr="00816AFA">
        <w:rPr>
          <w:b/>
          <w:color w:val="000000" w:themeColor="text1"/>
          <w:sz w:val="28"/>
        </w:rPr>
        <w:t>,</w:t>
      </w:r>
      <w:r w:rsidRPr="00816AFA">
        <w:rPr>
          <w:b/>
          <w:color w:val="000000" w:themeColor="text1"/>
          <w:sz w:val="28"/>
        </w:rPr>
        <w:t xml:space="preserve"> </w:t>
      </w:r>
      <w:r w:rsidR="00E56A4B" w:rsidRPr="00816AFA">
        <w:rPr>
          <w:b/>
          <w:color w:val="000000" w:themeColor="text1"/>
          <w:sz w:val="28"/>
        </w:rPr>
        <w:t>an ninh</w:t>
      </w:r>
      <w:r w:rsidRPr="00816AFA">
        <w:rPr>
          <w:b/>
          <w:color w:val="000000" w:themeColor="text1"/>
          <w:sz w:val="28"/>
        </w:rPr>
        <w:t xml:space="preserve"> mạng</w:t>
      </w:r>
    </w:p>
    <w:bookmarkEnd w:id="37"/>
    <w:p w14:paraId="0C90EB80" w14:textId="37306E02" w:rsidR="00932B91" w:rsidRPr="00816AFA" w:rsidRDefault="00932B91" w:rsidP="0024037F">
      <w:pPr>
        <w:spacing w:after="120"/>
        <w:ind w:firstLine="720"/>
        <w:jc w:val="both"/>
        <w:rPr>
          <w:color w:val="000000" w:themeColor="text1"/>
          <w:sz w:val="28"/>
          <w:szCs w:val="28"/>
        </w:rPr>
      </w:pPr>
      <w:r w:rsidRPr="00816AFA">
        <w:rPr>
          <w:color w:val="000000" w:themeColor="text1"/>
          <w:sz w:val="28"/>
          <w:szCs w:val="28"/>
        </w:rPr>
        <w:t>- Đầu tư, nâng cao năng lực Hệ thống Trung tâm giám sát, điều hành an</w:t>
      </w:r>
      <w:r w:rsidR="0083110B" w:rsidRPr="00816AFA">
        <w:rPr>
          <w:color w:val="000000" w:themeColor="text1"/>
          <w:sz w:val="28"/>
          <w:szCs w:val="28"/>
        </w:rPr>
        <w:t xml:space="preserve"> toàn, an ninh mạng của tỉnh (So</w:t>
      </w:r>
      <w:r w:rsidRPr="00816AFA">
        <w:rPr>
          <w:color w:val="000000" w:themeColor="text1"/>
          <w:sz w:val="28"/>
          <w:szCs w:val="28"/>
        </w:rPr>
        <w:t>C) đảm bảo yêu cầu, tiêu chuẩn kết nối với Hệ thống hỗ trợ giám sát, điều hành an toàn, an ninh mạng phục vụ chính phủ số của quốc gia.</w:t>
      </w:r>
    </w:p>
    <w:p w14:paraId="2EA750DD" w14:textId="77777777" w:rsidR="00932B91" w:rsidRPr="00816AFA" w:rsidRDefault="00932B91" w:rsidP="0024037F">
      <w:pPr>
        <w:spacing w:after="120"/>
        <w:ind w:firstLine="720"/>
        <w:jc w:val="both"/>
        <w:rPr>
          <w:color w:val="000000" w:themeColor="text1"/>
          <w:sz w:val="28"/>
          <w:szCs w:val="28"/>
        </w:rPr>
      </w:pPr>
      <w:r w:rsidRPr="00816AFA">
        <w:rPr>
          <w:color w:val="000000" w:themeColor="text1"/>
          <w:sz w:val="28"/>
          <w:szCs w:val="28"/>
        </w:rPr>
        <w:t xml:space="preserve">- Xây dựng mạng lưới đảm bảo an toàn thông tin mạng trên cơ sở nâng cao chuyên môn nghiệp vụ của Đội ứng cứu sự cố an toàn thông tin mạng, đơn vị thường trực Đội ứng cứu, cán bộ chuyên trách an toàn thông tin kết hợp với nhân sự phụ </w:t>
      </w:r>
      <w:r w:rsidRPr="00816AFA">
        <w:rPr>
          <w:color w:val="000000" w:themeColor="text1"/>
          <w:sz w:val="28"/>
          <w:szCs w:val="28"/>
        </w:rPr>
        <w:lastRenderedPageBreak/>
        <w:t>trách công nghệ thông tin các doanh nghiệp, tổ chức.</w:t>
      </w:r>
    </w:p>
    <w:p w14:paraId="63D5ED13" w14:textId="1D53BE6D" w:rsidR="00932B91" w:rsidRPr="00816AFA" w:rsidRDefault="00932B91" w:rsidP="0024037F">
      <w:pPr>
        <w:spacing w:after="120"/>
        <w:ind w:firstLine="720"/>
        <w:jc w:val="both"/>
        <w:rPr>
          <w:color w:val="000000" w:themeColor="text1"/>
          <w:sz w:val="28"/>
          <w:szCs w:val="28"/>
        </w:rPr>
      </w:pPr>
      <w:r w:rsidRPr="00816AFA">
        <w:rPr>
          <w:color w:val="000000" w:themeColor="text1"/>
          <w:sz w:val="28"/>
          <w:szCs w:val="28"/>
        </w:rPr>
        <w:t>- Xây dựng</w:t>
      </w:r>
      <w:r w:rsidR="00990DE9" w:rsidRPr="00816AFA">
        <w:rPr>
          <w:color w:val="000000" w:themeColor="text1"/>
          <w:sz w:val="28"/>
          <w:szCs w:val="28"/>
        </w:rPr>
        <w:t>, ban hành</w:t>
      </w:r>
      <w:r w:rsidRPr="00816AFA">
        <w:rPr>
          <w:color w:val="000000" w:themeColor="text1"/>
          <w:sz w:val="28"/>
          <w:szCs w:val="28"/>
        </w:rPr>
        <w:t xml:space="preserve"> các chính sách và quy định về </w:t>
      </w:r>
      <w:r w:rsidR="00990DE9" w:rsidRPr="00816AFA">
        <w:rPr>
          <w:color w:val="000000" w:themeColor="text1"/>
          <w:sz w:val="28"/>
          <w:szCs w:val="28"/>
        </w:rPr>
        <w:t>bảo đảm an toàn an ninh mạng trong quá trình thực hiện chuyển đổi số trong các cơ quan nhà nước, doanh nghiệp và trong nhân dân.</w:t>
      </w:r>
    </w:p>
    <w:p w14:paraId="20F4D3FC" w14:textId="7D6FEAB7" w:rsidR="00932B91" w:rsidRPr="00816AFA" w:rsidRDefault="00932B91" w:rsidP="0024037F">
      <w:pPr>
        <w:spacing w:after="120"/>
        <w:ind w:firstLine="720"/>
        <w:jc w:val="both"/>
        <w:rPr>
          <w:color w:val="000000" w:themeColor="text1"/>
          <w:sz w:val="28"/>
          <w:szCs w:val="28"/>
        </w:rPr>
      </w:pPr>
      <w:r w:rsidRPr="00816AFA">
        <w:rPr>
          <w:color w:val="000000" w:themeColor="text1"/>
          <w:sz w:val="28"/>
          <w:szCs w:val="28"/>
        </w:rPr>
        <w:t>-</w:t>
      </w:r>
      <w:r w:rsidR="005F5FCB" w:rsidRPr="00816AFA">
        <w:rPr>
          <w:color w:val="000000" w:themeColor="text1"/>
          <w:sz w:val="28"/>
          <w:szCs w:val="28"/>
        </w:rPr>
        <w:t xml:space="preserve"> </w:t>
      </w:r>
      <w:r w:rsidRPr="00816AFA">
        <w:rPr>
          <w:color w:val="000000" w:themeColor="text1"/>
          <w:sz w:val="28"/>
          <w:szCs w:val="28"/>
        </w:rPr>
        <w:t>Triển khai các chương trình nâng cao nhận thức</w:t>
      </w:r>
      <w:r w:rsidR="00854364" w:rsidRPr="00816AFA">
        <w:rPr>
          <w:color w:val="000000" w:themeColor="text1"/>
          <w:sz w:val="28"/>
          <w:szCs w:val="28"/>
        </w:rPr>
        <w:t>, kỹ năng</w:t>
      </w:r>
      <w:r w:rsidRPr="00816AFA">
        <w:rPr>
          <w:color w:val="000000" w:themeColor="text1"/>
          <w:sz w:val="28"/>
          <w:szCs w:val="28"/>
        </w:rPr>
        <w:t xml:space="preserve"> về </w:t>
      </w:r>
      <w:r w:rsidR="00854364" w:rsidRPr="00816AFA">
        <w:rPr>
          <w:color w:val="000000" w:themeColor="text1"/>
          <w:sz w:val="28"/>
          <w:szCs w:val="28"/>
        </w:rPr>
        <w:t xml:space="preserve">bảo đảm </w:t>
      </w:r>
      <w:r w:rsidRPr="00816AFA">
        <w:rPr>
          <w:color w:val="000000" w:themeColor="text1"/>
          <w:sz w:val="28"/>
          <w:szCs w:val="28"/>
        </w:rPr>
        <w:t xml:space="preserve">an toàn </w:t>
      </w:r>
      <w:r w:rsidR="00854364" w:rsidRPr="00816AFA">
        <w:rPr>
          <w:color w:val="000000" w:themeColor="text1"/>
          <w:sz w:val="28"/>
          <w:szCs w:val="28"/>
        </w:rPr>
        <w:t xml:space="preserve">an ninh mạng </w:t>
      </w:r>
      <w:r w:rsidRPr="00816AFA">
        <w:rPr>
          <w:color w:val="000000" w:themeColor="text1"/>
          <w:sz w:val="28"/>
          <w:szCs w:val="28"/>
        </w:rPr>
        <w:t xml:space="preserve">các cán bộ </w:t>
      </w:r>
      <w:r w:rsidR="00854364" w:rsidRPr="00816AFA">
        <w:rPr>
          <w:color w:val="000000" w:themeColor="text1"/>
          <w:sz w:val="28"/>
          <w:szCs w:val="28"/>
        </w:rPr>
        <w:t>CCVC</w:t>
      </w:r>
      <w:r w:rsidRPr="00816AFA">
        <w:rPr>
          <w:color w:val="000000" w:themeColor="text1"/>
          <w:sz w:val="28"/>
          <w:szCs w:val="28"/>
        </w:rPr>
        <w:t xml:space="preserve"> trong cơ quan nhà nước</w:t>
      </w:r>
      <w:r w:rsidR="00854364" w:rsidRPr="00816AFA">
        <w:rPr>
          <w:color w:val="000000" w:themeColor="text1"/>
          <w:sz w:val="28"/>
          <w:szCs w:val="28"/>
        </w:rPr>
        <w:t>, các tổ chức, cá nhân trên địa bàn tỉnh.</w:t>
      </w:r>
    </w:p>
    <w:p w14:paraId="7137EEBB" w14:textId="1186C302" w:rsidR="00932B91" w:rsidRPr="00816AFA" w:rsidRDefault="00932B91" w:rsidP="0024037F">
      <w:pPr>
        <w:tabs>
          <w:tab w:val="left" w:pos="1190"/>
        </w:tabs>
        <w:spacing w:after="120"/>
        <w:ind w:right="2" w:firstLine="709"/>
        <w:jc w:val="both"/>
        <w:rPr>
          <w:color w:val="000000" w:themeColor="text1"/>
          <w:sz w:val="28"/>
          <w:szCs w:val="28"/>
        </w:rPr>
      </w:pPr>
      <w:r w:rsidRPr="00816AFA">
        <w:rPr>
          <w:color w:val="000000" w:themeColor="text1"/>
          <w:sz w:val="28"/>
          <w:szCs w:val="28"/>
        </w:rPr>
        <w:t>-</w:t>
      </w:r>
      <w:r w:rsidR="00771D50" w:rsidRPr="00816AFA">
        <w:rPr>
          <w:color w:val="000000" w:themeColor="text1"/>
          <w:sz w:val="28"/>
          <w:szCs w:val="28"/>
        </w:rPr>
        <w:t xml:space="preserve"> </w:t>
      </w:r>
      <w:r w:rsidR="00D57817" w:rsidRPr="00816AFA">
        <w:rPr>
          <w:color w:val="000000" w:themeColor="text1"/>
          <w:sz w:val="28"/>
          <w:szCs w:val="28"/>
        </w:rPr>
        <w:t xml:space="preserve">Xây dựng </w:t>
      </w:r>
      <w:r w:rsidR="006C5F09" w:rsidRPr="00816AFA">
        <w:rPr>
          <w:color w:val="000000" w:themeColor="text1"/>
          <w:sz w:val="28"/>
          <w:szCs w:val="28"/>
        </w:rPr>
        <w:t>thao trường mạng phục vụ huấn luyện, diễn tập, sát hạch an toàn thông tin phục vụ Chính phủ điện tử</w:t>
      </w:r>
      <w:r w:rsidR="00D57817" w:rsidRPr="00816AFA">
        <w:rPr>
          <w:color w:val="000000" w:themeColor="text1"/>
          <w:sz w:val="28"/>
          <w:szCs w:val="28"/>
        </w:rPr>
        <w:t xml:space="preserve">; </w:t>
      </w:r>
      <w:r w:rsidRPr="00816AFA">
        <w:rPr>
          <w:color w:val="000000" w:themeColor="text1"/>
          <w:sz w:val="28"/>
          <w:szCs w:val="28"/>
        </w:rPr>
        <w:t xml:space="preserve">tổ chức </w:t>
      </w:r>
      <w:r w:rsidR="00D57817" w:rsidRPr="00816AFA">
        <w:rPr>
          <w:color w:val="000000" w:themeColor="text1"/>
          <w:sz w:val="28"/>
          <w:szCs w:val="28"/>
        </w:rPr>
        <w:t>d</w:t>
      </w:r>
      <w:r w:rsidRPr="00816AFA">
        <w:rPr>
          <w:color w:val="000000" w:themeColor="text1"/>
          <w:sz w:val="28"/>
          <w:szCs w:val="28"/>
        </w:rPr>
        <w:t>iễn tập ứng cứu sự cố an toàn thông tin mạng cấp tỉnh hàng năm; Đảm bảo hoạt động mạng lưới an toàn thông tin của tỉnh, kết nối thường xuyên với mạng lưới quốc gia.</w:t>
      </w:r>
    </w:p>
    <w:p w14:paraId="53BC5905" w14:textId="256130B3" w:rsidR="00AB72AF" w:rsidRPr="00816AFA" w:rsidRDefault="00AB72AF" w:rsidP="00AB72AF">
      <w:pPr>
        <w:tabs>
          <w:tab w:val="left" w:pos="1190"/>
        </w:tabs>
        <w:spacing w:after="120"/>
        <w:ind w:right="2" w:firstLine="709"/>
        <w:jc w:val="both"/>
        <w:rPr>
          <w:color w:val="000000" w:themeColor="text1"/>
          <w:sz w:val="28"/>
          <w:szCs w:val="28"/>
        </w:rPr>
      </w:pPr>
      <w:r w:rsidRPr="00816AFA">
        <w:rPr>
          <w:color w:val="000000" w:themeColor="text1"/>
          <w:sz w:val="28"/>
          <w:szCs w:val="28"/>
        </w:rPr>
        <w:t>- Xây dựng hệ thống hỗ trợ điều phối, ứng cứu sự cố an toàn thông tin mạng.</w:t>
      </w:r>
    </w:p>
    <w:p w14:paraId="066A326C" w14:textId="7820BFCE" w:rsidR="00F46DF8" w:rsidRPr="00816AFA" w:rsidRDefault="00F46DF8" w:rsidP="00AB72AF">
      <w:pPr>
        <w:tabs>
          <w:tab w:val="left" w:pos="1190"/>
        </w:tabs>
        <w:spacing w:after="120"/>
        <w:ind w:right="2" w:firstLine="709"/>
        <w:jc w:val="both"/>
        <w:rPr>
          <w:color w:val="000000" w:themeColor="text1"/>
          <w:sz w:val="28"/>
          <w:szCs w:val="28"/>
        </w:rPr>
      </w:pPr>
      <w:r w:rsidRPr="00816AFA">
        <w:rPr>
          <w:color w:val="000000" w:themeColor="text1"/>
          <w:sz w:val="28"/>
          <w:szCs w:val="28"/>
        </w:rPr>
        <w:t xml:space="preserve">- </w:t>
      </w:r>
      <w:r w:rsidR="000E3F99" w:rsidRPr="00816AFA">
        <w:rPr>
          <w:color w:val="000000" w:themeColor="text1"/>
          <w:sz w:val="28"/>
          <w:szCs w:val="28"/>
        </w:rPr>
        <w:t>Thực hiện đánh giá và dán nhãn tín nhiệm cho các trang, cổng thông tin điện tử đáp ứng yêu cầu về an toàn thông tin mạng</w:t>
      </w:r>
      <w:r w:rsidRPr="00816AFA">
        <w:rPr>
          <w:color w:val="000000" w:themeColor="text1"/>
          <w:sz w:val="28"/>
          <w:szCs w:val="28"/>
        </w:rPr>
        <w:t>.</w:t>
      </w:r>
    </w:p>
    <w:p w14:paraId="1B6B37B3" w14:textId="668C2FF4" w:rsidR="00B55DDC" w:rsidRPr="00816AFA" w:rsidRDefault="00B55DDC" w:rsidP="00F46DF8">
      <w:pPr>
        <w:spacing w:after="120"/>
        <w:ind w:firstLine="709"/>
        <w:jc w:val="both"/>
        <w:rPr>
          <w:color w:val="000000" w:themeColor="text1"/>
          <w:sz w:val="28"/>
          <w:szCs w:val="28"/>
        </w:rPr>
      </w:pPr>
      <w:r w:rsidRPr="00816AFA">
        <w:rPr>
          <w:color w:val="000000" w:themeColor="text1"/>
          <w:sz w:val="28"/>
          <w:szCs w:val="28"/>
        </w:rPr>
        <w:t>- Xây dựng nền tảng Danh tiếng - giám sát, tổng hợp, đánh giá thông tin trên môi trường mạng.</w:t>
      </w:r>
    </w:p>
    <w:p w14:paraId="09CE7EB0" w14:textId="77777777" w:rsidR="00932B91" w:rsidRPr="00816AFA" w:rsidRDefault="00932B91" w:rsidP="0024037F">
      <w:pPr>
        <w:tabs>
          <w:tab w:val="left" w:pos="1190"/>
        </w:tabs>
        <w:spacing w:after="120"/>
        <w:ind w:right="2" w:firstLine="709"/>
        <w:jc w:val="both"/>
        <w:rPr>
          <w:color w:val="000000" w:themeColor="text1"/>
          <w:sz w:val="28"/>
        </w:rPr>
      </w:pPr>
      <w:r w:rsidRPr="00816AFA">
        <w:rPr>
          <w:color w:val="000000" w:themeColor="text1"/>
          <w:sz w:val="28"/>
        </w:rPr>
        <w:t>-</w:t>
      </w:r>
      <w:r w:rsidR="00771D50" w:rsidRPr="00816AFA">
        <w:rPr>
          <w:color w:val="000000" w:themeColor="text1"/>
          <w:sz w:val="28"/>
        </w:rPr>
        <w:t xml:space="preserve"> </w:t>
      </w:r>
      <w:r w:rsidRPr="00816AFA">
        <w:rPr>
          <w:color w:val="000000" w:themeColor="text1"/>
          <w:sz w:val="28"/>
        </w:rPr>
        <w:t>Tổ chức đánh giá mức độ an toàn các hệ thống thông tin của tỉnh; hướng</w:t>
      </w:r>
      <w:r w:rsidR="00297946" w:rsidRPr="00816AFA">
        <w:rPr>
          <w:color w:val="000000" w:themeColor="text1"/>
          <w:sz w:val="28"/>
        </w:rPr>
        <w:t xml:space="preserve"> </w:t>
      </w:r>
      <w:r w:rsidRPr="00816AFA">
        <w:rPr>
          <w:color w:val="000000" w:themeColor="text1"/>
          <w:sz w:val="28"/>
        </w:rPr>
        <w:t>dẫn công tác bảo đảm an toàn thông tin cho các hệ thống nền tảng, hệ thống phục vụ phát triển đô thị thông minh, Chính quyền số; đẩy mạnh triển khai các hoạt động bảo đảm an toàn thông tin theo quy định tại Nghị định số 85/2016/NĐ-CP ngày 01/7/2016 của Chính phủ.</w:t>
      </w:r>
    </w:p>
    <w:p w14:paraId="51DED810" w14:textId="50FD69E4" w:rsidR="00172DDD" w:rsidRPr="00816AFA" w:rsidRDefault="00172DDD" w:rsidP="0024037F">
      <w:pPr>
        <w:tabs>
          <w:tab w:val="left" w:pos="1190"/>
        </w:tabs>
        <w:spacing w:after="120"/>
        <w:ind w:right="2" w:firstLine="709"/>
        <w:jc w:val="both"/>
        <w:rPr>
          <w:b/>
          <w:color w:val="000000" w:themeColor="text1"/>
          <w:sz w:val="28"/>
        </w:rPr>
      </w:pPr>
      <w:bookmarkStart w:id="38" w:name="_Hlk77324963"/>
      <w:r w:rsidRPr="00816AFA">
        <w:rPr>
          <w:b/>
          <w:color w:val="000000" w:themeColor="text1"/>
          <w:sz w:val="28"/>
        </w:rPr>
        <w:t>1.7.</w:t>
      </w:r>
      <w:r w:rsidRPr="00816AFA">
        <w:rPr>
          <w:b/>
          <w:color w:val="000000" w:themeColor="text1"/>
          <w:sz w:val="28"/>
        </w:rPr>
        <w:tab/>
        <w:t xml:space="preserve">Hợp tác </w:t>
      </w:r>
      <w:r w:rsidR="0072466C" w:rsidRPr="00816AFA">
        <w:rPr>
          <w:b/>
          <w:color w:val="000000" w:themeColor="text1"/>
          <w:sz w:val="28"/>
        </w:rPr>
        <w:t xml:space="preserve">trong nước và </w:t>
      </w:r>
      <w:r w:rsidRPr="00816AFA">
        <w:rPr>
          <w:b/>
          <w:color w:val="000000" w:themeColor="text1"/>
          <w:sz w:val="28"/>
        </w:rPr>
        <w:t>quốc tế</w:t>
      </w:r>
      <w:r w:rsidR="0072466C" w:rsidRPr="00816AFA">
        <w:rPr>
          <w:b/>
          <w:color w:val="000000" w:themeColor="text1"/>
          <w:sz w:val="28"/>
        </w:rPr>
        <w:t>;</w:t>
      </w:r>
      <w:r w:rsidRPr="00816AFA">
        <w:rPr>
          <w:b/>
          <w:color w:val="000000" w:themeColor="text1"/>
          <w:sz w:val="28"/>
        </w:rPr>
        <w:t xml:space="preserve"> nghiên cứu, phát triển và đổi mới sáng tạo trong môi trường số</w:t>
      </w:r>
    </w:p>
    <w:p w14:paraId="22D8744F" w14:textId="0B7988D4" w:rsidR="003E56BF" w:rsidRPr="00816AFA" w:rsidRDefault="00172DDD" w:rsidP="0024037F">
      <w:pPr>
        <w:tabs>
          <w:tab w:val="left" w:pos="1190"/>
        </w:tabs>
        <w:spacing w:after="120"/>
        <w:ind w:right="2" w:firstLine="709"/>
        <w:jc w:val="both"/>
        <w:rPr>
          <w:color w:val="000000" w:themeColor="text1"/>
          <w:sz w:val="28"/>
        </w:rPr>
      </w:pPr>
      <w:bookmarkStart w:id="39" w:name="_Hlk76112724"/>
      <w:bookmarkEnd w:id="38"/>
      <w:r w:rsidRPr="00816AFA">
        <w:rPr>
          <w:color w:val="000000" w:themeColor="text1"/>
          <w:sz w:val="28"/>
        </w:rPr>
        <w:t>-</w:t>
      </w:r>
      <w:r w:rsidR="005773D8" w:rsidRPr="00816AFA">
        <w:rPr>
          <w:color w:val="000000" w:themeColor="text1"/>
          <w:sz w:val="28"/>
        </w:rPr>
        <w:t xml:space="preserve"> </w:t>
      </w:r>
      <w:r w:rsidR="003E56BF" w:rsidRPr="00816AFA">
        <w:rPr>
          <w:color w:val="000000" w:themeColor="text1"/>
          <w:sz w:val="28"/>
        </w:rPr>
        <w:t>Tham gia các tổ chức, diễn đàn trong nước và quốc tế về chuyển đổi số, thành phố thông minh, tăng cường hợp tác chia sẻ kinh nghiệm, huy động nguồn lực, nghiên cứu phát triển, chuyển giao các công nghệ mới, mô hình mới.</w:t>
      </w:r>
    </w:p>
    <w:p w14:paraId="5082DBD8" w14:textId="490D0DE4" w:rsidR="006E3C4C" w:rsidRPr="00816AFA" w:rsidRDefault="006E3C4C" w:rsidP="0024037F">
      <w:pPr>
        <w:tabs>
          <w:tab w:val="left" w:pos="1190"/>
        </w:tabs>
        <w:spacing w:after="120"/>
        <w:ind w:right="2" w:firstLine="709"/>
        <w:jc w:val="both"/>
        <w:rPr>
          <w:color w:val="000000" w:themeColor="text1"/>
          <w:sz w:val="28"/>
        </w:rPr>
      </w:pPr>
      <w:r w:rsidRPr="00816AFA">
        <w:rPr>
          <w:color w:val="000000" w:themeColor="text1"/>
          <w:sz w:val="28"/>
        </w:rPr>
        <w:t>- Hợp tác với các tỉnh, thành, tổ chức, doanh nghiệp trong nước nhằm thu hút nguồn lực, hỗ trợ tri thức, chuyển giao công nghệ, đào tạo nguồn nhân lực cho tỉnh.</w:t>
      </w:r>
    </w:p>
    <w:p w14:paraId="498BC4D7" w14:textId="4BA5C7C1" w:rsidR="006E3C4C" w:rsidRPr="00816AFA" w:rsidRDefault="006E3C4C" w:rsidP="0024037F">
      <w:pPr>
        <w:tabs>
          <w:tab w:val="left" w:pos="1190"/>
        </w:tabs>
        <w:spacing w:after="120"/>
        <w:ind w:right="2" w:firstLine="709"/>
        <w:jc w:val="both"/>
        <w:rPr>
          <w:color w:val="000000" w:themeColor="text1"/>
          <w:sz w:val="28"/>
        </w:rPr>
      </w:pPr>
      <w:r w:rsidRPr="00816AFA">
        <w:rPr>
          <w:color w:val="000000" w:themeColor="text1"/>
          <w:sz w:val="28"/>
        </w:rPr>
        <w:t>- Hợp tác giữa cơ quan nhà nước và doanh nghiệp công nghệ số trong việc tuyên truyền, phổ biến, tập huấn kỹ năng số cho người dân.</w:t>
      </w:r>
    </w:p>
    <w:p w14:paraId="7862A718" w14:textId="797D5264" w:rsidR="00172DDD" w:rsidRPr="00816AFA" w:rsidRDefault="00172DDD" w:rsidP="0024037F">
      <w:pPr>
        <w:tabs>
          <w:tab w:val="left" w:pos="1190"/>
        </w:tabs>
        <w:spacing w:after="120"/>
        <w:ind w:right="2" w:firstLine="709"/>
        <w:jc w:val="both"/>
        <w:rPr>
          <w:color w:val="000000" w:themeColor="text1"/>
          <w:sz w:val="28"/>
        </w:rPr>
      </w:pPr>
      <w:r w:rsidRPr="00816AFA">
        <w:rPr>
          <w:color w:val="000000" w:themeColor="text1"/>
          <w:sz w:val="28"/>
        </w:rPr>
        <w:t>-</w:t>
      </w:r>
      <w:r w:rsidR="005773D8" w:rsidRPr="00816AFA">
        <w:rPr>
          <w:color w:val="000000" w:themeColor="text1"/>
          <w:sz w:val="28"/>
        </w:rPr>
        <w:t xml:space="preserve"> </w:t>
      </w:r>
      <w:r w:rsidR="003E56BF" w:rsidRPr="00816AFA">
        <w:rPr>
          <w:color w:val="000000" w:themeColor="text1"/>
          <w:sz w:val="28"/>
        </w:rPr>
        <w:t>Triển khai các nhiệm vụ nghiên cứu khoa học, ưu tiên các đề tài nghiên cứu ứng dụng có kết quả, sản phẩm phù hợp với định hướng chuyển đổi số; t</w:t>
      </w:r>
      <w:r w:rsidRPr="00816AFA">
        <w:rPr>
          <w:color w:val="000000" w:themeColor="text1"/>
          <w:sz w:val="28"/>
        </w:rPr>
        <w:t>ổ chức các chương trình phổ biến kiến thức về sử dụng các công nghệ số, các loại mô hình kinh tế số đổi mới sáng tạo, chia sẻ kinh nghiệm của những doanh nghiệp trong từng lĩnh vực đang thành công nhờ các mô hình kinh doanh sáng tạo với công nghệ số.</w:t>
      </w:r>
    </w:p>
    <w:p w14:paraId="7BB12F76" w14:textId="77777777" w:rsidR="00172DDD" w:rsidRPr="00816AFA" w:rsidRDefault="00172DDD" w:rsidP="0024037F">
      <w:pPr>
        <w:tabs>
          <w:tab w:val="left" w:pos="1190"/>
        </w:tabs>
        <w:spacing w:after="120"/>
        <w:ind w:right="2" w:firstLine="709"/>
        <w:jc w:val="both"/>
        <w:rPr>
          <w:b/>
          <w:color w:val="000000" w:themeColor="text1"/>
          <w:sz w:val="28"/>
        </w:rPr>
      </w:pPr>
      <w:bookmarkStart w:id="40" w:name="_Hlk77324969"/>
      <w:bookmarkEnd w:id="39"/>
      <w:r w:rsidRPr="00816AFA">
        <w:rPr>
          <w:b/>
          <w:color w:val="000000" w:themeColor="text1"/>
          <w:sz w:val="28"/>
        </w:rPr>
        <w:t>1.8.</w:t>
      </w:r>
      <w:r w:rsidRPr="00816AFA">
        <w:rPr>
          <w:b/>
          <w:color w:val="000000" w:themeColor="text1"/>
          <w:sz w:val="28"/>
        </w:rPr>
        <w:tab/>
        <w:t>Phát triển nguồn nhân lực</w:t>
      </w:r>
    </w:p>
    <w:bookmarkEnd w:id="40"/>
    <w:p w14:paraId="5776C9DC" w14:textId="66DD1E70" w:rsidR="00172DDD" w:rsidRPr="00816AFA" w:rsidRDefault="00172DDD" w:rsidP="0024037F">
      <w:pPr>
        <w:tabs>
          <w:tab w:val="left" w:pos="1190"/>
        </w:tabs>
        <w:spacing w:after="120"/>
        <w:ind w:right="2" w:firstLine="709"/>
        <w:jc w:val="both"/>
        <w:rPr>
          <w:color w:val="000000" w:themeColor="text1"/>
          <w:sz w:val="28"/>
        </w:rPr>
      </w:pPr>
      <w:r w:rsidRPr="00816AFA">
        <w:rPr>
          <w:color w:val="000000" w:themeColor="text1"/>
          <w:sz w:val="28"/>
        </w:rPr>
        <w:t xml:space="preserve">Từng bước xây dựng và phát triền nguồn nhân lực </w:t>
      </w:r>
      <w:r w:rsidR="0034181A" w:rsidRPr="00816AFA">
        <w:rPr>
          <w:color w:val="000000" w:themeColor="text1"/>
          <w:sz w:val="28"/>
        </w:rPr>
        <w:t xml:space="preserve">chuyển đổi số </w:t>
      </w:r>
      <w:r w:rsidRPr="00816AFA">
        <w:rPr>
          <w:color w:val="000000" w:themeColor="text1"/>
          <w:sz w:val="28"/>
        </w:rPr>
        <w:t>trong tỉnh bao gồm:</w:t>
      </w:r>
    </w:p>
    <w:p w14:paraId="4BE592A4" w14:textId="105E28C3" w:rsidR="00CC718C" w:rsidRPr="00816AFA" w:rsidRDefault="00CC718C" w:rsidP="0024037F">
      <w:pPr>
        <w:tabs>
          <w:tab w:val="left" w:pos="1190"/>
        </w:tabs>
        <w:spacing w:after="120"/>
        <w:ind w:right="2" w:firstLine="709"/>
        <w:jc w:val="both"/>
        <w:rPr>
          <w:color w:val="000000" w:themeColor="text1"/>
          <w:sz w:val="28"/>
        </w:rPr>
      </w:pPr>
      <w:r w:rsidRPr="00816AFA">
        <w:rPr>
          <w:color w:val="000000" w:themeColor="text1"/>
          <w:sz w:val="28"/>
        </w:rPr>
        <w:t xml:space="preserve">- Xây dựng và tổ chức triển khai Chương trình đào tạo kỹ năng số cơ bản cho </w:t>
      </w:r>
      <w:r w:rsidRPr="00816AFA">
        <w:rPr>
          <w:color w:val="000000" w:themeColor="text1"/>
          <w:sz w:val="28"/>
        </w:rPr>
        <w:lastRenderedPageBreak/>
        <w:t>người dân tiến tới phổ cập kỹ năng số cơ bản cho người dân.</w:t>
      </w:r>
    </w:p>
    <w:p w14:paraId="074E7046" w14:textId="605CD42F" w:rsidR="00CC718C" w:rsidRPr="00816AFA" w:rsidRDefault="00CC718C" w:rsidP="0024037F">
      <w:pPr>
        <w:tabs>
          <w:tab w:val="left" w:pos="1190"/>
        </w:tabs>
        <w:spacing w:after="120"/>
        <w:ind w:right="2" w:firstLine="709"/>
        <w:jc w:val="both"/>
        <w:rPr>
          <w:color w:val="000000" w:themeColor="text1"/>
          <w:sz w:val="28"/>
        </w:rPr>
      </w:pPr>
      <w:r w:rsidRPr="00816AFA">
        <w:rPr>
          <w:color w:val="000000" w:themeColor="text1"/>
          <w:sz w:val="28"/>
        </w:rPr>
        <w:t>- Xây dựng nền tảng học trực tuyến mở về kỹ năng số miễn phí để người dân tự học kỹ năng số cơ bản.</w:t>
      </w:r>
    </w:p>
    <w:p w14:paraId="21661B82" w14:textId="6499E532" w:rsidR="00172DDD" w:rsidRPr="00816AFA" w:rsidRDefault="00172DDD" w:rsidP="0024037F">
      <w:pPr>
        <w:tabs>
          <w:tab w:val="left" w:pos="1190"/>
        </w:tabs>
        <w:spacing w:after="120"/>
        <w:ind w:right="2" w:firstLine="709"/>
        <w:jc w:val="both"/>
        <w:rPr>
          <w:color w:val="000000" w:themeColor="text1"/>
          <w:sz w:val="28"/>
        </w:rPr>
      </w:pPr>
      <w:r w:rsidRPr="00816AFA">
        <w:rPr>
          <w:color w:val="000000" w:themeColor="text1"/>
          <w:sz w:val="28"/>
        </w:rPr>
        <w:t>-</w:t>
      </w:r>
      <w:r w:rsidR="00121A48" w:rsidRPr="00816AFA">
        <w:rPr>
          <w:color w:val="000000" w:themeColor="text1"/>
          <w:sz w:val="28"/>
        </w:rPr>
        <w:t xml:space="preserve"> </w:t>
      </w:r>
      <w:r w:rsidRPr="00816AFA">
        <w:rPr>
          <w:color w:val="000000" w:themeColor="text1"/>
          <w:sz w:val="28"/>
        </w:rPr>
        <w:t xml:space="preserve">Xây dựng chương trình đào tạo đội ngũ </w:t>
      </w:r>
      <w:r w:rsidR="0080172D" w:rsidRPr="00816AFA">
        <w:rPr>
          <w:color w:val="000000" w:themeColor="text1"/>
          <w:sz w:val="28"/>
        </w:rPr>
        <w:t>cán bộ phụ trách chuyển đổi số</w:t>
      </w:r>
      <w:r w:rsidRPr="00816AFA">
        <w:rPr>
          <w:color w:val="000000" w:themeColor="text1"/>
          <w:sz w:val="28"/>
        </w:rPr>
        <w:t xml:space="preserve"> trong cơ quan nhà nước thành các chuyên gia chuyển đổi số trong các ngành.</w:t>
      </w:r>
    </w:p>
    <w:p w14:paraId="653A14EE" w14:textId="0290B0BF" w:rsidR="00172DDD" w:rsidRPr="00816AFA" w:rsidRDefault="00172DDD" w:rsidP="0024037F">
      <w:pPr>
        <w:tabs>
          <w:tab w:val="left" w:pos="1190"/>
        </w:tabs>
        <w:spacing w:after="120"/>
        <w:ind w:right="2" w:firstLine="709"/>
        <w:jc w:val="both"/>
        <w:rPr>
          <w:color w:val="000000" w:themeColor="text1"/>
          <w:sz w:val="28"/>
        </w:rPr>
      </w:pPr>
      <w:r w:rsidRPr="00816AFA">
        <w:rPr>
          <w:color w:val="000000" w:themeColor="text1"/>
          <w:sz w:val="28"/>
        </w:rPr>
        <w:t>-</w:t>
      </w:r>
      <w:r w:rsidR="00121A48" w:rsidRPr="00816AFA">
        <w:rPr>
          <w:color w:val="000000" w:themeColor="text1"/>
          <w:sz w:val="28"/>
        </w:rPr>
        <w:t xml:space="preserve"> </w:t>
      </w:r>
      <w:r w:rsidRPr="00816AFA">
        <w:rPr>
          <w:color w:val="000000" w:themeColor="text1"/>
          <w:sz w:val="28"/>
        </w:rPr>
        <w:t xml:space="preserve">Xây dựng chương trình đào tạo nâng cao </w:t>
      </w:r>
      <w:r w:rsidR="001A09C8" w:rsidRPr="00816AFA">
        <w:rPr>
          <w:color w:val="000000" w:themeColor="text1"/>
          <w:sz w:val="28"/>
        </w:rPr>
        <w:t xml:space="preserve">nhận thức, </w:t>
      </w:r>
      <w:r w:rsidRPr="00816AFA">
        <w:rPr>
          <w:color w:val="000000" w:themeColor="text1"/>
          <w:sz w:val="28"/>
        </w:rPr>
        <w:t xml:space="preserve">kỹ năng số </w:t>
      </w:r>
      <w:r w:rsidR="0083110B" w:rsidRPr="00816AFA">
        <w:rPr>
          <w:color w:val="000000" w:themeColor="text1"/>
          <w:sz w:val="28"/>
        </w:rPr>
        <w:t xml:space="preserve">cơ bản </w:t>
      </w:r>
      <w:r w:rsidRPr="00816AFA">
        <w:rPr>
          <w:color w:val="000000" w:themeColor="text1"/>
          <w:sz w:val="28"/>
        </w:rPr>
        <w:t>cho lãnh đạo, cán bộ, công chức, viên chức trong cơ quan nhà nước.</w:t>
      </w:r>
    </w:p>
    <w:p w14:paraId="0041E2FB" w14:textId="7593A09F" w:rsidR="00172DDD" w:rsidRPr="00816AFA" w:rsidRDefault="00172DDD" w:rsidP="0024037F">
      <w:pPr>
        <w:tabs>
          <w:tab w:val="left" w:pos="1190"/>
        </w:tabs>
        <w:spacing w:after="120"/>
        <w:ind w:right="2" w:firstLine="709"/>
        <w:jc w:val="both"/>
        <w:rPr>
          <w:color w:val="000000" w:themeColor="text1"/>
          <w:sz w:val="28"/>
        </w:rPr>
      </w:pPr>
      <w:r w:rsidRPr="00816AFA">
        <w:rPr>
          <w:color w:val="000000" w:themeColor="text1"/>
          <w:sz w:val="28"/>
        </w:rPr>
        <w:t>-</w:t>
      </w:r>
      <w:r w:rsidR="00121A48" w:rsidRPr="00816AFA">
        <w:rPr>
          <w:color w:val="000000" w:themeColor="text1"/>
          <w:sz w:val="28"/>
        </w:rPr>
        <w:t xml:space="preserve"> </w:t>
      </w:r>
      <w:r w:rsidRPr="00816AFA">
        <w:rPr>
          <w:color w:val="000000" w:themeColor="text1"/>
          <w:sz w:val="28"/>
        </w:rPr>
        <w:t xml:space="preserve">Xây dựng kế hoạch truyền thông, phổ cập kỹ năng số </w:t>
      </w:r>
      <w:r w:rsidR="0083110B" w:rsidRPr="00816AFA">
        <w:rPr>
          <w:color w:val="000000" w:themeColor="text1"/>
          <w:sz w:val="28"/>
        </w:rPr>
        <w:t xml:space="preserve">cơ bản </w:t>
      </w:r>
      <w:r w:rsidRPr="00816AFA">
        <w:rPr>
          <w:color w:val="000000" w:themeColor="text1"/>
          <w:sz w:val="28"/>
        </w:rPr>
        <w:t>cho người dân và doanh nghiệp.</w:t>
      </w:r>
    </w:p>
    <w:p w14:paraId="7AAD559A" w14:textId="77777777" w:rsidR="00172DDD" w:rsidRPr="00816AFA" w:rsidRDefault="00172DDD" w:rsidP="0024037F">
      <w:pPr>
        <w:spacing w:after="120"/>
        <w:ind w:firstLine="720"/>
        <w:jc w:val="both"/>
        <w:rPr>
          <w:color w:val="000000" w:themeColor="text1"/>
          <w:sz w:val="28"/>
          <w:szCs w:val="28"/>
        </w:rPr>
      </w:pPr>
      <w:r w:rsidRPr="00816AFA">
        <w:rPr>
          <w:color w:val="000000" w:themeColor="text1"/>
          <w:sz w:val="28"/>
          <w:szCs w:val="28"/>
        </w:rPr>
        <w:t>- Xây dựng kế hoạch, chính sách thu hút, đào tạo, bồi dưỡng đội ngũ chuyên gia về chuyển đổi số (khoảng 30 người) làm nòng cốt tham mưu cho cấp ủy, chính quyền các cấp về chuyển đổi số.</w:t>
      </w:r>
    </w:p>
    <w:p w14:paraId="66B9EB68" w14:textId="1EA8B1A3" w:rsidR="00172DDD" w:rsidRPr="00816AFA" w:rsidRDefault="00172DDD" w:rsidP="0024037F">
      <w:pPr>
        <w:spacing w:after="120"/>
        <w:ind w:firstLine="720"/>
        <w:jc w:val="both"/>
        <w:rPr>
          <w:color w:val="000000" w:themeColor="text1"/>
          <w:sz w:val="28"/>
          <w:szCs w:val="28"/>
        </w:rPr>
      </w:pPr>
      <w:r w:rsidRPr="00816AFA">
        <w:rPr>
          <w:color w:val="000000" w:themeColor="text1"/>
          <w:sz w:val="28"/>
          <w:szCs w:val="28"/>
        </w:rPr>
        <w:t xml:space="preserve">- </w:t>
      </w:r>
      <w:r w:rsidR="0034181A" w:rsidRPr="00816AFA">
        <w:rPr>
          <w:color w:val="000000" w:themeColor="text1"/>
          <w:sz w:val="28"/>
          <w:szCs w:val="28"/>
        </w:rPr>
        <w:t>Thực hiện</w:t>
      </w:r>
      <w:r w:rsidRPr="00816AFA">
        <w:rPr>
          <w:color w:val="000000" w:themeColor="text1"/>
          <w:sz w:val="28"/>
          <w:szCs w:val="28"/>
        </w:rPr>
        <w:t xml:space="preserve"> đào tạo, bồi dưỡng công nghệ thông tin, chuyển đổi số trong các cơ sở giáo dục, đào tạo, dạy nghề của tỉnh; đưa nội dung đào tạo về chuyển đổi số vào giảng dạy trong các trường THCS, THPT trên địa bàn tỉnh, từng bước hình thành công dân số trong tương lai.</w:t>
      </w:r>
    </w:p>
    <w:p w14:paraId="48B369CB" w14:textId="1DAE7833" w:rsidR="00CC718C" w:rsidRPr="00816AFA" w:rsidRDefault="00CC718C" w:rsidP="0024037F">
      <w:pPr>
        <w:spacing w:after="120"/>
        <w:ind w:firstLine="720"/>
        <w:jc w:val="both"/>
        <w:rPr>
          <w:color w:val="000000" w:themeColor="text1"/>
          <w:sz w:val="28"/>
          <w:szCs w:val="28"/>
        </w:rPr>
      </w:pPr>
      <w:r w:rsidRPr="00816AFA">
        <w:rPr>
          <w:color w:val="000000" w:themeColor="text1"/>
          <w:sz w:val="28"/>
          <w:szCs w:val="28"/>
        </w:rPr>
        <w:t>- Thực hiện đánh giá, đo lường mức độ phổ cập kỹ năng số cơ bản trong nhân dân để đề xuất giải pháp, chính sách rút ngắn khoảng cách thụ hưởng dịch vụ số.</w:t>
      </w:r>
    </w:p>
    <w:p w14:paraId="6F9616F6" w14:textId="233ACAC4" w:rsidR="00064D59" w:rsidRPr="00816AFA" w:rsidRDefault="00064D59" w:rsidP="0024037F">
      <w:pPr>
        <w:pStyle w:val="Heading3"/>
        <w:spacing w:before="0" w:after="120"/>
        <w:ind w:firstLine="709"/>
        <w:rPr>
          <w:rFonts w:ascii="Times New Roman" w:hAnsi="Times New Roman" w:cs="Times New Roman"/>
          <w:b/>
          <w:color w:val="000000" w:themeColor="text1"/>
          <w:sz w:val="28"/>
        </w:rPr>
      </w:pPr>
      <w:bookmarkStart w:id="41" w:name="_Toc82074634"/>
      <w:r w:rsidRPr="00816AFA">
        <w:rPr>
          <w:rFonts w:ascii="Times New Roman" w:hAnsi="Times New Roman" w:cs="Times New Roman"/>
          <w:b/>
          <w:color w:val="000000" w:themeColor="text1"/>
          <w:sz w:val="28"/>
        </w:rPr>
        <w:t>2. Phát triển Chính quyền số</w:t>
      </w:r>
      <w:bookmarkStart w:id="42" w:name="_Hlk77324978"/>
      <w:bookmarkEnd w:id="41"/>
    </w:p>
    <w:bookmarkEnd w:id="42"/>
    <w:p w14:paraId="24A65B18" w14:textId="77777777" w:rsidR="00064D59" w:rsidRPr="00816AFA" w:rsidRDefault="00064D59" w:rsidP="0024037F">
      <w:pPr>
        <w:tabs>
          <w:tab w:val="left" w:pos="1190"/>
        </w:tabs>
        <w:spacing w:after="120"/>
        <w:ind w:right="2" w:firstLine="709"/>
        <w:jc w:val="both"/>
        <w:rPr>
          <w:b/>
          <w:color w:val="000000" w:themeColor="text1"/>
          <w:sz w:val="28"/>
        </w:rPr>
      </w:pPr>
      <w:r w:rsidRPr="00816AFA">
        <w:rPr>
          <w:b/>
          <w:color w:val="000000" w:themeColor="text1"/>
          <w:sz w:val="28"/>
        </w:rPr>
        <w:t>2.1.</w:t>
      </w:r>
      <w:r w:rsidRPr="00816AFA">
        <w:rPr>
          <w:b/>
          <w:color w:val="000000" w:themeColor="text1"/>
          <w:sz w:val="28"/>
        </w:rPr>
        <w:tab/>
        <w:t>Phục vụ người dân và doanh nghiệp</w:t>
      </w:r>
    </w:p>
    <w:p w14:paraId="2E581550" w14:textId="501C3D94" w:rsidR="00064D59" w:rsidRPr="00816AFA" w:rsidRDefault="00064D59" w:rsidP="0024037F">
      <w:pPr>
        <w:spacing w:after="120"/>
        <w:ind w:firstLine="720"/>
        <w:jc w:val="both"/>
        <w:rPr>
          <w:color w:val="000000" w:themeColor="text1"/>
          <w:sz w:val="28"/>
          <w:szCs w:val="28"/>
        </w:rPr>
      </w:pPr>
      <w:r w:rsidRPr="00816AFA">
        <w:rPr>
          <w:color w:val="000000" w:themeColor="text1"/>
          <w:sz w:val="28"/>
          <w:szCs w:val="28"/>
        </w:rPr>
        <w:t xml:space="preserve">- </w:t>
      </w:r>
      <w:r w:rsidR="0034181A" w:rsidRPr="00816AFA">
        <w:rPr>
          <w:color w:val="000000" w:themeColor="text1"/>
          <w:sz w:val="28"/>
          <w:szCs w:val="28"/>
        </w:rPr>
        <w:t>Cung cấp 100% TTHC đủ điều kiện lên mức độ 4. Nâng cấp</w:t>
      </w:r>
      <w:r w:rsidR="005546A2" w:rsidRPr="00816AFA">
        <w:rPr>
          <w:color w:val="000000" w:themeColor="text1"/>
          <w:sz w:val="28"/>
          <w:szCs w:val="28"/>
        </w:rPr>
        <w:t xml:space="preserve"> Cổng dịch vụ công trực tuyến của tỉnh đảm bảo theo quy định</w:t>
      </w:r>
      <w:r w:rsidR="0034181A" w:rsidRPr="00816AFA">
        <w:rPr>
          <w:color w:val="000000" w:themeColor="text1"/>
          <w:sz w:val="28"/>
          <w:szCs w:val="28"/>
        </w:rPr>
        <w:t xml:space="preserve"> và yêu cầu của chuyển đổi số</w:t>
      </w:r>
      <w:r w:rsidR="005546A2" w:rsidRPr="00816AFA">
        <w:rPr>
          <w:color w:val="000000" w:themeColor="text1"/>
          <w:sz w:val="28"/>
          <w:szCs w:val="28"/>
        </w:rPr>
        <w:t xml:space="preserve">. </w:t>
      </w:r>
      <w:r w:rsidRPr="00816AFA">
        <w:rPr>
          <w:color w:val="000000" w:themeColor="text1"/>
          <w:sz w:val="28"/>
          <w:szCs w:val="28"/>
        </w:rPr>
        <w:t>Đẩy mạnh cung cấp, tiếp nhận, giải quyết các TTHC qua dịch vụ công trực tuyến mức độ 4 trên Cổng dịch vụ công trực tuyến của tỉnh.</w:t>
      </w:r>
    </w:p>
    <w:p w14:paraId="667332B3" w14:textId="174D71F6" w:rsidR="00B55DDC" w:rsidRPr="00816AFA" w:rsidRDefault="00B55DDC" w:rsidP="0024037F">
      <w:pPr>
        <w:spacing w:after="120"/>
        <w:ind w:firstLine="720"/>
        <w:jc w:val="both"/>
        <w:rPr>
          <w:color w:val="000000" w:themeColor="text1"/>
          <w:sz w:val="28"/>
          <w:szCs w:val="28"/>
        </w:rPr>
      </w:pPr>
      <w:r w:rsidRPr="00816AFA">
        <w:rPr>
          <w:color w:val="000000" w:themeColor="text1"/>
          <w:sz w:val="28"/>
          <w:szCs w:val="28"/>
        </w:rPr>
        <w:t>- Triển khai nền tảng Phản ánh hiện trường giúp người dân phản ánh những "vấn đề" trong đời sống nhanh chóng, kịp thời đến các cơ quan chức năng giải quyết kịp thời.</w:t>
      </w:r>
    </w:p>
    <w:p w14:paraId="3EAEC4D1" w14:textId="5060E94B" w:rsidR="00B55DDC" w:rsidRPr="00816AFA" w:rsidRDefault="00064D59" w:rsidP="00B55DDC">
      <w:pPr>
        <w:spacing w:after="120"/>
        <w:ind w:firstLine="720"/>
        <w:jc w:val="both"/>
        <w:rPr>
          <w:color w:val="000000" w:themeColor="text1"/>
          <w:sz w:val="28"/>
          <w:szCs w:val="28"/>
        </w:rPr>
      </w:pPr>
      <w:r w:rsidRPr="00816AFA">
        <w:rPr>
          <w:color w:val="000000" w:themeColor="text1"/>
          <w:sz w:val="28"/>
        </w:rPr>
        <w:t xml:space="preserve">- </w:t>
      </w:r>
      <w:bookmarkStart w:id="43" w:name="_Hlk78448087"/>
      <w:r w:rsidRPr="00816AFA">
        <w:rPr>
          <w:color w:val="000000" w:themeColor="text1"/>
          <w:sz w:val="28"/>
        </w:rPr>
        <w:t>Triển khai các ứng dụng nhằm nâng cao sự tương tác giữa chính quyền và người dân. Hoàn thiện Hệ thống tiếp nhận, xử lý phản ánh, kiến nghị của người dân, doanh nghiệp; tận dụng các kênh xã hội để tương tác và gia tăng sự tham gia của người dân</w:t>
      </w:r>
      <w:bookmarkEnd w:id="43"/>
      <w:r w:rsidRPr="00816AFA">
        <w:rPr>
          <w:color w:val="000000" w:themeColor="text1"/>
          <w:sz w:val="28"/>
        </w:rPr>
        <w:t>.</w:t>
      </w:r>
      <w:r w:rsidR="00B55DDC" w:rsidRPr="00816AFA">
        <w:rPr>
          <w:color w:val="000000" w:themeColor="text1"/>
          <w:sz w:val="28"/>
          <w:szCs w:val="28"/>
        </w:rPr>
        <w:t xml:space="preserve"> Thiết lập Tổng đài chính quyền số sử dụng AI: Cung cấp thông tin hướng dẫn sử dụng các ứng dụng, dịch vụ do Tỉnh cung cấp.</w:t>
      </w:r>
    </w:p>
    <w:p w14:paraId="351C1333" w14:textId="5800DA53" w:rsidR="00064D59" w:rsidRPr="00816AFA" w:rsidRDefault="00064D59" w:rsidP="0024037F">
      <w:pPr>
        <w:tabs>
          <w:tab w:val="left" w:pos="1190"/>
        </w:tabs>
        <w:spacing w:after="120"/>
        <w:ind w:firstLine="709"/>
        <w:jc w:val="both"/>
        <w:rPr>
          <w:color w:val="000000" w:themeColor="text1"/>
          <w:sz w:val="28"/>
        </w:rPr>
      </w:pPr>
      <w:r w:rsidRPr="00816AFA">
        <w:rPr>
          <w:color w:val="000000" w:themeColor="text1"/>
          <w:sz w:val="28"/>
        </w:rPr>
        <w:t xml:space="preserve">- Hoàn thiện phần mềm đánh giá sự hài lòng của người dân, doanh nghiệp tại các sở, ban, ngành </w:t>
      </w:r>
      <w:r w:rsidR="00155925" w:rsidRPr="00816AFA">
        <w:rPr>
          <w:color w:val="000000" w:themeColor="text1"/>
          <w:sz w:val="28"/>
        </w:rPr>
        <w:t>t</w:t>
      </w:r>
      <w:r w:rsidRPr="00816AFA">
        <w:rPr>
          <w:color w:val="000000" w:themeColor="text1"/>
          <w:sz w:val="28"/>
        </w:rPr>
        <w:t>ỉnh, Ủy ban nhân dân các huyện</w:t>
      </w:r>
      <w:r w:rsidR="00155925" w:rsidRPr="00816AFA">
        <w:rPr>
          <w:color w:val="000000" w:themeColor="text1"/>
          <w:sz w:val="28"/>
        </w:rPr>
        <w:t>, thị xã, thành phố</w:t>
      </w:r>
      <w:r w:rsidRPr="00816AFA">
        <w:rPr>
          <w:color w:val="000000" w:themeColor="text1"/>
          <w:sz w:val="28"/>
        </w:rPr>
        <w:t xml:space="preserve"> nhằm tăng cường chất lượng và hiệu quả công việc tại các cơ quan nhà nước.</w:t>
      </w:r>
    </w:p>
    <w:p w14:paraId="33C48A87" w14:textId="03D80E76" w:rsidR="004917CF" w:rsidRPr="00816AFA" w:rsidRDefault="004917CF" w:rsidP="0024037F">
      <w:pPr>
        <w:tabs>
          <w:tab w:val="left" w:pos="1190"/>
        </w:tabs>
        <w:spacing w:after="120"/>
        <w:ind w:firstLine="709"/>
        <w:jc w:val="both"/>
        <w:rPr>
          <w:color w:val="000000" w:themeColor="text1"/>
          <w:sz w:val="28"/>
        </w:rPr>
      </w:pPr>
      <w:r w:rsidRPr="00816AFA">
        <w:rPr>
          <w:color w:val="000000" w:themeColor="text1"/>
          <w:sz w:val="28"/>
        </w:rPr>
        <w:t xml:space="preserve">- </w:t>
      </w:r>
      <w:bookmarkStart w:id="44" w:name="_Hlk78448125"/>
      <w:r w:rsidRPr="00816AFA">
        <w:rPr>
          <w:color w:val="000000" w:themeColor="text1"/>
          <w:sz w:val="28"/>
        </w:rPr>
        <w:t>Xây dựng Hệ thống quản lý định danh và xác thực người dùng tập trung (SSO) phục vụ cung cấp dịch vụ công cho người Dân và doanh nghiệp tại tỉnh</w:t>
      </w:r>
      <w:bookmarkEnd w:id="44"/>
      <w:r w:rsidRPr="00816AFA">
        <w:rPr>
          <w:color w:val="000000" w:themeColor="text1"/>
          <w:sz w:val="28"/>
        </w:rPr>
        <w:t>.</w:t>
      </w:r>
    </w:p>
    <w:p w14:paraId="12AF65C4" w14:textId="4558B077" w:rsidR="00BB06EA" w:rsidRPr="00816AFA" w:rsidRDefault="00BB06EA" w:rsidP="0024037F">
      <w:pPr>
        <w:tabs>
          <w:tab w:val="left" w:pos="1190"/>
        </w:tabs>
        <w:spacing w:after="120"/>
        <w:ind w:firstLine="709"/>
        <w:jc w:val="both"/>
        <w:rPr>
          <w:color w:val="000000" w:themeColor="text1"/>
          <w:sz w:val="28"/>
        </w:rPr>
      </w:pPr>
      <w:r w:rsidRPr="00816AFA">
        <w:rPr>
          <w:color w:val="000000" w:themeColor="text1"/>
          <w:sz w:val="28"/>
        </w:rPr>
        <w:t>- Thực hiện thu phí, lệ phí các dịch vụ công không dùng tiền mặt</w:t>
      </w:r>
    </w:p>
    <w:p w14:paraId="4873B281" w14:textId="77777777" w:rsidR="00021CEC" w:rsidRPr="00816AFA" w:rsidRDefault="00021CEC" w:rsidP="0024037F">
      <w:pPr>
        <w:pStyle w:val="NormalWeb"/>
        <w:shd w:val="clear" w:color="auto" w:fill="FFFFFF"/>
        <w:spacing w:before="0" w:beforeAutospacing="0" w:after="120" w:afterAutospacing="0"/>
        <w:ind w:firstLine="709"/>
        <w:jc w:val="both"/>
        <w:textAlignment w:val="baseline"/>
        <w:rPr>
          <w:color w:val="000000" w:themeColor="text1"/>
          <w:sz w:val="28"/>
          <w:szCs w:val="28"/>
        </w:rPr>
      </w:pPr>
      <w:r w:rsidRPr="00816AFA">
        <w:rPr>
          <w:color w:val="000000" w:themeColor="text1"/>
          <w:sz w:val="28"/>
          <w:szCs w:val="28"/>
        </w:rPr>
        <w:t>- Triển khai dịch vụ đô thị thông minh tại Thành phố Điện Biên Phủ.</w:t>
      </w:r>
    </w:p>
    <w:p w14:paraId="14B4AB72" w14:textId="77777777" w:rsidR="00064D59" w:rsidRPr="00816AFA" w:rsidRDefault="00064D59" w:rsidP="0024037F">
      <w:pPr>
        <w:tabs>
          <w:tab w:val="left" w:pos="1190"/>
        </w:tabs>
        <w:spacing w:after="120"/>
        <w:ind w:firstLine="709"/>
        <w:jc w:val="both"/>
        <w:rPr>
          <w:b/>
          <w:color w:val="000000" w:themeColor="text1"/>
          <w:sz w:val="28"/>
        </w:rPr>
      </w:pPr>
      <w:r w:rsidRPr="00816AFA">
        <w:rPr>
          <w:b/>
          <w:color w:val="000000" w:themeColor="text1"/>
          <w:sz w:val="28"/>
        </w:rPr>
        <w:lastRenderedPageBreak/>
        <w:t>2.2.</w:t>
      </w:r>
      <w:r w:rsidRPr="00816AFA">
        <w:rPr>
          <w:b/>
          <w:color w:val="000000" w:themeColor="text1"/>
          <w:sz w:val="28"/>
        </w:rPr>
        <w:tab/>
        <w:t>Nâng cao hiệu quả hoạt động của các cơ quan nhà nước</w:t>
      </w:r>
    </w:p>
    <w:p w14:paraId="6A8AE238" w14:textId="6BAE38DA" w:rsidR="00F53121" w:rsidRPr="00816AFA" w:rsidRDefault="004917CF" w:rsidP="0024037F">
      <w:pPr>
        <w:spacing w:after="120"/>
        <w:ind w:firstLine="720"/>
        <w:jc w:val="both"/>
        <w:rPr>
          <w:color w:val="000000" w:themeColor="text1"/>
          <w:sz w:val="28"/>
          <w:szCs w:val="28"/>
        </w:rPr>
      </w:pPr>
      <w:r w:rsidRPr="00816AFA">
        <w:rPr>
          <w:color w:val="000000" w:themeColor="text1"/>
          <w:sz w:val="28"/>
        </w:rPr>
        <w:t xml:space="preserve">- </w:t>
      </w:r>
      <w:r w:rsidR="00F53121" w:rsidRPr="00816AFA">
        <w:rPr>
          <w:color w:val="000000" w:themeColor="text1"/>
          <w:sz w:val="28"/>
          <w:szCs w:val="28"/>
        </w:rPr>
        <w:t xml:space="preserve">Xây dựng, ban hành Kiến trúc Chính quyền số tỉnh Điện Biên giai đoạn 2021-2025 định hướng đến năm 2030 phù hợp với Kiến trúc Chính phủ số quốc gia. </w:t>
      </w:r>
    </w:p>
    <w:p w14:paraId="57B3BC86" w14:textId="77777777" w:rsidR="004917CF" w:rsidRPr="00816AFA" w:rsidRDefault="004917CF" w:rsidP="0024037F">
      <w:pPr>
        <w:spacing w:after="120"/>
        <w:ind w:firstLine="720"/>
        <w:jc w:val="both"/>
        <w:rPr>
          <w:color w:val="000000" w:themeColor="text1"/>
          <w:sz w:val="28"/>
          <w:szCs w:val="28"/>
        </w:rPr>
      </w:pPr>
      <w:r w:rsidRPr="00816AFA">
        <w:rPr>
          <w:color w:val="000000" w:themeColor="text1"/>
          <w:sz w:val="28"/>
          <w:szCs w:val="28"/>
        </w:rPr>
        <w:t>- Đảm bảo 100% các ngành hoàn thiện hệ thống thông tin chuyên ngành trên nền tảng số hóa và vận hành bởi quy trình số. Tạo lập dữ liệu thống kê phục vụ quản lý số liệu chuyên ngành, tổng hợp số liệu chỉ tiêu kinh tế xã hội.</w:t>
      </w:r>
    </w:p>
    <w:p w14:paraId="25544E3A" w14:textId="69EBA72A" w:rsidR="004917CF" w:rsidRPr="00816AFA" w:rsidRDefault="004917CF" w:rsidP="0024037F">
      <w:pPr>
        <w:spacing w:after="120"/>
        <w:ind w:firstLine="720"/>
        <w:jc w:val="both"/>
        <w:rPr>
          <w:color w:val="000000" w:themeColor="text1"/>
          <w:sz w:val="28"/>
          <w:szCs w:val="28"/>
        </w:rPr>
      </w:pPr>
      <w:r w:rsidRPr="00816AFA">
        <w:rPr>
          <w:color w:val="000000" w:themeColor="text1"/>
          <w:sz w:val="28"/>
          <w:szCs w:val="28"/>
        </w:rPr>
        <w:t xml:space="preserve">- Phát triển Hạ tầng chính </w:t>
      </w:r>
      <w:r w:rsidR="004D2D55">
        <w:rPr>
          <w:color w:val="000000" w:themeColor="text1"/>
          <w:sz w:val="28"/>
          <w:szCs w:val="28"/>
        </w:rPr>
        <w:t>quyền</w:t>
      </w:r>
      <w:r w:rsidRPr="00816AFA">
        <w:rPr>
          <w:color w:val="000000" w:themeColor="text1"/>
          <w:sz w:val="28"/>
          <w:szCs w:val="28"/>
        </w:rPr>
        <w:t xml:space="preserve"> số phục vụ cơ quan </w:t>
      </w:r>
      <w:r w:rsidR="004D2D55">
        <w:rPr>
          <w:color w:val="000000" w:themeColor="text1"/>
          <w:sz w:val="28"/>
          <w:szCs w:val="28"/>
        </w:rPr>
        <w:t>Đảng, N</w:t>
      </w:r>
      <w:r w:rsidRPr="00816AFA">
        <w:rPr>
          <w:color w:val="000000" w:themeColor="text1"/>
          <w:sz w:val="28"/>
          <w:szCs w:val="28"/>
        </w:rPr>
        <w:t>hà nước trên cơ sở kết hợp thế mạnh của Mạng Truyền số liệu chuyên dùng, mạng Internet, trung tâm dữ liệu của cơ quan nhà nước để phục vụ kết nối liên thông, sử dụng cơ chế mã hóa và công nghệ bảo đảm an toàn, an ninh mạng an toàn, bảo mật.</w:t>
      </w:r>
    </w:p>
    <w:p w14:paraId="2E49CFFA" w14:textId="77777777" w:rsidR="004917CF" w:rsidRPr="00816AFA" w:rsidRDefault="004917CF" w:rsidP="0024037F">
      <w:pPr>
        <w:spacing w:after="120"/>
        <w:ind w:firstLine="720"/>
        <w:jc w:val="both"/>
        <w:rPr>
          <w:color w:val="000000" w:themeColor="text1"/>
          <w:sz w:val="28"/>
          <w:szCs w:val="28"/>
        </w:rPr>
      </w:pPr>
      <w:r w:rsidRPr="00816AFA">
        <w:rPr>
          <w:color w:val="000000" w:themeColor="text1"/>
          <w:sz w:val="28"/>
          <w:szCs w:val="28"/>
        </w:rPr>
        <w:t>- Thử nghiệm và phát triển một số dịch vụ trên nền tảng đô thị thông minh, xây dựng Trung tâm giám sát, điều hành đô thị thông minh gắn liền phát triển dịch vụ đô thị thông minh với hệ thống chính quyền số tỉnh Điện Biên.</w:t>
      </w:r>
    </w:p>
    <w:p w14:paraId="60BC798B" w14:textId="73BC89A0" w:rsidR="004917CF" w:rsidRPr="00816AFA" w:rsidRDefault="004917CF" w:rsidP="0024037F">
      <w:pPr>
        <w:spacing w:after="120"/>
        <w:ind w:firstLine="720"/>
        <w:jc w:val="both"/>
        <w:rPr>
          <w:color w:val="000000" w:themeColor="text1"/>
          <w:sz w:val="28"/>
          <w:szCs w:val="28"/>
        </w:rPr>
      </w:pPr>
      <w:r w:rsidRPr="00816AFA">
        <w:rPr>
          <w:color w:val="000000" w:themeColor="text1"/>
          <w:sz w:val="28"/>
          <w:szCs w:val="28"/>
        </w:rPr>
        <w:t>- Xây dựng kho dữ liệu dùng chung</w:t>
      </w:r>
      <w:r w:rsidR="009D5E55" w:rsidRPr="00816AFA">
        <w:rPr>
          <w:color w:val="000000" w:themeColor="text1"/>
          <w:sz w:val="28"/>
          <w:szCs w:val="28"/>
        </w:rPr>
        <w:t>, định hướng mở</w:t>
      </w:r>
      <w:r w:rsidRPr="00816AFA">
        <w:rPr>
          <w:color w:val="000000" w:themeColor="text1"/>
          <w:sz w:val="28"/>
          <w:szCs w:val="28"/>
        </w:rPr>
        <w:t xml:space="preserve"> của tỉnh phục vụ phát triển chính quyền số.</w:t>
      </w:r>
    </w:p>
    <w:p w14:paraId="1C6A893D" w14:textId="77777777" w:rsidR="00064D59" w:rsidRPr="00816AFA" w:rsidRDefault="00064D59" w:rsidP="0024037F">
      <w:pPr>
        <w:spacing w:after="120"/>
        <w:ind w:firstLine="720"/>
        <w:jc w:val="both"/>
        <w:rPr>
          <w:color w:val="000000" w:themeColor="text1"/>
          <w:sz w:val="28"/>
          <w:szCs w:val="28"/>
        </w:rPr>
      </w:pPr>
      <w:r w:rsidRPr="00816AFA">
        <w:rPr>
          <w:color w:val="000000" w:themeColor="text1"/>
          <w:sz w:val="28"/>
          <w:szCs w:val="28"/>
        </w:rPr>
        <w:t>-</w:t>
      </w:r>
      <w:r w:rsidR="004751E0" w:rsidRPr="00816AFA">
        <w:rPr>
          <w:color w:val="000000" w:themeColor="text1"/>
          <w:sz w:val="28"/>
          <w:szCs w:val="28"/>
        </w:rPr>
        <w:t xml:space="preserve"> </w:t>
      </w:r>
      <w:r w:rsidRPr="00816AFA">
        <w:rPr>
          <w:color w:val="000000" w:themeColor="text1"/>
          <w:sz w:val="28"/>
          <w:szCs w:val="28"/>
        </w:rPr>
        <w:t>Ứng dụng công nghệ số và dữ liệu để cải tiến, thay đổi quy trình tác nghiệp để phục vụ người dân, doanh nghiệp tốt hơn và nhanh hơn.</w:t>
      </w:r>
    </w:p>
    <w:p w14:paraId="3E1FBD4E" w14:textId="7520DC6D" w:rsidR="00064D59" w:rsidRPr="00816AFA" w:rsidRDefault="00064D59" w:rsidP="0024037F">
      <w:pPr>
        <w:spacing w:after="120"/>
        <w:ind w:firstLine="720"/>
        <w:jc w:val="both"/>
        <w:rPr>
          <w:color w:val="000000" w:themeColor="text1"/>
          <w:sz w:val="28"/>
          <w:szCs w:val="28"/>
        </w:rPr>
      </w:pPr>
      <w:r w:rsidRPr="00816AFA">
        <w:rPr>
          <w:color w:val="000000" w:themeColor="text1"/>
          <w:sz w:val="28"/>
          <w:szCs w:val="28"/>
        </w:rPr>
        <w:t>-</w:t>
      </w:r>
      <w:r w:rsidR="004751E0" w:rsidRPr="00816AFA">
        <w:rPr>
          <w:color w:val="000000" w:themeColor="text1"/>
          <w:sz w:val="28"/>
          <w:szCs w:val="28"/>
        </w:rPr>
        <w:t xml:space="preserve"> </w:t>
      </w:r>
      <w:r w:rsidRPr="00816AFA">
        <w:rPr>
          <w:color w:val="000000" w:themeColor="text1"/>
          <w:sz w:val="28"/>
          <w:szCs w:val="28"/>
        </w:rPr>
        <w:t xml:space="preserve">Ứng dụng khoa học dữ liệu, trí tuệ nhân tạo để hỗ trợ ra quyết định dựa trên dữ liệu lớn và dữ liệu tích hợp toàn </w:t>
      </w:r>
      <w:r w:rsidR="00A17BD4" w:rsidRPr="00816AFA">
        <w:rPr>
          <w:color w:val="000000" w:themeColor="text1"/>
          <w:sz w:val="28"/>
          <w:szCs w:val="28"/>
        </w:rPr>
        <w:t>t</w:t>
      </w:r>
      <w:r w:rsidRPr="00816AFA">
        <w:rPr>
          <w:color w:val="000000" w:themeColor="text1"/>
          <w:sz w:val="28"/>
          <w:szCs w:val="28"/>
        </w:rPr>
        <w:t>ỉnh.</w:t>
      </w:r>
    </w:p>
    <w:p w14:paraId="62AE3280" w14:textId="29A4EA16" w:rsidR="00064D59" w:rsidRPr="00816AFA" w:rsidRDefault="00064D59" w:rsidP="0024037F">
      <w:pPr>
        <w:spacing w:after="120"/>
        <w:ind w:firstLine="720"/>
        <w:jc w:val="both"/>
        <w:rPr>
          <w:color w:val="000000" w:themeColor="text1"/>
          <w:sz w:val="28"/>
          <w:szCs w:val="28"/>
        </w:rPr>
      </w:pPr>
      <w:r w:rsidRPr="00816AFA">
        <w:rPr>
          <w:color w:val="000000" w:themeColor="text1"/>
          <w:sz w:val="28"/>
          <w:szCs w:val="28"/>
        </w:rPr>
        <w:t>-</w:t>
      </w:r>
      <w:r w:rsidR="004751E0" w:rsidRPr="00816AFA">
        <w:rPr>
          <w:color w:val="000000" w:themeColor="text1"/>
          <w:sz w:val="28"/>
          <w:szCs w:val="28"/>
        </w:rPr>
        <w:t xml:space="preserve"> </w:t>
      </w:r>
      <w:r w:rsidRPr="00816AFA">
        <w:rPr>
          <w:color w:val="000000" w:themeColor="text1"/>
          <w:sz w:val="28"/>
          <w:szCs w:val="28"/>
        </w:rPr>
        <w:t xml:space="preserve">Xây dựng, hoàn thiện phần mềm ứng dụng tại đơn vị thực hiện kết nối, chia sẻ thông tin, dữ liệu giữa các hệ thống thông tin trong nội bộ và với các đơn vị khác để nâng cao hiệu quả, chất lượng giải quyết thủ tục hành chính theo cơ chế một cửa, một cửa liên thông, cung cấp dịch vụ công trực tuyến; đảm bảo liên kết, chia sẻ, kết nối với Hệ thống thông tin Một cửa điện tử và Cổng dịch vụ công </w:t>
      </w:r>
      <w:r w:rsidR="00A17BD4" w:rsidRPr="00816AFA">
        <w:rPr>
          <w:color w:val="000000" w:themeColor="text1"/>
          <w:sz w:val="28"/>
          <w:szCs w:val="28"/>
        </w:rPr>
        <w:t>t</w:t>
      </w:r>
      <w:r w:rsidRPr="00816AFA">
        <w:rPr>
          <w:color w:val="000000" w:themeColor="text1"/>
          <w:sz w:val="28"/>
          <w:szCs w:val="28"/>
        </w:rPr>
        <w:t>ỉnh.</w:t>
      </w:r>
    </w:p>
    <w:p w14:paraId="1350F489" w14:textId="77777777" w:rsidR="00F53121" w:rsidRPr="00816AFA" w:rsidRDefault="00F53121" w:rsidP="0024037F">
      <w:pPr>
        <w:spacing w:after="120"/>
        <w:ind w:firstLine="720"/>
        <w:jc w:val="both"/>
        <w:rPr>
          <w:color w:val="000000" w:themeColor="text1"/>
          <w:sz w:val="28"/>
          <w:szCs w:val="28"/>
        </w:rPr>
      </w:pPr>
      <w:r w:rsidRPr="00816AFA">
        <w:rPr>
          <w:color w:val="000000" w:themeColor="text1"/>
          <w:sz w:val="28"/>
          <w:szCs w:val="28"/>
        </w:rPr>
        <w:t>-  Nâng cấp, mở rộng hệ thống họp trực tuyến của tỉnh đến 100% các xã, phường, thị trấn. Bảo đảm điều kiện các cuộc họp có thể diễn ra được mọi lúc, mọi nơi, trên nhiều loại thiết bị, nhiều cuộc họp đồng thời. Kết nối với hệ thống họp trực tuyến của Chính phủ, các bộ ngành trung ương và địa phương.</w:t>
      </w:r>
    </w:p>
    <w:p w14:paraId="1B7C3B31" w14:textId="36B50AFC" w:rsidR="00064D59" w:rsidRPr="00816AFA" w:rsidRDefault="00064D59" w:rsidP="0024037F">
      <w:pPr>
        <w:spacing w:after="120"/>
        <w:ind w:firstLine="720"/>
        <w:jc w:val="both"/>
        <w:rPr>
          <w:color w:val="000000" w:themeColor="text1"/>
          <w:sz w:val="28"/>
          <w:szCs w:val="28"/>
        </w:rPr>
      </w:pPr>
      <w:r w:rsidRPr="00816AFA">
        <w:rPr>
          <w:color w:val="000000" w:themeColor="text1"/>
          <w:sz w:val="28"/>
          <w:szCs w:val="28"/>
        </w:rPr>
        <w:t>-</w:t>
      </w:r>
      <w:r w:rsidR="00A17BD4" w:rsidRPr="00816AFA">
        <w:rPr>
          <w:color w:val="000000" w:themeColor="text1"/>
          <w:sz w:val="28"/>
          <w:szCs w:val="28"/>
        </w:rPr>
        <w:t xml:space="preserve"> </w:t>
      </w:r>
      <w:r w:rsidRPr="00816AFA">
        <w:rPr>
          <w:color w:val="000000" w:themeColor="text1"/>
          <w:sz w:val="28"/>
          <w:szCs w:val="28"/>
        </w:rPr>
        <w:t>Các cán bộ, công chức được đào tạo để nâng cao chất lượng tham mưu, ra quyết định và thực hiện nhiệm vụ tốt hơn nhờ tận dụng công nghệ số và có đầy đủ thông tin, dữ liệu.</w:t>
      </w:r>
    </w:p>
    <w:p w14:paraId="7710D63F" w14:textId="1139E8F9" w:rsidR="00064D59" w:rsidRPr="00816AFA" w:rsidRDefault="004917CF" w:rsidP="0024037F">
      <w:pPr>
        <w:spacing w:after="120"/>
        <w:ind w:firstLine="720"/>
        <w:jc w:val="both"/>
        <w:rPr>
          <w:color w:val="000000" w:themeColor="text1"/>
          <w:sz w:val="28"/>
          <w:szCs w:val="28"/>
        </w:rPr>
      </w:pPr>
      <w:r w:rsidRPr="00816AFA">
        <w:rPr>
          <w:color w:val="000000" w:themeColor="text1"/>
          <w:sz w:val="28"/>
          <w:szCs w:val="28"/>
        </w:rPr>
        <w:t xml:space="preserve">- </w:t>
      </w:r>
      <w:r w:rsidR="00064D59" w:rsidRPr="00816AFA">
        <w:rPr>
          <w:color w:val="000000" w:themeColor="text1"/>
          <w:sz w:val="28"/>
          <w:szCs w:val="28"/>
        </w:rPr>
        <w:t>Số hóa hồ sơ, văn bản, tài liệu, mọi quy trình nghiệp vụ và giao dịch giữa các cơ quan, tổ chức và giữa các cơ quan, tổ chức với người dân, doanh nghiệp</w:t>
      </w:r>
      <w:r w:rsidRPr="00816AFA">
        <w:rPr>
          <w:color w:val="000000" w:themeColor="text1"/>
          <w:sz w:val="28"/>
          <w:szCs w:val="28"/>
        </w:rPr>
        <w:t>.</w:t>
      </w:r>
    </w:p>
    <w:p w14:paraId="3422FF7D" w14:textId="249E483E" w:rsidR="00F53121" w:rsidRPr="00816AFA" w:rsidRDefault="00064D59" w:rsidP="0024037F">
      <w:pPr>
        <w:spacing w:after="120"/>
        <w:ind w:firstLine="720"/>
        <w:jc w:val="both"/>
        <w:rPr>
          <w:color w:val="000000" w:themeColor="text1"/>
          <w:sz w:val="28"/>
          <w:szCs w:val="28"/>
        </w:rPr>
      </w:pPr>
      <w:r w:rsidRPr="00816AFA">
        <w:rPr>
          <w:color w:val="000000" w:themeColor="text1"/>
          <w:sz w:val="28"/>
          <w:szCs w:val="28"/>
        </w:rPr>
        <w:t>-</w:t>
      </w:r>
      <w:r w:rsidR="004751E0" w:rsidRPr="00816AFA">
        <w:rPr>
          <w:color w:val="000000" w:themeColor="text1"/>
          <w:sz w:val="28"/>
          <w:szCs w:val="28"/>
        </w:rPr>
        <w:t xml:space="preserve"> </w:t>
      </w:r>
      <w:r w:rsidR="00F53121" w:rsidRPr="00816AFA">
        <w:rPr>
          <w:color w:val="000000" w:themeColor="text1"/>
          <w:sz w:val="28"/>
          <w:szCs w:val="28"/>
        </w:rPr>
        <w:t xml:space="preserve">Duy trì, nâng cấp </w:t>
      </w:r>
      <w:r w:rsidRPr="00816AFA">
        <w:rPr>
          <w:color w:val="000000" w:themeColor="text1"/>
          <w:sz w:val="28"/>
          <w:szCs w:val="28"/>
        </w:rPr>
        <w:t xml:space="preserve">hệ thống quản lý, điều hành văn bản, bảo đảm kết nối, liên thông trao đổi văn bản điện tử qua tất cả các cấp chính quyền của </w:t>
      </w:r>
      <w:r w:rsidR="00D53DEC" w:rsidRPr="00816AFA">
        <w:rPr>
          <w:color w:val="000000" w:themeColor="text1"/>
          <w:sz w:val="28"/>
          <w:szCs w:val="28"/>
        </w:rPr>
        <w:t>t</w:t>
      </w:r>
      <w:r w:rsidRPr="00816AFA">
        <w:rPr>
          <w:color w:val="000000" w:themeColor="text1"/>
          <w:sz w:val="28"/>
          <w:szCs w:val="28"/>
        </w:rPr>
        <w:t>ỉnh, kết nối với Trục liên thông văn bản quốc gia và các nguồn văn bản hành chính của các cơ quan nhà nước. Các hồ sơ điện tử về dịch vụ công cần được quản lý b</w:t>
      </w:r>
      <w:r w:rsidR="00F53121" w:rsidRPr="00816AFA">
        <w:rPr>
          <w:color w:val="000000" w:themeColor="text1"/>
          <w:sz w:val="28"/>
          <w:szCs w:val="28"/>
        </w:rPr>
        <w:t>ằng các hệ thống quản lý hồ sơ.</w:t>
      </w:r>
      <w:r w:rsidRPr="00816AFA">
        <w:rPr>
          <w:color w:val="000000" w:themeColor="text1"/>
          <w:sz w:val="28"/>
          <w:szCs w:val="28"/>
        </w:rPr>
        <w:t xml:space="preserve"> </w:t>
      </w:r>
      <w:r w:rsidR="00F53121" w:rsidRPr="00816AFA">
        <w:rPr>
          <w:color w:val="000000" w:themeColor="text1"/>
          <w:sz w:val="28"/>
          <w:szCs w:val="28"/>
        </w:rPr>
        <w:t>Nâng cấp ứng dụng trên điện thoại thông minh, hệ thống chỉ tiêu thống kê, báo cáo, thực hiện lưu trữ văn bản điện tử theo quy định, kết nối các hệ thống của các cơ quan Đảng, Nhà nước, tổ chức, doanh nghiệp,..</w:t>
      </w:r>
    </w:p>
    <w:p w14:paraId="603398F7" w14:textId="77777777" w:rsidR="00452BF8" w:rsidRPr="00816AFA" w:rsidRDefault="00452BF8" w:rsidP="0024037F">
      <w:pPr>
        <w:spacing w:after="120"/>
        <w:ind w:firstLine="720"/>
        <w:jc w:val="both"/>
        <w:rPr>
          <w:color w:val="000000" w:themeColor="text1"/>
          <w:sz w:val="28"/>
          <w:szCs w:val="28"/>
        </w:rPr>
      </w:pPr>
      <w:r w:rsidRPr="00816AFA">
        <w:rPr>
          <w:color w:val="000000" w:themeColor="text1"/>
          <w:sz w:val="28"/>
          <w:szCs w:val="28"/>
        </w:rPr>
        <w:lastRenderedPageBreak/>
        <w:t>- Triển khai hệ thống phòng họp không giấy tờ cho các cuộc họp của Hội đồng nhân dân tỉnh, UBND tỉnh và các cuộc họp của các cơ quan Đảng, chính quyền các cấp khi cần thiết.</w:t>
      </w:r>
    </w:p>
    <w:p w14:paraId="5B27D79E" w14:textId="681E99A4" w:rsidR="00064D59" w:rsidRPr="00816AFA" w:rsidRDefault="00064D59" w:rsidP="0024037F">
      <w:pPr>
        <w:spacing w:after="120"/>
        <w:ind w:firstLine="720"/>
        <w:jc w:val="both"/>
        <w:rPr>
          <w:color w:val="000000" w:themeColor="text1"/>
          <w:sz w:val="28"/>
          <w:szCs w:val="28"/>
        </w:rPr>
      </w:pPr>
      <w:r w:rsidRPr="00816AFA">
        <w:rPr>
          <w:color w:val="000000" w:themeColor="text1"/>
          <w:sz w:val="28"/>
          <w:szCs w:val="28"/>
        </w:rPr>
        <w:t>-</w:t>
      </w:r>
      <w:r w:rsidR="004751E0" w:rsidRPr="00816AFA">
        <w:rPr>
          <w:color w:val="000000" w:themeColor="text1"/>
          <w:sz w:val="28"/>
          <w:szCs w:val="28"/>
        </w:rPr>
        <w:t xml:space="preserve"> </w:t>
      </w:r>
      <w:r w:rsidRPr="00816AFA">
        <w:rPr>
          <w:color w:val="000000" w:themeColor="text1"/>
          <w:sz w:val="28"/>
          <w:szCs w:val="28"/>
        </w:rPr>
        <w:t xml:space="preserve">Xây dựng hệ thống thu thập và tổ chức lưu trữ các báo cáo của </w:t>
      </w:r>
      <w:r w:rsidR="009C350F" w:rsidRPr="00816AFA">
        <w:rPr>
          <w:color w:val="000000" w:themeColor="text1"/>
          <w:sz w:val="28"/>
          <w:szCs w:val="28"/>
        </w:rPr>
        <w:t>t</w:t>
      </w:r>
      <w:r w:rsidRPr="00816AFA">
        <w:rPr>
          <w:color w:val="000000" w:themeColor="text1"/>
          <w:sz w:val="28"/>
          <w:szCs w:val="28"/>
        </w:rPr>
        <w:t xml:space="preserve">ỉnh và các đơn vị trực thuộc của </w:t>
      </w:r>
      <w:r w:rsidR="00D53DEC" w:rsidRPr="00816AFA">
        <w:rPr>
          <w:color w:val="000000" w:themeColor="text1"/>
          <w:sz w:val="28"/>
          <w:szCs w:val="28"/>
        </w:rPr>
        <w:t>t</w:t>
      </w:r>
      <w:r w:rsidRPr="00816AFA">
        <w:rPr>
          <w:color w:val="000000" w:themeColor="text1"/>
          <w:sz w:val="28"/>
          <w:szCs w:val="28"/>
        </w:rPr>
        <w:t>ỉnh. Xây dựng hệ thống tự động phân tích văn bản báo cáo và đưa ra các nhận định, thống kê phục vụ sự chỉ đạo, điều hành nhanh chóng, kịp thời.</w:t>
      </w:r>
    </w:p>
    <w:p w14:paraId="3F437E24" w14:textId="3ABD4AC0" w:rsidR="00822B94" w:rsidRPr="00816AFA" w:rsidRDefault="00DF1FB7" w:rsidP="00822B94">
      <w:pPr>
        <w:spacing w:after="120"/>
        <w:ind w:firstLine="720"/>
        <w:jc w:val="both"/>
        <w:rPr>
          <w:color w:val="000000" w:themeColor="text1"/>
          <w:sz w:val="28"/>
          <w:szCs w:val="28"/>
        </w:rPr>
      </w:pPr>
      <w:r>
        <w:rPr>
          <w:color w:val="000000" w:themeColor="text1"/>
          <w:sz w:val="28"/>
          <w:szCs w:val="28"/>
        </w:rPr>
        <w:t xml:space="preserve">- </w:t>
      </w:r>
      <w:r w:rsidR="00822B94" w:rsidRPr="00816AFA">
        <w:rPr>
          <w:color w:val="000000" w:themeColor="text1"/>
          <w:sz w:val="28"/>
          <w:szCs w:val="28"/>
        </w:rPr>
        <w:t xml:space="preserve">Phát triển, hoàn thiện Hệ thống theo dõi nhiệm vụ do Chủ tịch UBND tỉnh giao để theo dõi, đo lường, đánh giá kết quả triển khai nhiệm vụ các </w:t>
      </w:r>
      <w:r w:rsidR="005F7A12" w:rsidRPr="00816AFA">
        <w:rPr>
          <w:color w:val="000000" w:themeColor="text1"/>
          <w:sz w:val="28"/>
          <w:szCs w:val="28"/>
        </w:rPr>
        <w:t>Sở</w:t>
      </w:r>
      <w:r w:rsidR="00822B94" w:rsidRPr="00816AFA">
        <w:rPr>
          <w:color w:val="000000" w:themeColor="text1"/>
          <w:sz w:val="28"/>
          <w:szCs w:val="28"/>
        </w:rPr>
        <w:t>, ngành, địa phương thực hiện.</w:t>
      </w:r>
    </w:p>
    <w:p w14:paraId="2287B93E" w14:textId="75D369D7" w:rsidR="00064D59" w:rsidRPr="00816AFA" w:rsidRDefault="00064D59" w:rsidP="0024037F">
      <w:pPr>
        <w:pStyle w:val="Heading3"/>
        <w:spacing w:before="0" w:after="120"/>
        <w:ind w:firstLine="709"/>
        <w:rPr>
          <w:rFonts w:ascii="Times New Roman" w:hAnsi="Times New Roman" w:cs="Times New Roman"/>
          <w:b/>
          <w:color w:val="000000" w:themeColor="text1"/>
          <w:sz w:val="28"/>
        </w:rPr>
      </w:pPr>
      <w:bookmarkStart w:id="45" w:name="_Toc82074635"/>
      <w:r w:rsidRPr="0079218B">
        <w:rPr>
          <w:rFonts w:ascii="Times New Roman" w:hAnsi="Times New Roman" w:cs="Times New Roman"/>
          <w:b/>
          <w:color w:val="000000" w:themeColor="text1"/>
          <w:sz w:val="28"/>
        </w:rPr>
        <w:t>3. Phát triển Kinh tế số</w:t>
      </w:r>
      <w:bookmarkStart w:id="46" w:name="_Hlk77324994"/>
      <w:bookmarkEnd w:id="45"/>
    </w:p>
    <w:bookmarkEnd w:id="46"/>
    <w:p w14:paraId="0EAAA308" w14:textId="77777777" w:rsidR="000D3CA5" w:rsidRPr="00816AFA" w:rsidRDefault="000D3CA5" w:rsidP="0024037F">
      <w:pPr>
        <w:spacing w:after="120"/>
        <w:ind w:firstLine="709"/>
        <w:jc w:val="both"/>
        <w:rPr>
          <w:color w:val="000000" w:themeColor="text1"/>
          <w:spacing w:val="-2"/>
          <w:sz w:val="28"/>
          <w:szCs w:val="28"/>
        </w:rPr>
      </w:pPr>
      <w:r w:rsidRPr="00816AFA">
        <w:rPr>
          <w:color w:val="000000" w:themeColor="text1"/>
          <w:spacing w:val="-2"/>
          <w:sz w:val="28"/>
          <w:szCs w:val="28"/>
        </w:rPr>
        <w:t>- Xây dựng kế hoạch phổ biến kiến thức chung về xây dựng lộ trình và thực hiện chuyển đổi sang kinh tế số, giới thiệu và chia sẻ các bài học thành công và thất bại của doanh nghiệp khi chuyển đổi qua kinh tế số ở trên thế giới và ở Việt Nam.</w:t>
      </w:r>
    </w:p>
    <w:p w14:paraId="433D3403" w14:textId="77777777" w:rsidR="000D3CA5" w:rsidRPr="00816AFA" w:rsidRDefault="000D3CA5" w:rsidP="0024037F">
      <w:pPr>
        <w:spacing w:after="120"/>
        <w:ind w:firstLine="709"/>
        <w:jc w:val="both"/>
        <w:rPr>
          <w:color w:val="000000" w:themeColor="text1"/>
          <w:spacing w:val="-2"/>
          <w:sz w:val="28"/>
          <w:szCs w:val="28"/>
        </w:rPr>
      </w:pPr>
      <w:r w:rsidRPr="00816AFA">
        <w:rPr>
          <w:color w:val="000000" w:themeColor="text1"/>
          <w:spacing w:val="-2"/>
          <w:sz w:val="28"/>
          <w:szCs w:val="28"/>
        </w:rPr>
        <w:t>- Tổ chức các chương trình phổ biến kiến thức về các công nghệ số, các loại mô hình kinh tế số đổi mới sáng tạo, chia sẻ kinh nghiệm của những doanh nghiệp trong từng lĩnh vực đang thành công nhờ các mô hình kinh doanh sáng tạo với công nghệ số.</w:t>
      </w:r>
    </w:p>
    <w:p w14:paraId="1E012338" w14:textId="77777777" w:rsidR="000D3CA5" w:rsidRPr="00816AFA" w:rsidRDefault="000D3CA5" w:rsidP="0024037F">
      <w:pPr>
        <w:spacing w:after="120"/>
        <w:ind w:firstLine="709"/>
        <w:jc w:val="both"/>
        <w:rPr>
          <w:color w:val="000000" w:themeColor="text1"/>
          <w:spacing w:val="-2"/>
          <w:sz w:val="28"/>
          <w:szCs w:val="28"/>
        </w:rPr>
      </w:pPr>
      <w:r w:rsidRPr="00816AFA">
        <w:rPr>
          <w:color w:val="000000" w:themeColor="text1"/>
          <w:spacing w:val="-2"/>
          <w:sz w:val="28"/>
          <w:szCs w:val="28"/>
        </w:rPr>
        <w:t xml:space="preserve">- Phát triển sản phẩm nội dung số, truyền thông số, quảng cáo số. </w:t>
      </w:r>
    </w:p>
    <w:p w14:paraId="2CB0E3CD" w14:textId="5AC8A12A" w:rsidR="000D3CA5" w:rsidRPr="00816AFA" w:rsidRDefault="000D3CA5" w:rsidP="0024037F">
      <w:pPr>
        <w:spacing w:after="120"/>
        <w:ind w:firstLine="709"/>
        <w:jc w:val="both"/>
        <w:rPr>
          <w:color w:val="000000" w:themeColor="text1"/>
          <w:spacing w:val="-2"/>
          <w:sz w:val="28"/>
          <w:szCs w:val="28"/>
        </w:rPr>
      </w:pPr>
      <w:r w:rsidRPr="00816AFA">
        <w:rPr>
          <w:color w:val="000000" w:themeColor="text1"/>
          <w:spacing w:val="-2"/>
          <w:sz w:val="28"/>
          <w:szCs w:val="28"/>
        </w:rPr>
        <w:t xml:space="preserve">- </w:t>
      </w:r>
      <w:r w:rsidR="00146DBB" w:rsidRPr="00816AFA">
        <w:rPr>
          <w:color w:val="000000" w:themeColor="text1"/>
          <w:spacing w:val="-2"/>
          <w:sz w:val="28"/>
          <w:szCs w:val="28"/>
        </w:rPr>
        <w:t>Tổ chức hội nghị,</w:t>
      </w:r>
      <w:r w:rsidRPr="00816AFA">
        <w:rPr>
          <w:color w:val="000000" w:themeColor="text1"/>
          <w:spacing w:val="-2"/>
          <w:sz w:val="28"/>
          <w:szCs w:val="28"/>
        </w:rPr>
        <w:t xml:space="preserve"> diễn đàn trao đổi, hợp tác các doanh nghiệp công nghệ nhằm tăng cường chia sẻ thông tin, đề xuất ý tưởng hợp tác trong các lĩnh vực phát triển kinh tế của tỉnh Điện Biên.</w:t>
      </w:r>
    </w:p>
    <w:p w14:paraId="4E72CA8A" w14:textId="7647BBCB" w:rsidR="00452BF8" w:rsidRPr="00816AFA" w:rsidRDefault="00452BF8" w:rsidP="0024037F">
      <w:pPr>
        <w:spacing w:after="120"/>
        <w:ind w:firstLine="709"/>
        <w:jc w:val="both"/>
        <w:rPr>
          <w:color w:val="000000" w:themeColor="text1"/>
          <w:spacing w:val="-2"/>
          <w:sz w:val="28"/>
          <w:szCs w:val="28"/>
        </w:rPr>
      </w:pPr>
      <w:r w:rsidRPr="00816AFA">
        <w:rPr>
          <w:color w:val="000000" w:themeColor="text1"/>
          <w:spacing w:val="-2"/>
          <w:sz w:val="28"/>
          <w:szCs w:val="28"/>
        </w:rPr>
        <w:t>- Phát triển bưu chính số để bưu chính trở thành hạ tầng quan trọng của thương mại điện tử, của nền kinh tế số, xã hội số để chia sẻ, hỗ trợ người dân phát triển kinh tế, góp phần xóa đói, giảm nghèo và tiên phong trong giải quyết các vấn đề xã hội.</w:t>
      </w:r>
    </w:p>
    <w:p w14:paraId="7B09CB24" w14:textId="42122DC6" w:rsidR="000D3CA5" w:rsidRPr="00816AFA" w:rsidRDefault="000D3CA5" w:rsidP="0024037F">
      <w:pPr>
        <w:spacing w:after="120"/>
        <w:ind w:firstLine="709"/>
        <w:jc w:val="both"/>
        <w:rPr>
          <w:color w:val="000000" w:themeColor="text1"/>
          <w:spacing w:val="-2"/>
          <w:sz w:val="28"/>
          <w:szCs w:val="28"/>
        </w:rPr>
      </w:pPr>
      <w:r w:rsidRPr="00816AFA">
        <w:rPr>
          <w:color w:val="000000" w:themeColor="text1"/>
          <w:spacing w:val="-2"/>
          <w:sz w:val="28"/>
          <w:szCs w:val="28"/>
        </w:rPr>
        <w:t>- Hỗ trợ doanh nghiệp triển khai và khuyến khích người dân, doanh nghiệp sử dụng các giải pháp thanh toán đảm bảo trong giao dịch thương mại điện tử</w:t>
      </w:r>
      <w:r w:rsidR="00C54D85" w:rsidRPr="00816AFA">
        <w:rPr>
          <w:color w:val="000000" w:themeColor="text1"/>
          <w:spacing w:val="-2"/>
          <w:sz w:val="28"/>
          <w:szCs w:val="28"/>
        </w:rPr>
        <w:t>.</w:t>
      </w:r>
    </w:p>
    <w:p w14:paraId="730F3576" w14:textId="528E271E" w:rsidR="000D3CA5" w:rsidRPr="00816AFA" w:rsidRDefault="000D3CA5" w:rsidP="0024037F">
      <w:pPr>
        <w:spacing w:after="120"/>
        <w:ind w:firstLine="709"/>
        <w:jc w:val="both"/>
        <w:rPr>
          <w:color w:val="000000" w:themeColor="text1"/>
          <w:spacing w:val="-2"/>
          <w:sz w:val="28"/>
          <w:szCs w:val="28"/>
        </w:rPr>
      </w:pPr>
      <w:r w:rsidRPr="00816AFA">
        <w:rPr>
          <w:color w:val="000000" w:themeColor="text1"/>
          <w:spacing w:val="-2"/>
          <w:sz w:val="28"/>
          <w:szCs w:val="28"/>
        </w:rPr>
        <w:t>- Tập trung tổ chức các chương trình xúc tiến thương mại điện tử đa dạng</w:t>
      </w:r>
      <w:r w:rsidR="00C54D85" w:rsidRPr="00816AFA">
        <w:rPr>
          <w:color w:val="000000" w:themeColor="text1"/>
          <w:spacing w:val="-2"/>
          <w:sz w:val="28"/>
          <w:szCs w:val="28"/>
        </w:rPr>
        <w:t xml:space="preserve"> </w:t>
      </w:r>
      <w:r w:rsidRPr="00816AFA">
        <w:rPr>
          <w:color w:val="000000" w:themeColor="text1"/>
          <w:spacing w:val="-2"/>
          <w:sz w:val="28"/>
          <w:szCs w:val="28"/>
        </w:rPr>
        <w:t>là những doanh nghiệp thương mại điện tử lớn, chấp hành pháp luật nghiêm chỉnh để tạo sức lan tỏa trong cộng đồng doanh nghiệp; tổ chức kết nối giữa doanh nghiệp thương mại điện tử với các doanh nghiệp sản xuất theo từng ngành hàng để tạo thêm các chuỗi liên kết mới; bồi dưỡng kỹ năng ứng dụng thương mại điện tử dành cho hộ kinh doanh cá thể, doanh nghiệp nhỏ và vừa; tăng cường kiểm tra, xử lý nghiêm vi phạm và công khai kết quả trên mạng</w:t>
      </w:r>
      <w:r w:rsidR="00C54D85" w:rsidRPr="00816AFA">
        <w:rPr>
          <w:color w:val="000000" w:themeColor="text1"/>
          <w:spacing w:val="-2"/>
          <w:sz w:val="28"/>
          <w:szCs w:val="28"/>
        </w:rPr>
        <w:t xml:space="preserve"> </w:t>
      </w:r>
      <w:r w:rsidRPr="00816AFA">
        <w:rPr>
          <w:color w:val="000000" w:themeColor="text1"/>
          <w:spacing w:val="-2"/>
          <w:sz w:val="28"/>
          <w:szCs w:val="28"/>
        </w:rPr>
        <w:t>Internet đối với những trường hợp có đơn thư tố cáo, khiếu nại của người tiêu dùng.</w:t>
      </w:r>
    </w:p>
    <w:p w14:paraId="249CA46D" w14:textId="77777777" w:rsidR="000D3CA5" w:rsidRPr="00816AFA" w:rsidRDefault="000D3CA5" w:rsidP="0024037F">
      <w:pPr>
        <w:spacing w:after="120"/>
        <w:ind w:firstLine="709"/>
        <w:jc w:val="both"/>
        <w:rPr>
          <w:color w:val="000000" w:themeColor="text1"/>
          <w:spacing w:val="-2"/>
          <w:sz w:val="28"/>
          <w:szCs w:val="28"/>
        </w:rPr>
      </w:pPr>
      <w:r w:rsidRPr="00816AFA">
        <w:rPr>
          <w:color w:val="000000" w:themeColor="text1"/>
          <w:spacing w:val="-2"/>
          <w:sz w:val="28"/>
          <w:szCs w:val="28"/>
        </w:rPr>
        <w:t>- Tổ chức đào tạo về phân tích kinh doanh cho các doanh nghiệp nhỏ và vừa để giúp họ có kiến thức và công cụ phân tích dữ liệu và tính toán phù hợp với năng lực doanh nghiệp trong quản lý sản xuất, quản lý quan hệ khách hàng, quản lý tài chính, tiêu thụ sản phẩm… Thông qua quá trình sản xuất thông minh này doanh nghiệp có thể đánh giá lại phương pháp sản xuất kinh doanh, đánh giá lại chuỗi giá trị, mô hình kết nối với khách hàng để cải tiến, chuyển đổi và từng bước thực hiện tái cấu trúc doanh nghiệp, nâng cao năng lực nội tại của doanh nghiệp</w:t>
      </w:r>
    </w:p>
    <w:p w14:paraId="79B4B262" w14:textId="6C6A5470" w:rsidR="00064D59" w:rsidRPr="00816AFA" w:rsidRDefault="00064D59" w:rsidP="0024037F">
      <w:pPr>
        <w:pStyle w:val="Heading3"/>
        <w:spacing w:before="0" w:after="120"/>
        <w:ind w:firstLine="709"/>
        <w:rPr>
          <w:rFonts w:ascii="Times New Roman" w:hAnsi="Times New Roman" w:cs="Times New Roman"/>
          <w:b/>
          <w:color w:val="000000" w:themeColor="text1"/>
          <w:sz w:val="28"/>
        </w:rPr>
      </w:pPr>
      <w:bookmarkStart w:id="47" w:name="_Toc82074636"/>
      <w:r w:rsidRPr="004D2D55">
        <w:rPr>
          <w:rFonts w:ascii="Times New Roman" w:hAnsi="Times New Roman" w:cs="Times New Roman"/>
          <w:b/>
          <w:color w:val="000000" w:themeColor="text1"/>
          <w:sz w:val="28"/>
        </w:rPr>
        <w:lastRenderedPageBreak/>
        <w:t>4.</w:t>
      </w:r>
      <w:r w:rsidR="00643B88" w:rsidRPr="004D2D55">
        <w:rPr>
          <w:rFonts w:ascii="Times New Roman" w:hAnsi="Times New Roman" w:cs="Times New Roman"/>
          <w:b/>
          <w:color w:val="000000" w:themeColor="text1"/>
          <w:sz w:val="28"/>
        </w:rPr>
        <w:t xml:space="preserve"> </w:t>
      </w:r>
      <w:r w:rsidRPr="004D2D55">
        <w:rPr>
          <w:rFonts w:ascii="Times New Roman" w:hAnsi="Times New Roman" w:cs="Times New Roman"/>
          <w:b/>
          <w:color w:val="000000" w:themeColor="text1"/>
          <w:sz w:val="28"/>
        </w:rPr>
        <w:t>Phát triển Xã hội số</w:t>
      </w:r>
      <w:bookmarkStart w:id="48" w:name="_Hlk77325002"/>
      <w:bookmarkEnd w:id="47"/>
    </w:p>
    <w:bookmarkEnd w:id="48"/>
    <w:p w14:paraId="242C6126" w14:textId="77777777" w:rsidR="00064D59" w:rsidRPr="00816AFA" w:rsidRDefault="00064D59" w:rsidP="0024037F">
      <w:pPr>
        <w:spacing w:after="120"/>
        <w:ind w:firstLine="709"/>
        <w:jc w:val="both"/>
        <w:rPr>
          <w:color w:val="000000" w:themeColor="text1"/>
          <w:spacing w:val="-2"/>
          <w:sz w:val="28"/>
          <w:szCs w:val="28"/>
        </w:rPr>
      </w:pPr>
      <w:r w:rsidRPr="00816AFA">
        <w:rPr>
          <w:color w:val="000000" w:themeColor="text1"/>
          <w:spacing w:val="-2"/>
          <w:sz w:val="28"/>
          <w:szCs w:val="28"/>
        </w:rPr>
        <w:t>- Triển khai Hệ thống xác thực công dân số để xác thực danh tính công dân trên môi trường mạng; Cập nhật mã địa chỉ bưu chính (Vpostcode) cho các hộ gia đình, đảm bảo mỗi hộ gia đình có một địa chỉ số.</w:t>
      </w:r>
    </w:p>
    <w:p w14:paraId="5597B8E8" w14:textId="77777777" w:rsidR="00064D59" w:rsidRPr="00816AFA" w:rsidRDefault="00064D59" w:rsidP="0024037F">
      <w:pPr>
        <w:spacing w:after="120"/>
        <w:ind w:firstLine="709"/>
        <w:jc w:val="both"/>
        <w:rPr>
          <w:color w:val="000000" w:themeColor="text1"/>
          <w:spacing w:val="-2"/>
          <w:sz w:val="28"/>
          <w:szCs w:val="28"/>
        </w:rPr>
      </w:pPr>
      <w:r w:rsidRPr="00816AFA">
        <w:rPr>
          <w:color w:val="000000" w:themeColor="text1"/>
          <w:spacing w:val="-2"/>
          <w:sz w:val="28"/>
          <w:szCs w:val="28"/>
        </w:rPr>
        <w:t>- Đẩy nhanh việc cung cấp và sử dụng dịch vụ thanh toán điện tử không thông qua tài khoản ngân hàng (Mobile Money) đối với người dân để phổ cập, cung cấp khả năng tiếp cận dịch vụ thanh toán điện tử.</w:t>
      </w:r>
    </w:p>
    <w:p w14:paraId="0F7B0A63" w14:textId="6DB3168A" w:rsidR="00771D50" w:rsidRPr="00816AFA" w:rsidRDefault="00771D50" w:rsidP="0024037F">
      <w:pPr>
        <w:spacing w:after="120"/>
        <w:ind w:firstLine="709"/>
        <w:jc w:val="both"/>
        <w:rPr>
          <w:color w:val="000000" w:themeColor="text1"/>
          <w:spacing w:val="-2"/>
          <w:sz w:val="28"/>
          <w:szCs w:val="28"/>
        </w:rPr>
      </w:pPr>
      <w:r w:rsidRPr="00816AFA">
        <w:rPr>
          <w:color w:val="000000" w:themeColor="text1"/>
          <w:spacing w:val="-2"/>
          <w:sz w:val="28"/>
          <w:szCs w:val="28"/>
        </w:rPr>
        <w:t xml:space="preserve">- Xây dựng kế hoạch, tổng rà soát và triển khai phương án </w:t>
      </w:r>
      <w:r w:rsidR="00DA6924" w:rsidRPr="00816AFA">
        <w:rPr>
          <w:color w:val="000000" w:themeColor="text1"/>
          <w:spacing w:val="-2"/>
          <w:sz w:val="28"/>
          <w:szCs w:val="28"/>
        </w:rPr>
        <w:t>phổ cập dịch vụ viễn thông, internet đến các khu dân cư, hộ gia đình.</w:t>
      </w:r>
    </w:p>
    <w:p w14:paraId="7E4A443D" w14:textId="51671AFF" w:rsidR="00771D50" w:rsidRPr="00816AFA" w:rsidRDefault="00771D50" w:rsidP="0024037F">
      <w:pPr>
        <w:spacing w:after="120"/>
        <w:ind w:firstLine="709"/>
        <w:jc w:val="both"/>
        <w:rPr>
          <w:color w:val="000000" w:themeColor="text1"/>
          <w:spacing w:val="-2"/>
          <w:sz w:val="28"/>
          <w:szCs w:val="28"/>
        </w:rPr>
      </w:pPr>
      <w:r w:rsidRPr="00816AFA">
        <w:rPr>
          <w:color w:val="000000" w:themeColor="text1"/>
          <w:spacing w:val="-2"/>
          <w:sz w:val="28"/>
          <w:szCs w:val="28"/>
        </w:rPr>
        <w:t xml:space="preserve">- Triển khai các chương trình đào tạo, đào tạo lại kỹ năng lãnh đạo, quản lý chuyển đổi số </w:t>
      </w:r>
      <w:r w:rsidR="003F5B6D" w:rsidRPr="00816AFA">
        <w:rPr>
          <w:color w:val="000000" w:themeColor="text1"/>
          <w:spacing w:val="-2"/>
          <w:sz w:val="28"/>
          <w:szCs w:val="28"/>
        </w:rPr>
        <w:t xml:space="preserve">cơ bản </w:t>
      </w:r>
      <w:r w:rsidRPr="00816AFA">
        <w:rPr>
          <w:color w:val="000000" w:themeColor="text1"/>
          <w:spacing w:val="-2"/>
          <w:sz w:val="28"/>
          <w:szCs w:val="28"/>
        </w:rPr>
        <w:t xml:space="preserve">cho </w:t>
      </w:r>
      <w:r w:rsidR="003F5B6D" w:rsidRPr="00816AFA">
        <w:rPr>
          <w:color w:val="000000" w:themeColor="text1"/>
          <w:spacing w:val="-2"/>
          <w:sz w:val="28"/>
          <w:szCs w:val="28"/>
        </w:rPr>
        <w:t>n</w:t>
      </w:r>
      <w:r w:rsidRPr="00816AFA">
        <w:rPr>
          <w:color w:val="000000" w:themeColor="text1"/>
          <w:spacing w:val="-2"/>
          <w:sz w:val="28"/>
          <w:szCs w:val="28"/>
        </w:rPr>
        <w:t xml:space="preserve">gười đứng đầu các cơ quan, tổ chức, </w:t>
      </w:r>
      <w:r w:rsidR="003F5B6D" w:rsidRPr="00816AFA">
        <w:rPr>
          <w:color w:val="000000" w:themeColor="text1"/>
          <w:spacing w:val="-2"/>
          <w:sz w:val="28"/>
          <w:szCs w:val="28"/>
        </w:rPr>
        <w:t>g</w:t>
      </w:r>
      <w:r w:rsidRPr="00816AFA">
        <w:rPr>
          <w:color w:val="000000" w:themeColor="text1"/>
          <w:spacing w:val="-2"/>
          <w:sz w:val="28"/>
          <w:szCs w:val="28"/>
        </w:rPr>
        <w:t>iám đốc điều hành các doanh nghiệp.</w:t>
      </w:r>
    </w:p>
    <w:p w14:paraId="0228D4EB" w14:textId="77777777" w:rsidR="00771D50" w:rsidRPr="00816AFA" w:rsidRDefault="00771D50" w:rsidP="0024037F">
      <w:pPr>
        <w:spacing w:after="120"/>
        <w:ind w:firstLine="709"/>
        <w:jc w:val="both"/>
        <w:rPr>
          <w:color w:val="000000" w:themeColor="text1"/>
          <w:spacing w:val="-2"/>
          <w:sz w:val="28"/>
          <w:szCs w:val="28"/>
        </w:rPr>
      </w:pPr>
      <w:r w:rsidRPr="00816AFA">
        <w:rPr>
          <w:color w:val="000000" w:themeColor="text1"/>
          <w:spacing w:val="-2"/>
          <w:sz w:val="28"/>
          <w:szCs w:val="28"/>
        </w:rPr>
        <w:t>- Triển khai áp dụng mô hình giáo dục tích hợp khoa học - công nghệ - kỹ thuật - toán học và nghệ thuật, kinh doanh, doanh nghiệp (giáo dục STEAM/STEAM/STEAME), đào tạo tiếng Anh và kỹ năng sử dụng công nghệ thông tin, bảo đảm an toàn thông tin tại các cấp học. Thực hiện đào tạo, tập huấn hướng nghiệp để học sinh có các kỹ năng sẵn sàng cho môi trường số.</w:t>
      </w:r>
    </w:p>
    <w:p w14:paraId="737CFF7A" w14:textId="77777777" w:rsidR="00771D50" w:rsidRPr="00816AFA" w:rsidRDefault="00771D50" w:rsidP="0024037F">
      <w:pPr>
        <w:spacing w:after="120"/>
        <w:ind w:firstLine="709"/>
        <w:jc w:val="both"/>
        <w:rPr>
          <w:color w:val="000000" w:themeColor="text1"/>
          <w:spacing w:val="-2"/>
          <w:sz w:val="28"/>
          <w:szCs w:val="28"/>
        </w:rPr>
      </w:pPr>
      <w:r w:rsidRPr="00816AFA">
        <w:rPr>
          <w:color w:val="000000" w:themeColor="text1"/>
          <w:spacing w:val="-2"/>
          <w:sz w:val="28"/>
          <w:szCs w:val="28"/>
        </w:rPr>
        <w:t>- Tổ chức đào tạo, đào tạo lại, đào tạo nâng cao kỹ năng số cho người lao động tại các doanh nghiệp.</w:t>
      </w:r>
    </w:p>
    <w:p w14:paraId="1D61EFCC" w14:textId="77777777" w:rsidR="002E7D3C" w:rsidRPr="00816AFA" w:rsidRDefault="00771D50" w:rsidP="0024037F">
      <w:pPr>
        <w:spacing w:after="120"/>
        <w:ind w:firstLine="709"/>
        <w:jc w:val="both"/>
        <w:rPr>
          <w:color w:val="000000" w:themeColor="text1"/>
          <w:spacing w:val="-2"/>
          <w:sz w:val="28"/>
          <w:szCs w:val="28"/>
        </w:rPr>
      </w:pPr>
      <w:r w:rsidRPr="00816AFA">
        <w:rPr>
          <w:color w:val="000000" w:themeColor="text1"/>
          <w:spacing w:val="-2"/>
          <w:sz w:val="28"/>
          <w:szCs w:val="28"/>
        </w:rPr>
        <w:t xml:space="preserve">- Cung cấp các khoá học đại trà trực tuyến mở (MOOCS) cho tất cả người dân nâng cao khả năng tiếp cận giáo dục nhờ công nghệ số, đào tạo, đào tạo lại, đào tạo nâng cao kỹ năng số. </w:t>
      </w:r>
    </w:p>
    <w:p w14:paraId="5139350F" w14:textId="08DDC0B9" w:rsidR="00771D50" w:rsidRPr="00816AFA" w:rsidRDefault="00771D50" w:rsidP="0024037F">
      <w:pPr>
        <w:spacing w:after="120"/>
        <w:ind w:firstLine="709"/>
        <w:jc w:val="both"/>
        <w:rPr>
          <w:color w:val="000000" w:themeColor="text1"/>
          <w:spacing w:val="-2"/>
          <w:sz w:val="28"/>
          <w:szCs w:val="28"/>
        </w:rPr>
      </w:pPr>
      <w:r w:rsidRPr="00816AFA">
        <w:rPr>
          <w:color w:val="000000" w:themeColor="text1"/>
          <w:spacing w:val="-2"/>
          <w:sz w:val="28"/>
          <w:szCs w:val="28"/>
        </w:rPr>
        <w:t>-Thực hiện chương trình đào tạo, tập huấn kỹ năng số chia theo nhóm các đối tượng, trước tiên tập trung vào các đồng chí tổ trưởng các thôn, khu, phố để lan tỏa tới người dân tại thôn, khu, phố mình quản lý.</w:t>
      </w:r>
    </w:p>
    <w:p w14:paraId="3FF58EBC" w14:textId="77777777" w:rsidR="00282156" w:rsidRPr="00642842" w:rsidRDefault="00282156" w:rsidP="00282156">
      <w:pPr>
        <w:pStyle w:val="NormalWeb"/>
        <w:shd w:val="clear" w:color="auto" w:fill="FFFFFF"/>
        <w:spacing w:before="0" w:beforeAutospacing="0" w:after="120" w:afterAutospacing="0"/>
        <w:ind w:firstLine="709"/>
        <w:jc w:val="both"/>
        <w:textAlignment w:val="baseline"/>
        <w:rPr>
          <w:color w:val="000000" w:themeColor="text1"/>
          <w:sz w:val="28"/>
          <w:szCs w:val="28"/>
        </w:rPr>
      </w:pPr>
      <w:r w:rsidRPr="00642842">
        <w:rPr>
          <w:color w:val="000000" w:themeColor="text1"/>
          <w:sz w:val="28"/>
          <w:szCs w:val="28"/>
        </w:rPr>
        <w:t xml:space="preserve">- Triển khai chuyển đổi số tại </w:t>
      </w:r>
      <w:r w:rsidRPr="00642842">
        <w:rPr>
          <w:color w:val="000000" w:themeColor="text1"/>
          <w:sz w:val="28"/>
          <w:szCs w:val="28"/>
          <w:lang w:val="vi-VN"/>
        </w:rPr>
        <w:t>10</w:t>
      </w:r>
      <w:r w:rsidRPr="00642842">
        <w:rPr>
          <w:color w:val="000000" w:themeColor="text1"/>
          <w:sz w:val="28"/>
          <w:szCs w:val="28"/>
        </w:rPr>
        <w:t xml:space="preserve"> xã </w:t>
      </w:r>
      <w:r w:rsidRPr="00642842">
        <w:rPr>
          <w:color w:val="000000" w:themeColor="text1"/>
          <w:sz w:val="28"/>
          <w:szCs w:val="28"/>
          <w:lang w:val="vi-VN"/>
        </w:rPr>
        <w:t>trên địa bàn tỉnh</w:t>
      </w:r>
      <w:r w:rsidRPr="00642842">
        <w:rPr>
          <w:color w:val="000000" w:themeColor="text1"/>
          <w:sz w:val="28"/>
          <w:szCs w:val="28"/>
        </w:rPr>
        <w:t xml:space="preserve">. Phấn đầu đến năm 2030, đảm bảo tối thiểu </w:t>
      </w:r>
      <w:r w:rsidRPr="00642842">
        <w:rPr>
          <w:color w:val="000000" w:themeColor="text1"/>
          <w:sz w:val="28"/>
          <w:szCs w:val="28"/>
          <w:lang w:val="vi-VN"/>
        </w:rPr>
        <w:t>7</w:t>
      </w:r>
      <w:r w:rsidRPr="00642842">
        <w:rPr>
          <w:color w:val="000000" w:themeColor="text1"/>
          <w:sz w:val="28"/>
          <w:szCs w:val="28"/>
        </w:rPr>
        <w:t>0% số xã trên địa bàn tỉnh cơ bản chuyển đổi số.</w:t>
      </w:r>
    </w:p>
    <w:p w14:paraId="1AB55306" w14:textId="09EF454C" w:rsidR="00771D50" w:rsidRPr="00816AFA" w:rsidRDefault="00771D50" w:rsidP="0024037F">
      <w:pPr>
        <w:pStyle w:val="Heading3"/>
        <w:spacing w:before="0" w:after="120"/>
        <w:ind w:firstLine="709"/>
        <w:rPr>
          <w:rFonts w:ascii="Times New Roman" w:hAnsi="Times New Roman" w:cs="Times New Roman"/>
          <w:b/>
          <w:color w:val="000000" w:themeColor="text1"/>
          <w:sz w:val="28"/>
        </w:rPr>
      </w:pPr>
      <w:bookmarkStart w:id="49" w:name="_Toc82074637"/>
      <w:r w:rsidRPr="00816AFA">
        <w:rPr>
          <w:rFonts w:ascii="Times New Roman" w:hAnsi="Times New Roman" w:cs="Times New Roman"/>
          <w:b/>
          <w:color w:val="000000" w:themeColor="text1"/>
          <w:sz w:val="28"/>
        </w:rPr>
        <w:t>5. Chuyển đổi số trong các lĩnh vực ưu tiên</w:t>
      </w:r>
      <w:bookmarkStart w:id="50" w:name="_Hlk77325012"/>
      <w:bookmarkEnd w:id="49"/>
    </w:p>
    <w:bookmarkEnd w:id="50"/>
    <w:p w14:paraId="393EC71A" w14:textId="7AB78D00" w:rsidR="00771D50" w:rsidRPr="00816AFA" w:rsidRDefault="00021CEC" w:rsidP="0024037F">
      <w:pPr>
        <w:pStyle w:val="NormalWeb"/>
        <w:shd w:val="clear" w:color="auto" w:fill="FFFFFF"/>
        <w:spacing w:before="0" w:beforeAutospacing="0" w:after="120" w:afterAutospacing="0"/>
        <w:ind w:firstLine="709"/>
        <w:jc w:val="both"/>
        <w:textAlignment w:val="baseline"/>
        <w:rPr>
          <w:color w:val="000000" w:themeColor="text1"/>
          <w:sz w:val="28"/>
          <w:szCs w:val="28"/>
        </w:rPr>
      </w:pPr>
      <w:r w:rsidRPr="00816AFA">
        <w:rPr>
          <w:color w:val="000000" w:themeColor="text1"/>
          <w:sz w:val="28"/>
          <w:szCs w:val="28"/>
        </w:rPr>
        <w:t>Ch</w:t>
      </w:r>
      <w:r w:rsidR="00222402" w:rsidRPr="00816AFA">
        <w:rPr>
          <w:color w:val="000000" w:themeColor="text1"/>
          <w:sz w:val="28"/>
          <w:szCs w:val="28"/>
        </w:rPr>
        <w:t>uyển đổi số hướng đến lợi ích của người dân, doanh nghiệp,</w:t>
      </w:r>
      <w:r w:rsidR="00771D50" w:rsidRPr="00816AFA">
        <w:rPr>
          <w:color w:val="000000" w:themeColor="text1"/>
          <w:sz w:val="28"/>
          <w:szCs w:val="28"/>
        </w:rPr>
        <w:t xml:space="preserve"> đảm bảo cho người dân được tiếp cận, sử dụng bình đẳng các dịch vụ thiết yếu của đời sống</w:t>
      </w:r>
      <w:r w:rsidR="00222402" w:rsidRPr="00816AFA">
        <w:rPr>
          <w:color w:val="000000" w:themeColor="text1"/>
          <w:sz w:val="28"/>
          <w:szCs w:val="28"/>
        </w:rPr>
        <w:t xml:space="preserve">, phát triển kinh tế - xã hội, gắn với đảm bảo quốc phòng, an ninh hướng tới phát triển tỉnh Điện Biên toàn diện, bền vững. Tập trung </w:t>
      </w:r>
      <w:r w:rsidR="00771D50" w:rsidRPr="00816AFA">
        <w:rPr>
          <w:color w:val="000000" w:themeColor="text1"/>
          <w:sz w:val="28"/>
          <w:szCs w:val="28"/>
        </w:rPr>
        <w:t xml:space="preserve">ưu tiên chuyển đổi số </w:t>
      </w:r>
      <w:r w:rsidR="00222402" w:rsidRPr="00816AFA">
        <w:rPr>
          <w:color w:val="000000" w:themeColor="text1"/>
          <w:sz w:val="28"/>
          <w:szCs w:val="28"/>
        </w:rPr>
        <w:t>trên</w:t>
      </w:r>
      <w:r w:rsidR="00771D50" w:rsidRPr="00816AFA">
        <w:rPr>
          <w:color w:val="000000" w:themeColor="text1"/>
          <w:sz w:val="28"/>
          <w:szCs w:val="28"/>
        </w:rPr>
        <w:t xml:space="preserve"> các lĩnh vực: </w:t>
      </w:r>
      <w:r w:rsidR="00222402" w:rsidRPr="00816AFA">
        <w:rPr>
          <w:color w:val="000000" w:themeColor="text1"/>
          <w:sz w:val="28"/>
          <w:szCs w:val="28"/>
        </w:rPr>
        <w:t>Y</w:t>
      </w:r>
      <w:r w:rsidR="00771D50" w:rsidRPr="00816AFA">
        <w:rPr>
          <w:color w:val="000000" w:themeColor="text1"/>
          <w:sz w:val="28"/>
          <w:szCs w:val="28"/>
        </w:rPr>
        <w:t xml:space="preserve"> tế, giáo dục, du lịch, giao thông, nông nghiệp và thông tin:</w:t>
      </w:r>
    </w:p>
    <w:p w14:paraId="3868F395" w14:textId="77777777" w:rsidR="00771D50" w:rsidRPr="00816AFA" w:rsidRDefault="00771D50" w:rsidP="0024037F">
      <w:pPr>
        <w:tabs>
          <w:tab w:val="left" w:pos="1190"/>
        </w:tabs>
        <w:spacing w:after="120"/>
        <w:ind w:right="2" w:firstLine="709"/>
        <w:jc w:val="both"/>
        <w:rPr>
          <w:b/>
          <w:color w:val="000000" w:themeColor="text1"/>
          <w:sz w:val="28"/>
        </w:rPr>
      </w:pPr>
      <w:r w:rsidRPr="00816AFA">
        <w:rPr>
          <w:b/>
          <w:color w:val="000000" w:themeColor="text1"/>
          <w:sz w:val="28"/>
        </w:rPr>
        <w:t>5.1.</w:t>
      </w:r>
      <w:r w:rsidRPr="00816AFA">
        <w:rPr>
          <w:b/>
          <w:color w:val="000000" w:themeColor="text1"/>
          <w:sz w:val="28"/>
        </w:rPr>
        <w:tab/>
      </w:r>
      <w:bookmarkStart w:id="51" w:name="_Hlk77325021"/>
      <w:r w:rsidRPr="00816AFA">
        <w:rPr>
          <w:b/>
          <w:color w:val="000000" w:themeColor="text1"/>
          <w:sz w:val="28"/>
        </w:rPr>
        <w:t>Chuyển đổi số trong lĩnh vực du lịch</w:t>
      </w:r>
      <w:bookmarkEnd w:id="51"/>
    </w:p>
    <w:p w14:paraId="2D556B61" w14:textId="77777777" w:rsidR="00771D50" w:rsidRPr="00816AFA" w:rsidRDefault="00771D50" w:rsidP="0024037F">
      <w:pPr>
        <w:tabs>
          <w:tab w:val="left" w:pos="1190"/>
        </w:tabs>
        <w:spacing w:after="120"/>
        <w:ind w:right="2" w:firstLine="709"/>
        <w:jc w:val="both"/>
        <w:rPr>
          <w:color w:val="000000" w:themeColor="text1"/>
          <w:spacing w:val="-4"/>
          <w:sz w:val="28"/>
        </w:rPr>
      </w:pPr>
      <w:r w:rsidRPr="00816AFA">
        <w:rPr>
          <w:color w:val="000000" w:themeColor="text1"/>
          <w:spacing w:val="-4"/>
          <w:sz w:val="28"/>
        </w:rPr>
        <w:t>Triển khai thực hiện Quyết định số 1671/QĐ-TTg ngày 30/11/2018 phê duyệt “Đề án tổng thể ứng dựng công nghệ thông tin trong lĩnh vực du lịch giai đoạn 2018-2020, định hướng đến năm 2025”. Chương trình chuyển đổi số trong lĩnh vực du lịch của tỉnh Điện Biên bao gồm các mục tiêu và nhiệm vụ chính sau đây:</w:t>
      </w:r>
    </w:p>
    <w:p w14:paraId="302D1DBD" w14:textId="017D400F" w:rsidR="007C7FFB" w:rsidRPr="00816AFA" w:rsidRDefault="007C7FFB" w:rsidP="0024037F">
      <w:pPr>
        <w:tabs>
          <w:tab w:val="left" w:pos="1190"/>
        </w:tabs>
        <w:spacing w:after="120"/>
        <w:ind w:right="2" w:firstLine="709"/>
        <w:jc w:val="both"/>
        <w:rPr>
          <w:color w:val="000000" w:themeColor="text1"/>
          <w:sz w:val="28"/>
        </w:rPr>
      </w:pPr>
      <w:r w:rsidRPr="00816AFA">
        <w:rPr>
          <w:color w:val="000000" w:themeColor="text1"/>
          <w:sz w:val="28"/>
        </w:rPr>
        <w:t xml:space="preserve">- Triển khai, hỗ trợ các </w:t>
      </w:r>
      <w:r w:rsidR="00E37CE9" w:rsidRPr="00816AFA">
        <w:rPr>
          <w:color w:val="000000" w:themeColor="text1"/>
          <w:sz w:val="28"/>
        </w:rPr>
        <w:t xml:space="preserve">doanh nghiệp, cơ sở du lịch trên địa bàn tỉnh ứng dụng các nền tảng công nghệ số trong quản lý, cung cấp dịch vụ du lịch trên môi trường </w:t>
      </w:r>
      <w:r w:rsidR="00E37CE9" w:rsidRPr="00816AFA">
        <w:rPr>
          <w:color w:val="000000" w:themeColor="text1"/>
          <w:sz w:val="28"/>
        </w:rPr>
        <w:lastRenderedPageBreak/>
        <w:t>số để nâng ca</w:t>
      </w:r>
      <w:r w:rsidR="00923901" w:rsidRPr="00816AFA">
        <w:rPr>
          <w:color w:val="000000" w:themeColor="text1"/>
          <w:sz w:val="28"/>
        </w:rPr>
        <w:t>o chất lượng dịch vụ, quảng cáo theo phân khúc khách hàng, kết nối khách hàng, mạng lưới các cơ sở du lịch; thực hiện chuyển đổi số cho các doanh nghiệp, cơ sở du lịch.</w:t>
      </w:r>
    </w:p>
    <w:p w14:paraId="5E7A2A7D" w14:textId="26D7472F" w:rsidR="00771D50" w:rsidRPr="00816AFA" w:rsidRDefault="00771D50" w:rsidP="0024037F">
      <w:pPr>
        <w:tabs>
          <w:tab w:val="left" w:pos="1190"/>
        </w:tabs>
        <w:spacing w:after="120"/>
        <w:ind w:right="2" w:firstLine="709"/>
        <w:jc w:val="both"/>
        <w:rPr>
          <w:color w:val="000000" w:themeColor="text1"/>
          <w:sz w:val="28"/>
        </w:rPr>
      </w:pPr>
      <w:r w:rsidRPr="00816AFA">
        <w:rPr>
          <w:color w:val="000000" w:themeColor="text1"/>
          <w:sz w:val="28"/>
        </w:rPr>
        <w:t xml:space="preserve">- </w:t>
      </w:r>
      <w:r w:rsidR="00923901" w:rsidRPr="00816AFA">
        <w:rPr>
          <w:color w:val="000000" w:themeColor="text1"/>
          <w:sz w:val="28"/>
        </w:rPr>
        <w:t xml:space="preserve">Triển khai nền tảng công nghệ </w:t>
      </w:r>
      <w:r w:rsidRPr="00816AFA">
        <w:rPr>
          <w:color w:val="000000" w:themeColor="text1"/>
          <w:sz w:val="28"/>
        </w:rPr>
        <w:t>hỗ trợ khách du lịch những dịch vụ tốt nhất</w:t>
      </w:r>
      <w:r w:rsidR="00CD4775" w:rsidRPr="00816AFA">
        <w:rPr>
          <w:color w:val="000000" w:themeColor="text1"/>
          <w:sz w:val="28"/>
        </w:rPr>
        <w:t xml:space="preserve">; tăng </w:t>
      </w:r>
      <w:r w:rsidR="00B2489B" w:rsidRPr="00816AFA">
        <w:rPr>
          <w:color w:val="000000" w:themeColor="text1"/>
          <w:sz w:val="28"/>
        </w:rPr>
        <w:t xml:space="preserve">cường </w:t>
      </w:r>
      <w:r w:rsidR="00CD4775" w:rsidRPr="00816AFA">
        <w:rPr>
          <w:color w:val="000000" w:themeColor="text1"/>
          <w:sz w:val="28"/>
        </w:rPr>
        <w:t>trải nghiệm của khách hàng</w:t>
      </w:r>
      <w:r w:rsidRPr="00816AFA">
        <w:rPr>
          <w:color w:val="000000" w:themeColor="text1"/>
          <w:sz w:val="28"/>
        </w:rPr>
        <w:t xml:space="preserve">, </w:t>
      </w:r>
      <w:r w:rsidR="00B2489B" w:rsidRPr="00816AFA">
        <w:rPr>
          <w:color w:val="000000" w:themeColor="text1"/>
          <w:sz w:val="28"/>
        </w:rPr>
        <w:t xml:space="preserve">tăng sự </w:t>
      </w:r>
      <w:r w:rsidRPr="00816AFA">
        <w:rPr>
          <w:color w:val="000000" w:themeColor="text1"/>
          <w:sz w:val="28"/>
        </w:rPr>
        <w:t>tiện dụng, giá trị và sức hấp dẫn đối với khách du lịch cũng như các điểm đến du lịch.</w:t>
      </w:r>
    </w:p>
    <w:p w14:paraId="0FBCE5F0" w14:textId="77777777" w:rsidR="00771D50" w:rsidRPr="00816AFA" w:rsidRDefault="00771D50" w:rsidP="0024037F">
      <w:pPr>
        <w:tabs>
          <w:tab w:val="left" w:pos="1190"/>
        </w:tabs>
        <w:spacing w:after="120"/>
        <w:ind w:right="2" w:firstLine="709"/>
        <w:jc w:val="both"/>
        <w:rPr>
          <w:color w:val="000000" w:themeColor="text1"/>
          <w:sz w:val="28"/>
        </w:rPr>
      </w:pPr>
      <w:r w:rsidRPr="00816AFA">
        <w:rPr>
          <w:color w:val="000000" w:themeColor="text1"/>
          <w:sz w:val="28"/>
        </w:rPr>
        <w:t>- Đẩy mạnh các dịch vụ thanh toán trực tuyến (qua ví, thẻ ngân hàng trực tuyến, QR Code...) ở tất cả các điểm đến du lịch.</w:t>
      </w:r>
    </w:p>
    <w:p w14:paraId="5CCDEA93" w14:textId="77777777" w:rsidR="00771D50" w:rsidRPr="00816AFA" w:rsidRDefault="00771D50" w:rsidP="0024037F">
      <w:pPr>
        <w:tabs>
          <w:tab w:val="left" w:pos="1190"/>
        </w:tabs>
        <w:spacing w:after="120"/>
        <w:ind w:right="2" w:firstLine="709"/>
        <w:jc w:val="both"/>
        <w:rPr>
          <w:color w:val="000000" w:themeColor="text1"/>
          <w:sz w:val="28"/>
        </w:rPr>
      </w:pPr>
      <w:r w:rsidRPr="00816AFA">
        <w:rPr>
          <w:color w:val="000000" w:themeColor="text1"/>
          <w:sz w:val="28"/>
        </w:rPr>
        <w:t>- Kết nối liên thông giữa các cơ quan quản lý nhà nước về du lịch từ Trung ương đến địa phương và doanh nghiệp du lịch.</w:t>
      </w:r>
    </w:p>
    <w:p w14:paraId="62ACE0B1" w14:textId="77777777" w:rsidR="00771D50" w:rsidRPr="00816AFA" w:rsidRDefault="00771D50" w:rsidP="0024037F">
      <w:pPr>
        <w:tabs>
          <w:tab w:val="left" w:pos="1190"/>
        </w:tabs>
        <w:spacing w:after="120"/>
        <w:ind w:right="2" w:firstLine="709"/>
        <w:jc w:val="both"/>
        <w:rPr>
          <w:color w:val="000000" w:themeColor="text1"/>
          <w:sz w:val="28"/>
        </w:rPr>
      </w:pPr>
      <w:r w:rsidRPr="00816AFA">
        <w:rPr>
          <w:color w:val="000000" w:themeColor="text1"/>
          <w:sz w:val="28"/>
        </w:rPr>
        <w:t>- Số hóa các nội dung giới thiệu về điểm đến, sản phẩm, dịch vụ du lịch tiêu biểu của tỉnh, di sản văn hóa và phát triển ứng dụng thuyết minh du lịch tự động qua thiết bị di động thông minh.</w:t>
      </w:r>
    </w:p>
    <w:p w14:paraId="1D34D798" w14:textId="77777777" w:rsidR="00771D50" w:rsidRPr="00816AFA" w:rsidRDefault="00771D50" w:rsidP="0024037F">
      <w:pPr>
        <w:tabs>
          <w:tab w:val="left" w:pos="1190"/>
        </w:tabs>
        <w:spacing w:after="120"/>
        <w:ind w:right="2" w:firstLine="709"/>
        <w:jc w:val="both"/>
        <w:rPr>
          <w:color w:val="000000" w:themeColor="text1"/>
          <w:sz w:val="28"/>
        </w:rPr>
      </w:pPr>
      <w:r w:rsidRPr="00816AFA">
        <w:rPr>
          <w:color w:val="000000" w:themeColor="text1"/>
          <w:sz w:val="28"/>
        </w:rPr>
        <w:t>- Phát triển các ứng dụng báo cáo, thống kê tự động liên thông từ các doanh nghiệp, cơ sở dịch vụ du lịch đến các cơ quan quản lý nhà nước về du lịch, tích hợp kết nối với các ngành, lĩnh vực liên quan như ngân hàng, thương mại.</w:t>
      </w:r>
    </w:p>
    <w:p w14:paraId="0F3FAE46" w14:textId="35CCA4B6" w:rsidR="00771D50" w:rsidRPr="00816AFA" w:rsidRDefault="00771D50" w:rsidP="0024037F">
      <w:pPr>
        <w:tabs>
          <w:tab w:val="left" w:pos="1190"/>
        </w:tabs>
        <w:spacing w:after="120"/>
        <w:ind w:right="2" w:firstLine="709"/>
        <w:jc w:val="both"/>
        <w:rPr>
          <w:color w:val="000000" w:themeColor="text1"/>
          <w:sz w:val="28"/>
        </w:rPr>
      </w:pPr>
      <w:r w:rsidRPr="00816AFA">
        <w:rPr>
          <w:color w:val="000000" w:themeColor="text1"/>
          <w:sz w:val="28"/>
        </w:rPr>
        <w:t>- Xây dựng hệ thống mạng wifi công cộng phục vụ du khách và các ứng dụng công nghệ thông minh nhằm quảng bá điểm đến, sản phẩm, dịch vụ du lịch</w:t>
      </w:r>
      <w:r w:rsidR="006A08FF" w:rsidRPr="00816AFA">
        <w:rPr>
          <w:color w:val="000000" w:themeColor="text1"/>
          <w:sz w:val="28"/>
        </w:rPr>
        <w:t>.</w:t>
      </w:r>
    </w:p>
    <w:p w14:paraId="190D74EB" w14:textId="77777777" w:rsidR="00771D50" w:rsidRPr="00816AFA" w:rsidRDefault="00771D50" w:rsidP="0024037F">
      <w:pPr>
        <w:tabs>
          <w:tab w:val="left" w:pos="1190"/>
        </w:tabs>
        <w:spacing w:after="120"/>
        <w:ind w:right="2" w:firstLine="709"/>
        <w:jc w:val="both"/>
        <w:rPr>
          <w:color w:val="000000" w:themeColor="text1"/>
          <w:sz w:val="28"/>
        </w:rPr>
      </w:pPr>
      <w:r w:rsidRPr="00816AFA">
        <w:rPr>
          <w:color w:val="000000" w:themeColor="text1"/>
          <w:sz w:val="28"/>
        </w:rPr>
        <w:t>- Tuyên truyền, đào tạo, bồi dưỡng, nâng cao nhận thức về ứng dụng công nghệ thông tin trong ngành du lịch.</w:t>
      </w:r>
    </w:p>
    <w:p w14:paraId="344B2BC5" w14:textId="77777777" w:rsidR="00771D50" w:rsidRPr="00816AFA" w:rsidRDefault="00771D50" w:rsidP="0024037F">
      <w:pPr>
        <w:tabs>
          <w:tab w:val="left" w:pos="1190"/>
        </w:tabs>
        <w:spacing w:after="120"/>
        <w:ind w:right="2" w:firstLine="709"/>
        <w:jc w:val="both"/>
        <w:rPr>
          <w:color w:val="000000" w:themeColor="text1"/>
          <w:sz w:val="28"/>
        </w:rPr>
      </w:pPr>
      <w:r w:rsidRPr="00816AFA">
        <w:rPr>
          <w:color w:val="000000" w:themeColor="text1"/>
          <w:sz w:val="28"/>
        </w:rPr>
        <w:t>- 100% công tác quản lý liên quan đến du lịch (các cơ sở cung cấp dịch vụ cho du lịch, hướng dẫn viên, công ty khai thác du lịch...) được điện tử hóa, số hóa.</w:t>
      </w:r>
    </w:p>
    <w:p w14:paraId="42DAFA96" w14:textId="2E4DD363" w:rsidR="00771D50" w:rsidRPr="00816AFA" w:rsidRDefault="00771D50" w:rsidP="0024037F">
      <w:pPr>
        <w:tabs>
          <w:tab w:val="left" w:pos="1190"/>
        </w:tabs>
        <w:spacing w:after="120"/>
        <w:ind w:right="2" w:firstLine="709"/>
        <w:jc w:val="both"/>
        <w:rPr>
          <w:color w:val="000000" w:themeColor="text1"/>
          <w:sz w:val="28"/>
        </w:rPr>
      </w:pPr>
      <w:r w:rsidRPr="00816AFA">
        <w:rPr>
          <w:color w:val="000000" w:themeColor="text1"/>
          <w:sz w:val="28"/>
        </w:rPr>
        <w:t>- Xây dựng và triển khai giải pháp du lịch qua hình ảnh 3D đối với những di tích lịch sử quan trọng của tỉnh, qua đó cung cấp những thông tin chính thống đối với vấn đề văn hóa, lịch sử.</w:t>
      </w:r>
      <w:r w:rsidR="00BC36F1" w:rsidRPr="00816AFA">
        <w:rPr>
          <w:color w:val="000000" w:themeColor="text1"/>
          <w:sz w:val="28"/>
        </w:rPr>
        <w:t xml:space="preserve"> Số hóa, triển khai nền tảng du lịch ảo, tăng trải nghiệm của khách trước chuyến di; trọng tâm là số hóa các sản phẩm du lịch (lịch sử, văn hóa, tâm linh, sinh thái), đặc biệt là di tích lịch sử Quốc gia đặc biệt Chiến trường </w:t>
      </w:r>
      <w:r w:rsidR="009F4DB2" w:rsidRPr="00816AFA">
        <w:rPr>
          <w:color w:val="000000" w:themeColor="text1"/>
          <w:sz w:val="28"/>
        </w:rPr>
        <w:t>Điện Biên Phủ. Xây dựng Điện Biên trở thành "Điểm đến tự hào" trong lòng mỗi người dân Việt Nam và thế giới.</w:t>
      </w:r>
    </w:p>
    <w:p w14:paraId="65CC140C" w14:textId="29D268A6" w:rsidR="00771D50" w:rsidRPr="00816AFA" w:rsidRDefault="00771D50" w:rsidP="0024037F">
      <w:pPr>
        <w:tabs>
          <w:tab w:val="left" w:pos="1190"/>
        </w:tabs>
        <w:spacing w:after="120"/>
        <w:ind w:right="2" w:firstLine="709"/>
        <w:jc w:val="both"/>
        <w:rPr>
          <w:color w:val="000000" w:themeColor="text1"/>
          <w:sz w:val="28"/>
        </w:rPr>
      </w:pPr>
      <w:r w:rsidRPr="00816AFA">
        <w:rPr>
          <w:color w:val="000000" w:themeColor="text1"/>
          <w:sz w:val="28"/>
        </w:rPr>
        <w:t>- Xây dựng các hệ thống giám sát an ninh, an toàn thông minh từ xa, trung tâm thông tin và điều hành du lịch tại tất cả các điểm đến du lịch, đảm bảo hỗ</w:t>
      </w:r>
      <w:r w:rsidR="006A08FF" w:rsidRPr="00816AFA">
        <w:rPr>
          <w:color w:val="000000" w:themeColor="text1"/>
          <w:sz w:val="28"/>
        </w:rPr>
        <w:t xml:space="preserve"> </w:t>
      </w:r>
      <w:r w:rsidRPr="00816AFA">
        <w:rPr>
          <w:color w:val="000000" w:themeColor="text1"/>
          <w:sz w:val="28"/>
        </w:rPr>
        <w:t>trợ khách du lịch 24/7 trong mọi trường hợp cần sự trợ giúp, khẩn cấp.</w:t>
      </w:r>
    </w:p>
    <w:p w14:paraId="406EF1C9" w14:textId="77777777" w:rsidR="00771D50" w:rsidRPr="00816AFA" w:rsidRDefault="00771D50" w:rsidP="0024037F">
      <w:pPr>
        <w:tabs>
          <w:tab w:val="left" w:pos="1190"/>
        </w:tabs>
        <w:spacing w:after="120"/>
        <w:ind w:right="2" w:firstLine="709"/>
        <w:jc w:val="both"/>
        <w:rPr>
          <w:b/>
          <w:color w:val="000000" w:themeColor="text1"/>
          <w:sz w:val="28"/>
        </w:rPr>
      </w:pPr>
      <w:r w:rsidRPr="00816AFA">
        <w:rPr>
          <w:b/>
          <w:color w:val="000000" w:themeColor="text1"/>
          <w:sz w:val="28"/>
        </w:rPr>
        <w:t>5.2.</w:t>
      </w:r>
      <w:r w:rsidRPr="00816AFA">
        <w:rPr>
          <w:b/>
          <w:color w:val="000000" w:themeColor="text1"/>
          <w:sz w:val="28"/>
        </w:rPr>
        <w:tab/>
      </w:r>
      <w:bookmarkStart w:id="52" w:name="_Hlk77325031"/>
      <w:r w:rsidRPr="00816AFA">
        <w:rPr>
          <w:b/>
          <w:color w:val="000000" w:themeColor="text1"/>
          <w:sz w:val="28"/>
        </w:rPr>
        <w:t>Chuyển đổi số trong lĩnh vực y tế</w:t>
      </w:r>
      <w:bookmarkEnd w:id="52"/>
    </w:p>
    <w:p w14:paraId="784BC618" w14:textId="77777777" w:rsidR="0054685A" w:rsidRPr="00816AFA" w:rsidRDefault="0054685A" w:rsidP="0024037F">
      <w:pPr>
        <w:pStyle w:val="BodyText"/>
        <w:spacing w:before="0" w:after="120"/>
        <w:ind w:left="0" w:right="2" w:firstLine="709"/>
        <w:rPr>
          <w:color w:val="000000" w:themeColor="text1"/>
          <w:spacing w:val="-2"/>
        </w:rPr>
      </w:pPr>
      <w:r w:rsidRPr="00816AFA">
        <w:rPr>
          <w:color w:val="000000" w:themeColor="text1"/>
          <w:spacing w:val="-2"/>
        </w:rPr>
        <w:t>Thực hiện Quyết định 5316/QĐ-BYT ngày 22/12/2020 của Bộ Y tế về việc phê duyệt chương trìn chuyển đổi số Y tế đến năm 2025 định hướng đến năm 2030 và Quyết định số 1208/KH-UBND ngày 27/4/2021 của UBND tỉnh Điện Biên về việc ban hành Kế hoạch ứng dụng công nghệ thông tin gắn với chuyển đổi số ngành Y tế giai đoạn 2021-2025, định hướng đến năm 2030. Chương trình chuyển đổi số trong lĩnh vực Y tế của tỉnh Điện Biên bao gồm các mục tiêu và nhiệm vụ chính sau đây:</w:t>
      </w:r>
    </w:p>
    <w:p w14:paraId="0DFB87E6" w14:textId="77777777" w:rsidR="0054685A" w:rsidRPr="00816AFA" w:rsidRDefault="0054685A" w:rsidP="0024037F">
      <w:pPr>
        <w:spacing w:after="120"/>
        <w:ind w:right="2" w:firstLine="709"/>
        <w:jc w:val="both"/>
        <w:rPr>
          <w:i/>
          <w:color w:val="000000" w:themeColor="text1"/>
          <w:sz w:val="28"/>
          <w:szCs w:val="28"/>
        </w:rPr>
      </w:pPr>
      <w:r w:rsidRPr="00816AFA">
        <w:rPr>
          <w:i/>
          <w:color w:val="000000" w:themeColor="text1"/>
          <w:sz w:val="28"/>
          <w:szCs w:val="28"/>
        </w:rPr>
        <w:t>+ Chuyển đổi số trong quản lý</w:t>
      </w:r>
    </w:p>
    <w:p w14:paraId="05993BBB" w14:textId="77777777" w:rsidR="0054685A" w:rsidRPr="00816AFA" w:rsidRDefault="0054685A" w:rsidP="0024037F">
      <w:pPr>
        <w:pStyle w:val="ListParagraph"/>
        <w:tabs>
          <w:tab w:val="left" w:pos="1084"/>
        </w:tabs>
        <w:spacing w:before="0" w:after="120"/>
        <w:ind w:left="0" w:right="2" w:firstLine="709"/>
        <w:rPr>
          <w:color w:val="000000" w:themeColor="text1"/>
          <w:sz w:val="28"/>
          <w:szCs w:val="28"/>
        </w:rPr>
      </w:pPr>
      <w:r w:rsidRPr="00816AFA">
        <w:rPr>
          <w:color w:val="000000" w:themeColor="text1"/>
          <w:sz w:val="28"/>
          <w:szCs w:val="28"/>
        </w:rPr>
        <w:lastRenderedPageBreak/>
        <w:t xml:space="preserve">- Đẩy mạnh phát triển hiện đại hóa nền hành chính, nâng cấp các </w:t>
      </w:r>
      <w:r w:rsidRPr="00816AFA">
        <w:rPr>
          <w:color w:val="000000" w:themeColor="text1"/>
          <w:spacing w:val="-3"/>
          <w:sz w:val="28"/>
          <w:szCs w:val="28"/>
        </w:rPr>
        <w:t xml:space="preserve">hệ </w:t>
      </w:r>
      <w:r w:rsidRPr="00816AFA">
        <w:rPr>
          <w:color w:val="000000" w:themeColor="text1"/>
          <w:sz w:val="28"/>
          <w:szCs w:val="28"/>
        </w:rPr>
        <w:t xml:space="preserve">thống thông tin y tế trên các </w:t>
      </w:r>
      <w:r w:rsidRPr="00816AFA">
        <w:rPr>
          <w:color w:val="000000" w:themeColor="text1"/>
          <w:spacing w:val="-5"/>
          <w:sz w:val="28"/>
          <w:szCs w:val="28"/>
        </w:rPr>
        <w:t>nề</w:t>
      </w:r>
      <w:r w:rsidRPr="00816AFA">
        <w:rPr>
          <w:color w:val="000000" w:themeColor="text1"/>
          <w:sz w:val="28"/>
          <w:szCs w:val="28"/>
        </w:rPr>
        <w:t xml:space="preserve">n tảng </w:t>
      </w:r>
      <w:r w:rsidRPr="00816AFA">
        <w:rPr>
          <w:color w:val="000000" w:themeColor="text1"/>
          <w:spacing w:val="3"/>
          <w:sz w:val="28"/>
          <w:szCs w:val="28"/>
        </w:rPr>
        <w:t xml:space="preserve">số </w:t>
      </w:r>
      <w:r w:rsidRPr="00816AFA">
        <w:rPr>
          <w:color w:val="000000" w:themeColor="text1"/>
          <w:sz w:val="28"/>
          <w:szCs w:val="28"/>
        </w:rPr>
        <w:t xml:space="preserve">mới nhất, xây </w:t>
      </w:r>
      <w:r w:rsidRPr="00816AFA">
        <w:rPr>
          <w:color w:val="000000" w:themeColor="text1"/>
          <w:spacing w:val="2"/>
          <w:sz w:val="28"/>
          <w:szCs w:val="28"/>
        </w:rPr>
        <w:t xml:space="preserve">dựng </w:t>
      </w:r>
      <w:r w:rsidRPr="00816AFA">
        <w:rPr>
          <w:color w:val="000000" w:themeColor="text1"/>
          <w:sz w:val="28"/>
          <w:szCs w:val="28"/>
        </w:rPr>
        <w:t xml:space="preserve">trung tâm điều hành y tế thông minh, hoàn thiện các ứng dụng công nghệ thông tin trong quản lý, chỉ đạo điều hành, </w:t>
      </w:r>
      <w:r w:rsidRPr="00816AFA">
        <w:rPr>
          <w:color w:val="000000" w:themeColor="text1"/>
          <w:spacing w:val="15"/>
          <w:sz w:val="28"/>
          <w:szCs w:val="28"/>
        </w:rPr>
        <w:t xml:space="preserve">xây </w:t>
      </w:r>
      <w:r w:rsidRPr="00816AFA">
        <w:rPr>
          <w:color w:val="000000" w:themeColor="text1"/>
          <w:spacing w:val="18"/>
          <w:sz w:val="28"/>
          <w:szCs w:val="28"/>
        </w:rPr>
        <w:t xml:space="preserve">dựng </w:t>
      </w:r>
      <w:r w:rsidRPr="00816AFA">
        <w:rPr>
          <w:color w:val="000000" w:themeColor="text1"/>
          <w:sz w:val="28"/>
          <w:szCs w:val="28"/>
        </w:rPr>
        <w:t>Văn phòng điện tử tại Sở Y</w:t>
      </w:r>
      <w:r w:rsidRPr="00816AFA">
        <w:rPr>
          <w:color w:val="000000" w:themeColor="text1"/>
          <w:spacing w:val="-15"/>
          <w:sz w:val="28"/>
          <w:szCs w:val="28"/>
        </w:rPr>
        <w:t xml:space="preserve"> </w:t>
      </w:r>
      <w:r w:rsidRPr="00816AFA">
        <w:rPr>
          <w:color w:val="000000" w:themeColor="text1"/>
          <w:sz w:val="28"/>
          <w:szCs w:val="28"/>
        </w:rPr>
        <w:t>tế.</w:t>
      </w:r>
    </w:p>
    <w:p w14:paraId="629518BF" w14:textId="77777777" w:rsidR="0054685A" w:rsidRPr="00816AFA" w:rsidRDefault="0054685A" w:rsidP="0024037F">
      <w:pPr>
        <w:pStyle w:val="ListParagraph"/>
        <w:tabs>
          <w:tab w:val="left" w:pos="1117"/>
        </w:tabs>
        <w:spacing w:before="0" w:after="120"/>
        <w:ind w:left="0" w:right="2" w:firstLine="709"/>
        <w:rPr>
          <w:color w:val="000000" w:themeColor="text1"/>
          <w:sz w:val="28"/>
          <w:szCs w:val="28"/>
        </w:rPr>
      </w:pPr>
      <w:r w:rsidRPr="00816AFA">
        <w:rPr>
          <w:color w:val="000000" w:themeColor="text1"/>
          <w:sz w:val="28"/>
          <w:szCs w:val="28"/>
        </w:rPr>
        <w:t xml:space="preserve">- Đầu tư cơ sở </w:t>
      </w:r>
      <w:r w:rsidRPr="00816AFA">
        <w:rPr>
          <w:color w:val="000000" w:themeColor="text1"/>
          <w:spacing w:val="-3"/>
          <w:sz w:val="28"/>
          <w:szCs w:val="28"/>
        </w:rPr>
        <w:t xml:space="preserve">hạ </w:t>
      </w:r>
      <w:r w:rsidRPr="00816AFA">
        <w:rPr>
          <w:color w:val="000000" w:themeColor="text1"/>
          <w:sz w:val="28"/>
          <w:szCs w:val="28"/>
        </w:rPr>
        <w:t xml:space="preserve">tầng CNTT kết nối </w:t>
      </w:r>
      <w:r w:rsidRPr="00816AFA">
        <w:rPr>
          <w:color w:val="000000" w:themeColor="text1"/>
          <w:spacing w:val="6"/>
          <w:sz w:val="28"/>
          <w:szCs w:val="28"/>
        </w:rPr>
        <w:t xml:space="preserve">liên </w:t>
      </w:r>
      <w:r w:rsidRPr="00816AFA">
        <w:rPr>
          <w:color w:val="000000" w:themeColor="text1"/>
          <w:spacing w:val="7"/>
          <w:sz w:val="28"/>
          <w:szCs w:val="28"/>
        </w:rPr>
        <w:t xml:space="preserve">thông </w:t>
      </w:r>
      <w:r w:rsidRPr="00816AFA">
        <w:rPr>
          <w:color w:val="000000" w:themeColor="text1"/>
          <w:spacing w:val="6"/>
          <w:sz w:val="28"/>
          <w:szCs w:val="28"/>
        </w:rPr>
        <w:t xml:space="preserve">dữ liệu </w:t>
      </w:r>
      <w:r w:rsidRPr="00816AFA">
        <w:rPr>
          <w:color w:val="000000" w:themeColor="text1"/>
          <w:sz w:val="28"/>
          <w:szCs w:val="28"/>
        </w:rPr>
        <w:t xml:space="preserve">các </w:t>
      </w:r>
      <w:r w:rsidRPr="00816AFA">
        <w:rPr>
          <w:color w:val="000000" w:themeColor="text1"/>
          <w:spacing w:val="-5"/>
          <w:sz w:val="28"/>
          <w:szCs w:val="28"/>
        </w:rPr>
        <w:t xml:space="preserve">hệ </w:t>
      </w:r>
      <w:r w:rsidRPr="00816AFA">
        <w:rPr>
          <w:color w:val="000000" w:themeColor="text1"/>
          <w:sz w:val="28"/>
          <w:szCs w:val="28"/>
        </w:rPr>
        <w:t xml:space="preserve">thống thông tin </w:t>
      </w:r>
      <w:r w:rsidRPr="00816AFA">
        <w:rPr>
          <w:color w:val="000000" w:themeColor="text1"/>
          <w:spacing w:val="5"/>
          <w:sz w:val="28"/>
          <w:szCs w:val="28"/>
        </w:rPr>
        <w:t xml:space="preserve">của </w:t>
      </w:r>
      <w:r w:rsidRPr="00816AFA">
        <w:rPr>
          <w:color w:val="000000" w:themeColor="text1"/>
          <w:spacing w:val="4"/>
          <w:sz w:val="28"/>
          <w:szCs w:val="28"/>
        </w:rPr>
        <w:t xml:space="preserve">tỉnh </w:t>
      </w:r>
      <w:r w:rsidRPr="00816AFA">
        <w:rPr>
          <w:color w:val="000000" w:themeColor="text1"/>
          <w:spacing w:val="3"/>
          <w:sz w:val="28"/>
          <w:szCs w:val="28"/>
        </w:rPr>
        <w:t xml:space="preserve">với </w:t>
      </w:r>
      <w:r w:rsidRPr="00816AFA">
        <w:rPr>
          <w:color w:val="000000" w:themeColor="text1"/>
          <w:sz w:val="28"/>
          <w:szCs w:val="28"/>
        </w:rPr>
        <w:t xml:space="preserve">Bộ Y </w:t>
      </w:r>
      <w:r w:rsidRPr="00816AFA">
        <w:rPr>
          <w:color w:val="000000" w:themeColor="text1"/>
          <w:spacing w:val="2"/>
          <w:sz w:val="28"/>
          <w:szCs w:val="28"/>
        </w:rPr>
        <w:t xml:space="preserve">tế </w:t>
      </w:r>
      <w:r w:rsidRPr="00816AFA">
        <w:rPr>
          <w:color w:val="000000" w:themeColor="text1"/>
          <w:sz w:val="28"/>
          <w:szCs w:val="28"/>
        </w:rPr>
        <w:t xml:space="preserve">về lĩnh vực y tế bao gồm: Hệ </w:t>
      </w:r>
      <w:r w:rsidRPr="00816AFA">
        <w:rPr>
          <w:color w:val="000000" w:themeColor="text1"/>
          <w:spacing w:val="2"/>
          <w:sz w:val="28"/>
          <w:szCs w:val="28"/>
        </w:rPr>
        <w:t xml:space="preserve">thống </w:t>
      </w:r>
      <w:r w:rsidRPr="00816AFA">
        <w:rPr>
          <w:color w:val="000000" w:themeColor="text1"/>
          <w:spacing w:val="3"/>
          <w:sz w:val="28"/>
          <w:szCs w:val="28"/>
        </w:rPr>
        <w:t xml:space="preserve">khám </w:t>
      </w:r>
      <w:r w:rsidRPr="00816AFA">
        <w:rPr>
          <w:color w:val="000000" w:themeColor="text1"/>
          <w:sz w:val="28"/>
          <w:szCs w:val="28"/>
        </w:rPr>
        <w:t xml:space="preserve">chữa bệnh, y tế dự </w:t>
      </w:r>
      <w:r w:rsidRPr="00816AFA">
        <w:rPr>
          <w:color w:val="000000" w:themeColor="text1"/>
          <w:spacing w:val="2"/>
          <w:sz w:val="28"/>
          <w:szCs w:val="28"/>
        </w:rPr>
        <w:t>phòng</w:t>
      </w:r>
      <w:r w:rsidRPr="00816AFA">
        <w:rPr>
          <w:color w:val="000000" w:themeColor="text1"/>
          <w:sz w:val="28"/>
          <w:szCs w:val="28"/>
        </w:rPr>
        <w:t>, dược, trang thiết bị và công trình y tế, hệ thống phòng chống dịch bệnh…</w:t>
      </w:r>
    </w:p>
    <w:p w14:paraId="0CE350D9" w14:textId="77777777" w:rsidR="0054685A" w:rsidRPr="00816AFA" w:rsidRDefault="0054685A" w:rsidP="0024037F">
      <w:pPr>
        <w:pStyle w:val="ListParagraph"/>
        <w:tabs>
          <w:tab w:val="left" w:pos="1117"/>
        </w:tabs>
        <w:spacing w:before="0" w:after="120"/>
        <w:ind w:left="0" w:right="2" w:firstLine="709"/>
        <w:rPr>
          <w:color w:val="000000" w:themeColor="text1"/>
          <w:sz w:val="28"/>
          <w:szCs w:val="28"/>
        </w:rPr>
      </w:pPr>
      <w:r w:rsidRPr="00816AFA">
        <w:rPr>
          <w:color w:val="000000" w:themeColor="text1"/>
          <w:sz w:val="28"/>
          <w:szCs w:val="28"/>
        </w:rPr>
        <w:t>- Xây dựng, triển khai hệ thống quản lý và cổng thông tin về ngộ độc thực phẩm, phản ánh các thông tin mất an toàn vệ sinh thực phẩm, cảnh báo nhanh về an toàn thực phẩm cho người dân qua các ứng dụng nhắn tin di động, kết nối với thông tin kiểm nghiệm thực phẩm.</w:t>
      </w:r>
    </w:p>
    <w:p w14:paraId="07A1592C" w14:textId="77777777" w:rsidR="0054685A" w:rsidRPr="00816AFA" w:rsidRDefault="0054685A" w:rsidP="0024037F">
      <w:pPr>
        <w:spacing w:after="120"/>
        <w:ind w:right="2" w:firstLine="709"/>
        <w:jc w:val="both"/>
        <w:rPr>
          <w:i/>
          <w:color w:val="000000" w:themeColor="text1"/>
          <w:sz w:val="28"/>
          <w:szCs w:val="28"/>
        </w:rPr>
      </w:pPr>
      <w:r w:rsidRPr="00816AFA">
        <w:rPr>
          <w:i/>
          <w:color w:val="000000" w:themeColor="text1"/>
          <w:sz w:val="28"/>
          <w:szCs w:val="28"/>
        </w:rPr>
        <w:t>+ Chuyển đổi số trong khám chữa bệnh</w:t>
      </w:r>
    </w:p>
    <w:p w14:paraId="53E69346" w14:textId="77777777" w:rsidR="0054685A" w:rsidRPr="00816AFA" w:rsidRDefault="0054685A" w:rsidP="0024037F">
      <w:pPr>
        <w:pStyle w:val="ListParagraph"/>
        <w:tabs>
          <w:tab w:val="left" w:pos="1117"/>
        </w:tabs>
        <w:spacing w:before="0" w:after="120"/>
        <w:ind w:left="0" w:right="2" w:firstLine="709"/>
        <w:rPr>
          <w:color w:val="000000" w:themeColor="text1"/>
          <w:sz w:val="28"/>
          <w:szCs w:val="28"/>
        </w:rPr>
      </w:pPr>
      <w:r w:rsidRPr="00816AFA">
        <w:rPr>
          <w:color w:val="000000" w:themeColor="text1"/>
          <w:sz w:val="28"/>
          <w:szCs w:val="28"/>
        </w:rPr>
        <w:t>- Thúc đẩy phát triển ứng dụng chuyển đổi số tiến tới bệnh viện thông minh, đẩy mạnh việc cung cấp các dịch vụ khám chữa bệnh, chăm sóc bệnh nhân trên nền tảng số. Triển khai hệ thống phần mềm HIS, LIS, RIS/PACS, EMR tuân thủ các tiêu chuẩn nhằm nâng cao khả năng tự động hóa. Sử dụng trí tuệ nhân tạo trong Hỗ trợ chẩn đoán hình ảnh; Hỗ trợ phẫu thuật; Ứng dụng trong các chuyên ngành sâu như tim mạch, hô hấp, xương khớp, ung thư, sản nhi, ... Hỗ trợ bác sĩ ra quyết định dựa trên ứng dụng trí tuệ nhân tạo trong phân tích dữ liệu khám chữa bệnh.</w:t>
      </w:r>
    </w:p>
    <w:p w14:paraId="4FACB74D" w14:textId="77777777" w:rsidR="0054685A" w:rsidRPr="00816AFA" w:rsidRDefault="0054685A" w:rsidP="0024037F">
      <w:pPr>
        <w:pStyle w:val="ListParagraph"/>
        <w:tabs>
          <w:tab w:val="left" w:pos="1093"/>
        </w:tabs>
        <w:spacing w:before="0" w:after="120"/>
        <w:ind w:left="0" w:right="2" w:firstLine="709"/>
        <w:rPr>
          <w:color w:val="000000" w:themeColor="text1"/>
          <w:sz w:val="28"/>
          <w:szCs w:val="28"/>
        </w:rPr>
      </w:pPr>
      <w:r w:rsidRPr="00816AFA">
        <w:rPr>
          <w:color w:val="000000" w:themeColor="text1"/>
          <w:sz w:val="28"/>
          <w:szCs w:val="28"/>
        </w:rPr>
        <w:t>- Đẩy mạnh dịch vụ khám chữa bệnh từ xa (tele-medicine) thay thế cách khám chữa bệnh truyền thống bằng việc khám chữa bệnh từ xa nhằm nâng cao chất lượng và số lượng người được tiếp cận với hệ thống y tế, chăm sóc sức khỏe từ các tuyến từ trung ương đến địa phương. Phối hợp chặt chẽ phát triển nền tảng hỗ trợ khám, chữa bệnh từ xa với Bộ Y tế và các bệnh viện trung ương để triển khai đồng bộ với nền tảng kết nối các cơ sở khám, chữa bệnh trên cả nước.</w:t>
      </w:r>
    </w:p>
    <w:p w14:paraId="3000DAC4" w14:textId="77777777" w:rsidR="0054685A" w:rsidRPr="00816AFA" w:rsidRDefault="0054685A" w:rsidP="0024037F">
      <w:pPr>
        <w:pStyle w:val="ListParagraph"/>
        <w:tabs>
          <w:tab w:val="left" w:pos="1084"/>
        </w:tabs>
        <w:spacing w:before="0" w:after="120"/>
        <w:ind w:left="0" w:right="2" w:firstLine="709"/>
        <w:rPr>
          <w:color w:val="000000" w:themeColor="text1"/>
          <w:sz w:val="28"/>
          <w:szCs w:val="28"/>
        </w:rPr>
      </w:pPr>
      <w:r w:rsidRPr="00816AFA">
        <w:rPr>
          <w:color w:val="000000" w:themeColor="text1"/>
          <w:sz w:val="28"/>
          <w:szCs w:val="28"/>
        </w:rPr>
        <w:t>- Triển khai các ứng dụng thông minh cho phép cung cấp các dịch vụ theo dõi, trợ giúp, chăm sóc sức khỏe người dân từ xa, kết nối trực tuyến giữa người bệnh, các thiết bị theo dõi sức khỏe và cán bộ y tế.</w:t>
      </w:r>
    </w:p>
    <w:p w14:paraId="2BD56A38" w14:textId="77777777" w:rsidR="0054685A" w:rsidRPr="00816AFA" w:rsidRDefault="0054685A" w:rsidP="0024037F">
      <w:pPr>
        <w:spacing w:after="120"/>
        <w:ind w:right="2" w:firstLine="709"/>
        <w:jc w:val="both"/>
        <w:rPr>
          <w:i/>
          <w:color w:val="000000" w:themeColor="text1"/>
          <w:sz w:val="28"/>
          <w:szCs w:val="28"/>
        </w:rPr>
      </w:pPr>
      <w:r w:rsidRPr="00816AFA">
        <w:rPr>
          <w:i/>
          <w:color w:val="000000" w:themeColor="text1"/>
          <w:sz w:val="28"/>
          <w:szCs w:val="28"/>
        </w:rPr>
        <w:t>+ Chuyển đổi số trong lĩnh vực chăm sóc sức khỏe và phòng bệnh</w:t>
      </w:r>
    </w:p>
    <w:p w14:paraId="3558B817" w14:textId="77777777" w:rsidR="0054685A" w:rsidRPr="00816AFA" w:rsidRDefault="0054685A" w:rsidP="0024037F">
      <w:pPr>
        <w:pStyle w:val="ListParagraph"/>
        <w:tabs>
          <w:tab w:val="left" w:pos="1098"/>
        </w:tabs>
        <w:spacing w:before="0" w:after="120"/>
        <w:ind w:left="0" w:right="2" w:firstLine="709"/>
        <w:rPr>
          <w:color w:val="000000" w:themeColor="text1"/>
          <w:sz w:val="28"/>
          <w:szCs w:val="28"/>
        </w:rPr>
      </w:pPr>
      <w:r w:rsidRPr="00816AFA">
        <w:rPr>
          <w:color w:val="000000" w:themeColor="text1"/>
          <w:sz w:val="28"/>
          <w:szCs w:val="28"/>
        </w:rPr>
        <w:t xml:space="preserve">- Triển khai sáng kiến “Mỗi người dân có một bác sĩ riêng” với mục tiêu mỗi người dân có một hồ sơ số </w:t>
      </w:r>
      <w:r w:rsidRPr="00816AFA">
        <w:rPr>
          <w:color w:val="000000" w:themeColor="text1"/>
          <w:spacing w:val="-5"/>
          <w:sz w:val="28"/>
          <w:szCs w:val="28"/>
        </w:rPr>
        <w:t xml:space="preserve">về </w:t>
      </w:r>
      <w:r w:rsidRPr="00816AFA">
        <w:rPr>
          <w:color w:val="000000" w:themeColor="text1"/>
          <w:sz w:val="28"/>
          <w:szCs w:val="28"/>
        </w:rPr>
        <w:t>sức khỏe cá</w:t>
      </w:r>
      <w:r w:rsidRPr="00816AFA">
        <w:rPr>
          <w:color w:val="000000" w:themeColor="text1"/>
          <w:spacing w:val="16"/>
          <w:sz w:val="28"/>
          <w:szCs w:val="28"/>
        </w:rPr>
        <w:t xml:space="preserve"> </w:t>
      </w:r>
      <w:r w:rsidRPr="00816AFA">
        <w:rPr>
          <w:color w:val="000000" w:themeColor="text1"/>
          <w:sz w:val="28"/>
          <w:szCs w:val="28"/>
        </w:rPr>
        <w:t>nhân.</w:t>
      </w:r>
    </w:p>
    <w:p w14:paraId="279B2AB7" w14:textId="77777777" w:rsidR="0054685A" w:rsidRPr="00816AFA" w:rsidRDefault="0054685A" w:rsidP="0024037F">
      <w:pPr>
        <w:pStyle w:val="ListParagraph"/>
        <w:tabs>
          <w:tab w:val="left" w:pos="1137"/>
        </w:tabs>
        <w:spacing w:before="0" w:after="120"/>
        <w:ind w:left="0" w:right="2" w:firstLine="709"/>
        <w:rPr>
          <w:color w:val="000000" w:themeColor="text1"/>
          <w:sz w:val="28"/>
          <w:szCs w:val="28"/>
        </w:rPr>
      </w:pPr>
      <w:r w:rsidRPr="00816AFA">
        <w:rPr>
          <w:color w:val="000000" w:themeColor="text1"/>
          <w:sz w:val="28"/>
          <w:szCs w:val="28"/>
        </w:rPr>
        <w:t xml:space="preserve">- Phát triển </w:t>
      </w:r>
      <w:r w:rsidRPr="00816AFA">
        <w:rPr>
          <w:color w:val="000000" w:themeColor="text1"/>
          <w:spacing w:val="-3"/>
          <w:sz w:val="28"/>
          <w:szCs w:val="28"/>
        </w:rPr>
        <w:t xml:space="preserve">hệ </w:t>
      </w:r>
      <w:r w:rsidRPr="00816AFA">
        <w:rPr>
          <w:color w:val="000000" w:themeColor="text1"/>
          <w:sz w:val="28"/>
          <w:szCs w:val="28"/>
        </w:rPr>
        <w:t xml:space="preserve">thống tiêm chủng, bệnh truyền nhiễm, bệnh không lây nhiễm </w:t>
      </w:r>
      <w:r w:rsidRPr="00816AFA">
        <w:rPr>
          <w:color w:val="000000" w:themeColor="text1"/>
          <w:spacing w:val="3"/>
          <w:sz w:val="28"/>
          <w:szCs w:val="28"/>
        </w:rPr>
        <w:t>th</w:t>
      </w:r>
      <w:r w:rsidRPr="00816AFA">
        <w:rPr>
          <w:color w:val="000000" w:themeColor="text1"/>
          <w:sz w:val="28"/>
          <w:szCs w:val="28"/>
        </w:rPr>
        <w:t xml:space="preserve">eo hướng tập trung liên </w:t>
      </w:r>
      <w:r w:rsidRPr="00816AFA">
        <w:rPr>
          <w:color w:val="000000" w:themeColor="text1"/>
          <w:spacing w:val="3"/>
          <w:sz w:val="28"/>
          <w:szCs w:val="28"/>
        </w:rPr>
        <w:t>th</w:t>
      </w:r>
      <w:r w:rsidRPr="00816AFA">
        <w:rPr>
          <w:color w:val="000000" w:themeColor="text1"/>
          <w:sz w:val="28"/>
          <w:szCs w:val="28"/>
        </w:rPr>
        <w:t>ông đồng</w:t>
      </w:r>
      <w:r w:rsidRPr="00816AFA">
        <w:rPr>
          <w:color w:val="000000" w:themeColor="text1"/>
          <w:spacing w:val="-37"/>
          <w:sz w:val="28"/>
          <w:szCs w:val="28"/>
        </w:rPr>
        <w:t xml:space="preserve"> </w:t>
      </w:r>
      <w:r w:rsidRPr="00816AFA">
        <w:rPr>
          <w:color w:val="000000" w:themeColor="text1"/>
          <w:sz w:val="28"/>
          <w:szCs w:val="28"/>
        </w:rPr>
        <w:t>bộ.</w:t>
      </w:r>
    </w:p>
    <w:p w14:paraId="06C27897" w14:textId="77777777" w:rsidR="0054685A" w:rsidRPr="00816AFA" w:rsidRDefault="0054685A" w:rsidP="0024037F">
      <w:pPr>
        <w:pStyle w:val="ListParagraph"/>
        <w:tabs>
          <w:tab w:val="left" w:pos="1127"/>
        </w:tabs>
        <w:spacing w:before="0" w:after="120"/>
        <w:ind w:left="0" w:right="2" w:firstLine="709"/>
        <w:rPr>
          <w:color w:val="000000" w:themeColor="text1"/>
          <w:sz w:val="28"/>
          <w:szCs w:val="28"/>
        </w:rPr>
      </w:pPr>
      <w:r w:rsidRPr="00816AFA">
        <w:rPr>
          <w:color w:val="000000" w:themeColor="text1"/>
          <w:sz w:val="28"/>
          <w:szCs w:val="28"/>
        </w:rPr>
        <w:t xml:space="preserve">- Xây dựng ứng dụng giám sát các dịch bệnh, các bệnh truyền nhiễm, bệnh không lây nhiễm, </w:t>
      </w:r>
      <w:r w:rsidRPr="00816AFA">
        <w:rPr>
          <w:color w:val="000000" w:themeColor="text1"/>
          <w:spacing w:val="3"/>
          <w:sz w:val="28"/>
          <w:szCs w:val="28"/>
        </w:rPr>
        <w:t>th</w:t>
      </w:r>
      <w:r w:rsidRPr="00816AFA">
        <w:rPr>
          <w:color w:val="000000" w:themeColor="text1"/>
          <w:sz w:val="28"/>
          <w:szCs w:val="28"/>
        </w:rPr>
        <w:t xml:space="preserve">ông tin dinh dưỡng </w:t>
      </w:r>
      <w:r w:rsidRPr="00816AFA">
        <w:rPr>
          <w:color w:val="000000" w:themeColor="text1"/>
          <w:spacing w:val="-3"/>
          <w:sz w:val="28"/>
          <w:szCs w:val="28"/>
        </w:rPr>
        <w:t xml:space="preserve">và </w:t>
      </w:r>
      <w:r w:rsidRPr="00816AFA">
        <w:rPr>
          <w:color w:val="000000" w:themeColor="text1"/>
          <w:sz w:val="28"/>
          <w:szCs w:val="28"/>
        </w:rPr>
        <w:t xml:space="preserve">khai báo sức khỏe cá nhân; các thông tin </w:t>
      </w:r>
      <w:r w:rsidRPr="00816AFA">
        <w:rPr>
          <w:color w:val="000000" w:themeColor="text1"/>
          <w:spacing w:val="-4"/>
          <w:sz w:val="28"/>
          <w:szCs w:val="28"/>
        </w:rPr>
        <w:t xml:space="preserve">về </w:t>
      </w:r>
      <w:r w:rsidRPr="00816AFA">
        <w:rPr>
          <w:color w:val="000000" w:themeColor="text1"/>
          <w:sz w:val="28"/>
          <w:szCs w:val="28"/>
        </w:rPr>
        <w:t>cơ sở y tế, bác sĩ, dịch vụ y tế phục vụ chỉ đạo điều</w:t>
      </w:r>
      <w:r w:rsidRPr="00816AFA">
        <w:rPr>
          <w:color w:val="000000" w:themeColor="text1"/>
          <w:spacing w:val="19"/>
          <w:sz w:val="28"/>
          <w:szCs w:val="28"/>
        </w:rPr>
        <w:t xml:space="preserve"> </w:t>
      </w:r>
      <w:r w:rsidRPr="00816AFA">
        <w:rPr>
          <w:color w:val="000000" w:themeColor="text1"/>
          <w:sz w:val="28"/>
          <w:szCs w:val="28"/>
        </w:rPr>
        <w:t>hành.</w:t>
      </w:r>
    </w:p>
    <w:p w14:paraId="6D98DE9E" w14:textId="77777777" w:rsidR="0054685A" w:rsidRPr="00816AFA" w:rsidRDefault="0054685A" w:rsidP="0024037F">
      <w:pPr>
        <w:pStyle w:val="ListParagraph"/>
        <w:tabs>
          <w:tab w:val="left" w:pos="1089"/>
        </w:tabs>
        <w:spacing w:before="0" w:after="120"/>
        <w:ind w:left="0" w:right="2" w:firstLine="709"/>
        <w:rPr>
          <w:color w:val="000000" w:themeColor="text1"/>
          <w:sz w:val="28"/>
          <w:szCs w:val="28"/>
        </w:rPr>
      </w:pPr>
      <w:r w:rsidRPr="00816AFA">
        <w:rPr>
          <w:color w:val="000000" w:themeColor="text1"/>
          <w:sz w:val="28"/>
          <w:szCs w:val="28"/>
        </w:rPr>
        <w:t xml:space="preserve">- Triển khai phần </w:t>
      </w:r>
      <w:r w:rsidRPr="00816AFA">
        <w:rPr>
          <w:color w:val="000000" w:themeColor="text1"/>
          <w:spacing w:val="-10"/>
          <w:sz w:val="28"/>
          <w:szCs w:val="28"/>
        </w:rPr>
        <w:t>mề</w:t>
      </w:r>
      <w:r w:rsidRPr="00816AFA">
        <w:rPr>
          <w:color w:val="000000" w:themeColor="text1"/>
          <w:sz w:val="28"/>
          <w:szCs w:val="28"/>
        </w:rPr>
        <w:t xml:space="preserve">m quản lý trạm y tế xã, đảm bảo đáp ứng được tất cả các nghiệp vụ của trạm y tế xã, đáp ứng các quy định tại Quyết định số 3532/QĐ-BYT ngày 12/08/2020 của Bộ trưởng Bộ Y tế quyết định </w:t>
      </w:r>
      <w:r w:rsidRPr="00816AFA">
        <w:rPr>
          <w:color w:val="000000" w:themeColor="text1"/>
          <w:spacing w:val="-5"/>
          <w:sz w:val="28"/>
          <w:szCs w:val="28"/>
        </w:rPr>
        <w:t xml:space="preserve">về </w:t>
      </w:r>
      <w:r w:rsidRPr="00816AFA">
        <w:rPr>
          <w:color w:val="000000" w:themeColor="text1"/>
          <w:sz w:val="28"/>
          <w:szCs w:val="28"/>
        </w:rPr>
        <w:t xml:space="preserve">xây dựng </w:t>
      </w:r>
      <w:r w:rsidRPr="00816AFA">
        <w:rPr>
          <w:color w:val="000000" w:themeColor="text1"/>
          <w:spacing w:val="-3"/>
          <w:sz w:val="28"/>
          <w:szCs w:val="28"/>
        </w:rPr>
        <w:t xml:space="preserve">và </w:t>
      </w:r>
      <w:r w:rsidRPr="00816AFA">
        <w:rPr>
          <w:color w:val="000000" w:themeColor="text1"/>
          <w:sz w:val="28"/>
          <w:szCs w:val="28"/>
        </w:rPr>
        <w:t>triển khai hệ thống thông tin quản lý trạm y tế xã, phường, thị</w:t>
      </w:r>
      <w:r w:rsidRPr="00816AFA">
        <w:rPr>
          <w:color w:val="000000" w:themeColor="text1"/>
          <w:spacing w:val="34"/>
          <w:sz w:val="28"/>
          <w:szCs w:val="28"/>
        </w:rPr>
        <w:t xml:space="preserve"> </w:t>
      </w:r>
      <w:r w:rsidRPr="00816AFA">
        <w:rPr>
          <w:color w:val="000000" w:themeColor="text1"/>
          <w:sz w:val="28"/>
          <w:szCs w:val="28"/>
        </w:rPr>
        <w:t>trấn.</w:t>
      </w:r>
    </w:p>
    <w:p w14:paraId="7FAFE89A" w14:textId="77777777" w:rsidR="0054685A" w:rsidRPr="00816AFA" w:rsidRDefault="0054685A" w:rsidP="0024037F">
      <w:pPr>
        <w:tabs>
          <w:tab w:val="left" w:pos="1190"/>
        </w:tabs>
        <w:spacing w:after="120"/>
        <w:ind w:right="2" w:firstLine="709"/>
        <w:jc w:val="both"/>
        <w:rPr>
          <w:color w:val="000000" w:themeColor="text1"/>
          <w:sz w:val="28"/>
          <w:szCs w:val="28"/>
        </w:rPr>
      </w:pPr>
      <w:r w:rsidRPr="00816AFA">
        <w:rPr>
          <w:color w:val="000000" w:themeColor="text1"/>
          <w:sz w:val="28"/>
          <w:szCs w:val="28"/>
        </w:rPr>
        <w:lastRenderedPageBreak/>
        <w:t xml:space="preserve">- Phát triển ứng dụng giám sát các dịch bệnh qua việc thu thập dữ liệu từ tất cả các nguồn, dự báo ổ dịch thông qua các công nghệ phân tích dữ liệu lớn </w:t>
      </w:r>
      <w:r w:rsidRPr="00816AFA">
        <w:rPr>
          <w:color w:val="000000" w:themeColor="text1"/>
          <w:spacing w:val="-5"/>
          <w:sz w:val="28"/>
          <w:szCs w:val="28"/>
        </w:rPr>
        <w:t xml:space="preserve">và </w:t>
      </w:r>
      <w:r w:rsidRPr="00816AFA">
        <w:rPr>
          <w:color w:val="000000" w:themeColor="text1"/>
          <w:sz w:val="28"/>
          <w:szCs w:val="28"/>
        </w:rPr>
        <w:t>trí tuệ nhân</w:t>
      </w:r>
      <w:r w:rsidRPr="00816AFA">
        <w:rPr>
          <w:color w:val="000000" w:themeColor="text1"/>
          <w:spacing w:val="15"/>
          <w:sz w:val="28"/>
          <w:szCs w:val="28"/>
        </w:rPr>
        <w:t xml:space="preserve"> </w:t>
      </w:r>
      <w:r w:rsidRPr="00816AFA">
        <w:rPr>
          <w:color w:val="000000" w:themeColor="text1"/>
          <w:sz w:val="28"/>
          <w:szCs w:val="28"/>
        </w:rPr>
        <w:t>tạo.</w:t>
      </w:r>
    </w:p>
    <w:p w14:paraId="73EE7C0A" w14:textId="1E19788F" w:rsidR="00771D50" w:rsidRPr="00816AFA" w:rsidRDefault="00771D50" w:rsidP="0024037F">
      <w:pPr>
        <w:tabs>
          <w:tab w:val="left" w:pos="1190"/>
        </w:tabs>
        <w:spacing w:after="120"/>
        <w:ind w:right="2" w:firstLine="709"/>
        <w:jc w:val="both"/>
        <w:rPr>
          <w:b/>
          <w:color w:val="000000" w:themeColor="text1"/>
          <w:sz w:val="28"/>
        </w:rPr>
      </w:pPr>
      <w:r w:rsidRPr="00816AFA">
        <w:rPr>
          <w:b/>
          <w:color w:val="000000" w:themeColor="text1"/>
          <w:sz w:val="28"/>
        </w:rPr>
        <w:t>5.3.</w:t>
      </w:r>
      <w:r w:rsidRPr="00816AFA">
        <w:rPr>
          <w:b/>
          <w:color w:val="000000" w:themeColor="text1"/>
          <w:sz w:val="28"/>
        </w:rPr>
        <w:tab/>
      </w:r>
      <w:bookmarkStart w:id="53" w:name="_Hlk77325046"/>
      <w:r w:rsidRPr="00816AFA">
        <w:rPr>
          <w:b/>
          <w:color w:val="000000" w:themeColor="text1"/>
          <w:sz w:val="28"/>
        </w:rPr>
        <w:t>Chuyển đổi số trong lĩnh vực giáo dục</w:t>
      </w:r>
      <w:bookmarkEnd w:id="53"/>
      <w:r w:rsidR="000F74E7" w:rsidRPr="00816AFA">
        <w:rPr>
          <w:b/>
          <w:color w:val="000000" w:themeColor="text1"/>
          <w:sz w:val="28"/>
        </w:rPr>
        <w:t xml:space="preserve"> và đào tạo</w:t>
      </w:r>
    </w:p>
    <w:p w14:paraId="1F197150" w14:textId="44F6E125" w:rsidR="00771D50" w:rsidRPr="00816AFA" w:rsidRDefault="002176D3" w:rsidP="0024037F">
      <w:pPr>
        <w:tabs>
          <w:tab w:val="left" w:pos="1190"/>
        </w:tabs>
        <w:spacing w:after="120"/>
        <w:ind w:right="2" w:firstLine="709"/>
        <w:jc w:val="both"/>
        <w:rPr>
          <w:color w:val="000000" w:themeColor="text1"/>
          <w:sz w:val="28"/>
        </w:rPr>
      </w:pPr>
      <w:r>
        <w:rPr>
          <w:color w:val="000000" w:themeColor="text1"/>
          <w:sz w:val="28"/>
        </w:rPr>
        <w:t xml:space="preserve">- </w:t>
      </w:r>
      <w:r w:rsidR="00771D50" w:rsidRPr="00816AFA">
        <w:rPr>
          <w:color w:val="000000" w:themeColor="text1"/>
          <w:sz w:val="28"/>
        </w:rPr>
        <w:t xml:space="preserve">Triển khai thực hiện Quyết định số </w:t>
      </w:r>
      <w:r w:rsidR="003E56BF" w:rsidRPr="00816AFA">
        <w:rPr>
          <w:color w:val="000000" w:themeColor="text1"/>
          <w:sz w:val="28"/>
        </w:rPr>
        <w:t>749</w:t>
      </w:r>
      <w:r w:rsidR="00771D50" w:rsidRPr="00816AFA">
        <w:rPr>
          <w:color w:val="000000" w:themeColor="text1"/>
          <w:sz w:val="28"/>
        </w:rPr>
        <w:t>/QĐ-TTg</w:t>
      </w:r>
      <w:r w:rsidR="006A08FF" w:rsidRPr="00816AFA">
        <w:rPr>
          <w:color w:val="000000" w:themeColor="text1"/>
          <w:sz w:val="28"/>
        </w:rPr>
        <w:t xml:space="preserve"> ngày </w:t>
      </w:r>
      <w:r w:rsidR="00E04D89" w:rsidRPr="00816AFA">
        <w:rPr>
          <w:color w:val="000000" w:themeColor="text1"/>
          <w:sz w:val="28"/>
        </w:rPr>
        <w:t>03</w:t>
      </w:r>
      <w:r w:rsidR="000E4294" w:rsidRPr="00816AFA">
        <w:rPr>
          <w:color w:val="000000" w:themeColor="text1"/>
          <w:sz w:val="28"/>
        </w:rPr>
        <w:t>/</w:t>
      </w:r>
      <w:r w:rsidR="00E04D89" w:rsidRPr="00816AFA">
        <w:rPr>
          <w:color w:val="000000" w:themeColor="text1"/>
          <w:sz w:val="28"/>
        </w:rPr>
        <w:t>6</w:t>
      </w:r>
      <w:r w:rsidR="000E4294" w:rsidRPr="00816AFA">
        <w:rPr>
          <w:color w:val="000000" w:themeColor="text1"/>
          <w:sz w:val="28"/>
        </w:rPr>
        <w:t>/2020</w:t>
      </w:r>
      <w:r w:rsidR="00771D50" w:rsidRPr="00816AFA">
        <w:rPr>
          <w:color w:val="000000" w:themeColor="text1"/>
          <w:sz w:val="28"/>
        </w:rPr>
        <w:t>, phần chuyển đổi trong lĩnh vực Giáo dục; Quyết định số 117/QĐ-TTg</w:t>
      </w:r>
      <w:r w:rsidR="000E4294" w:rsidRPr="00816AFA">
        <w:rPr>
          <w:color w:val="000000" w:themeColor="text1"/>
          <w:sz w:val="28"/>
        </w:rPr>
        <w:t xml:space="preserve"> ngày 25/01/2017 của Thủ tướng Chính phủ phê duyệt đề án</w:t>
      </w:r>
      <w:r w:rsidR="00771D50" w:rsidRPr="00816AFA">
        <w:rPr>
          <w:color w:val="000000" w:themeColor="text1"/>
          <w:sz w:val="28"/>
        </w:rPr>
        <w:t xml:space="preserve"> “Tăng cường ứng dụng công nghệ thông tin trong quản lý và hỗ trợ các hoạt động dạy-học, nghiên cứu khoa học góp phần nâng cao chất lượng giáo dục và đào tạo giai đoạn 2016-2020, định hướng đến năm 2025”. Chương trình chuyển đổi số trong lĩnh vực giáo dục của tỉnh bao gồm các mục tiêu và nhiệm vụ chính sau đây:</w:t>
      </w:r>
    </w:p>
    <w:p w14:paraId="226EC87A" w14:textId="77777777" w:rsidR="00771D50" w:rsidRPr="00816AFA" w:rsidRDefault="00771D50" w:rsidP="0024037F">
      <w:pPr>
        <w:tabs>
          <w:tab w:val="left" w:pos="1190"/>
        </w:tabs>
        <w:spacing w:after="120"/>
        <w:ind w:right="2" w:firstLine="709"/>
        <w:jc w:val="both"/>
        <w:rPr>
          <w:color w:val="000000" w:themeColor="text1"/>
          <w:sz w:val="28"/>
        </w:rPr>
      </w:pPr>
      <w:r w:rsidRPr="00816AFA">
        <w:rPr>
          <w:color w:val="000000" w:themeColor="text1"/>
          <w:sz w:val="28"/>
        </w:rPr>
        <w:t>-</w:t>
      </w:r>
      <w:r w:rsidR="00151A3B" w:rsidRPr="00816AFA">
        <w:rPr>
          <w:color w:val="000000" w:themeColor="text1"/>
          <w:sz w:val="28"/>
        </w:rPr>
        <w:t xml:space="preserve"> </w:t>
      </w:r>
      <w:r w:rsidRPr="00816AFA">
        <w:rPr>
          <w:color w:val="000000" w:themeColor="text1"/>
          <w:sz w:val="28"/>
        </w:rPr>
        <w:t>Xây dựng hạ tầng công nghệ thông tin cho ngành giáo dục tỉnh Điện Biên theo hướng hiện đại, thiết thực, và hiệu quả. Mục tiêu cho đến năm 2025 là 100% trường học được kết nối đường truyền băng thông rộng; 100% học sinh, sinh viên các cấp tại tỉnh được tiếp cận Internet và kho học liệu trực tuyến; xây dựng cổng thư viện số (giáo trình, bài giảng, học liệu số), 100% các cơ sở giáo dục triển khai công tác dạy và học từ xa. Ứng dụng công nghệ số để giao bài tập về nhà và kiểm tra sự chuẩn bị của học sinh trước khi đến lớp học</w:t>
      </w:r>
    </w:p>
    <w:p w14:paraId="0F0DA8E5" w14:textId="77777777" w:rsidR="00771D50" w:rsidRPr="00816AFA" w:rsidRDefault="00771D50" w:rsidP="0024037F">
      <w:pPr>
        <w:tabs>
          <w:tab w:val="left" w:pos="1190"/>
        </w:tabs>
        <w:spacing w:after="120"/>
        <w:ind w:right="2" w:firstLine="709"/>
        <w:jc w:val="both"/>
        <w:rPr>
          <w:color w:val="000000" w:themeColor="text1"/>
          <w:sz w:val="28"/>
        </w:rPr>
      </w:pPr>
      <w:r w:rsidRPr="00816AFA">
        <w:rPr>
          <w:color w:val="000000" w:themeColor="text1"/>
          <w:sz w:val="28"/>
        </w:rPr>
        <w:t>-</w:t>
      </w:r>
      <w:r w:rsidR="00151A3B" w:rsidRPr="00816AFA">
        <w:rPr>
          <w:color w:val="000000" w:themeColor="text1"/>
          <w:sz w:val="28"/>
        </w:rPr>
        <w:t xml:space="preserve"> </w:t>
      </w:r>
      <w:r w:rsidRPr="00816AFA">
        <w:rPr>
          <w:color w:val="000000" w:themeColor="text1"/>
          <w:sz w:val="28"/>
        </w:rPr>
        <w:t>Đẩy mạnh ứng dụng công nghệ số và các nền tảng số để đổi mới nội dung, phương pháp dạy và học (bài giảng điện tử, học liệu số đa phương tiện), kết hợp học trên lớp và học trực tuyến, kiểm tra và đánh giá kết quả dạy và học với các nền tảng giáo dục mới. Đến năm 2025, 100% các trường học, cơ sở giáo dục có trang thông tin điện tử, cung cấp những thông tin về cơ sở vật chất, chương trình học, đội ngũ giáo viên, giảng viên.</w:t>
      </w:r>
    </w:p>
    <w:p w14:paraId="1A1511FD" w14:textId="70E89F7A" w:rsidR="00771D50" w:rsidRPr="00816AFA" w:rsidRDefault="00771D50" w:rsidP="0024037F">
      <w:pPr>
        <w:tabs>
          <w:tab w:val="left" w:pos="1190"/>
        </w:tabs>
        <w:spacing w:after="120"/>
        <w:ind w:right="2" w:firstLine="709"/>
        <w:jc w:val="both"/>
        <w:rPr>
          <w:color w:val="000000" w:themeColor="text1"/>
          <w:sz w:val="28"/>
        </w:rPr>
      </w:pPr>
      <w:r w:rsidRPr="00816AFA">
        <w:rPr>
          <w:color w:val="000000" w:themeColor="text1"/>
          <w:sz w:val="28"/>
        </w:rPr>
        <w:t>-</w:t>
      </w:r>
      <w:r w:rsidR="00151A3B" w:rsidRPr="00816AFA">
        <w:rPr>
          <w:color w:val="000000" w:themeColor="text1"/>
          <w:sz w:val="28"/>
        </w:rPr>
        <w:t xml:space="preserve"> </w:t>
      </w:r>
      <w:r w:rsidRPr="00816AFA">
        <w:rPr>
          <w:color w:val="000000" w:themeColor="text1"/>
          <w:sz w:val="28"/>
        </w:rPr>
        <w:t>Nâng cao năng lực ứng dụng công nghệ thông tin cho giáo viên và cán bộ quản lý giáo dục qua các khoá huấn luyện, tập huấn thường xuyên và học tập từ các thí điểm thành công.</w:t>
      </w:r>
    </w:p>
    <w:p w14:paraId="355FE49D" w14:textId="77777777" w:rsidR="00771D50" w:rsidRPr="00816AFA" w:rsidRDefault="00771D50" w:rsidP="0024037F">
      <w:pPr>
        <w:tabs>
          <w:tab w:val="left" w:pos="1190"/>
        </w:tabs>
        <w:spacing w:after="120"/>
        <w:ind w:right="2" w:firstLine="709"/>
        <w:jc w:val="both"/>
        <w:rPr>
          <w:color w:val="000000" w:themeColor="text1"/>
          <w:sz w:val="28"/>
        </w:rPr>
      </w:pPr>
      <w:r w:rsidRPr="00816AFA">
        <w:rPr>
          <w:color w:val="000000" w:themeColor="text1"/>
          <w:sz w:val="28"/>
        </w:rPr>
        <w:t>-</w:t>
      </w:r>
      <w:r w:rsidR="00151A3B" w:rsidRPr="00816AFA">
        <w:rPr>
          <w:color w:val="000000" w:themeColor="text1"/>
          <w:sz w:val="28"/>
        </w:rPr>
        <w:t xml:space="preserve"> </w:t>
      </w:r>
      <w:r w:rsidRPr="00816AFA">
        <w:rPr>
          <w:color w:val="000000" w:themeColor="text1"/>
          <w:sz w:val="28"/>
        </w:rPr>
        <w:t xml:space="preserve">Triển khai hệ thống thông tin quản lý giáo dục tỉnh Điện Biên, bao gồm: cơ sở dữ liệu ngành giáo dục kết nối, liên thông với hệ thống thông tin của các trường trong tỉnh và triển khai hệ thống họp, hội thảo, tập huấn qua mạng. </w:t>
      </w:r>
    </w:p>
    <w:p w14:paraId="3AD21C60" w14:textId="77777777" w:rsidR="00771D50" w:rsidRPr="00816AFA" w:rsidRDefault="00771D50" w:rsidP="0024037F">
      <w:pPr>
        <w:tabs>
          <w:tab w:val="left" w:pos="1190"/>
        </w:tabs>
        <w:spacing w:after="120"/>
        <w:ind w:right="2" w:firstLine="709"/>
        <w:jc w:val="both"/>
        <w:rPr>
          <w:color w:val="000000" w:themeColor="text1"/>
          <w:sz w:val="28"/>
        </w:rPr>
      </w:pPr>
      <w:r w:rsidRPr="00816AFA">
        <w:rPr>
          <w:color w:val="000000" w:themeColor="text1"/>
          <w:sz w:val="28"/>
          <w:szCs w:val="28"/>
        </w:rPr>
        <w:t xml:space="preserve">- Triển khai sáng kiến </w:t>
      </w:r>
      <w:r w:rsidRPr="00816AFA">
        <w:rPr>
          <w:i/>
          <w:color w:val="000000" w:themeColor="text1"/>
          <w:sz w:val="28"/>
          <w:szCs w:val="28"/>
        </w:rPr>
        <w:t>“Mỗi học sinh có một chương trình học tập riêng”</w:t>
      </w:r>
      <w:r w:rsidRPr="00816AFA">
        <w:rPr>
          <w:color w:val="000000" w:themeColor="text1"/>
          <w:sz w:val="28"/>
          <w:szCs w:val="28"/>
        </w:rPr>
        <w:t>, mỗi học sinh, sinh viên đều có học bạ số; mỗi cơ sở đào tạo đều triển khai hoạt động quản lý dạy và học trên môi trường số. Triển khai thanh toán học phí không dùng tiền mặt, học liệu số.</w:t>
      </w:r>
    </w:p>
    <w:p w14:paraId="29975157" w14:textId="273AF6C5" w:rsidR="00771D50" w:rsidRPr="00816AFA" w:rsidRDefault="00771D50" w:rsidP="0024037F">
      <w:pPr>
        <w:tabs>
          <w:tab w:val="left" w:pos="1190"/>
        </w:tabs>
        <w:spacing w:after="120"/>
        <w:ind w:right="2" w:firstLine="709"/>
        <w:jc w:val="both"/>
        <w:rPr>
          <w:color w:val="000000" w:themeColor="text1"/>
          <w:sz w:val="28"/>
          <w:szCs w:val="28"/>
        </w:rPr>
      </w:pPr>
      <w:r w:rsidRPr="00816AFA">
        <w:rPr>
          <w:color w:val="000000" w:themeColor="text1"/>
          <w:sz w:val="28"/>
          <w:szCs w:val="28"/>
        </w:rPr>
        <w:t xml:space="preserve">- Triển khai thí điểm </w:t>
      </w:r>
      <w:r w:rsidRPr="00816AFA">
        <w:rPr>
          <w:i/>
          <w:color w:val="000000" w:themeColor="text1"/>
          <w:sz w:val="28"/>
          <w:szCs w:val="28"/>
        </w:rPr>
        <w:t>“Trường học thông minh”</w:t>
      </w:r>
      <w:r w:rsidRPr="00816AFA">
        <w:rPr>
          <w:color w:val="000000" w:themeColor="text1"/>
          <w:sz w:val="28"/>
          <w:szCs w:val="28"/>
        </w:rPr>
        <w:t xml:space="preserve"> tại 02 trường THPT trên địa bàn thành phố Điện Biên Phủ, và 10 trường THCS tại các huyện, thị xã, thành phố</w:t>
      </w:r>
      <w:r w:rsidR="00C53290" w:rsidRPr="00816AFA">
        <w:rPr>
          <w:color w:val="000000" w:themeColor="text1"/>
          <w:sz w:val="28"/>
          <w:szCs w:val="28"/>
        </w:rPr>
        <w:t>.</w:t>
      </w:r>
    </w:p>
    <w:p w14:paraId="2D182E81" w14:textId="1C19A954" w:rsidR="00771D50" w:rsidRPr="00816AFA" w:rsidRDefault="00771D50" w:rsidP="0024037F">
      <w:pPr>
        <w:tabs>
          <w:tab w:val="left" w:pos="1190"/>
        </w:tabs>
        <w:spacing w:after="120"/>
        <w:ind w:right="2" w:firstLine="709"/>
        <w:jc w:val="both"/>
        <w:rPr>
          <w:color w:val="000000" w:themeColor="text1"/>
          <w:sz w:val="28"/>
        </w:rPr>
      </w:pPr>
      <w:r w:rsidRPr="00816AFA">
        <w:rPr>
          <w:color w:val="000000" w:themeColor="text1"/>
          <w:sz w:val="28"/>
          <w:szCs w:val="28"/>
        </w:rPr>
        <w:t>-</w:t>
      </w:r>
      <w:r w:rsidR="00151A3B" w:rsidRPr="00816AFA">
        <w:rPr>
          <w:color w:val="000000" w:themeColor="text1"/>
          <w:sz w:val="28"/>
          <w:szCs w:val="28"/>
        </w:rPr>
        <w:t xml:space="preserve"> </w:t>
      </w:r>
      <w:r w:rsidRPr="00816AFA">
        <w:rPr>
          <w:color w:val="000000" w:themeColor="text1"/>
          <w:sz w:val="28"/>
          <w:szCs w:val="28"/>
        </w:rPr>
        <w:t>Việc phát triển nền tảng hỗ trợ dạy và học từ xa phối hợp, triển khai đồng</w:t>
      </w:r>
      <w:r w:rsidRPr="00816AFA">
        <w:rPr>
          <w:color w:val="000000" w:themeColor="text1"/>
          <w:sz w:val="28"/>
        </w:rPr>
        <w:t xml:space="preserve"> bộ</w:t>
      </w:r>
      <w:r w:rsidR="00C53290" w:rsidRPr="00816AFA">
        <w:rPr>
          <w:color w:val="000000" w:themeColor="text1"/>
          <w:sz w:val="28"/>
        </w:rPr>
        <w:t>, liên thông</w:t>
      </w:r>
      <w:r w:rsidRPr="00816AFA">
        <w:rPr>
          <w:color w:val="000000" w:themeColor="text1"/>
          <w:sz w:val="28"/>
        </w:rPr>
        <w:t xml:space="preserve"> với Bộ Giáo dục và Đào tạo.</w:t>
      </w:r>
    </w:p>
    <w:p w14:paraId="13BCD1AC" w14:textId="77777777" w:rsidR="00771D50" w:rsidRPr="00816AFA" w:rsidRDefault="00771D50" w:rsidP="0024037F">
      <w:pPr>
        <w:tabs>
          <w:tab w:val="left" w:pos="1190"/>
        </w:tabs>
        <w:spacing w:after="120"/>
        <w:ind w:right="2" w:firstLine="709"/>
        <w:jc w:val="both"/>
        <w:rPr>
          <w:b/>
          <w:color w:val="000000" w:themeColor="text1"/>
          <w:sz w:val="28"/>
        </w:rPr>
      </w:pPr>
      <w:r w:rsidRPr="00816AFA">
        <w:rPr>
          <w:b/>
          <w:color w:val="000000" w:themeColor="text1"/>
          <w:sz w:val="28"/>
        </w:rPr>
        <w:t>5.4.</w:t>
      </w:r>
      <w:r w:rsidRPr="00816AFA">
        <w:rPr>
          <w:b/>
          <w:color w:val="000000" w:themeColor="text1"/>
          <w:sz w:val="28"/>
        </w:rPr>
        <w:tab/>
      </w:r>
      <w:bookmarkStart w:id="54" w:name="_Hlk77325056"/>
      <w:r w:rsidRPr="00816AFA">
        <w:rPr>
          <w:b/>
          <w:color w:val="000000" w:themeColor="text1"/>
          <w:sz w:val="28"/>
        </w:rPr>
        <w:t>Chuyển đổi số trong lĩnh vực nông nghiệp</w:t>
      </w:r>
      <w:bookmarkEnd w:id="54"/>
    </w:p>
    <w:p w14:paraId="4DC47FE9" w14:textId="77777777" w:rsidR="00771D50" w:rsidRPr="00816AFA" w:rsidRDefault="00771D50" w:rsidP="0024037F">
      <w:pPr>
        <w:tabs>
          <w:tab w:val="left" w:pos="1190"/>
        </w:tabs>
        <w:spacing w:after="120"/>
        <w:ind w:right="2" w:firstLine="709"/>
        <w:jc w:val="both"/>
        <w:rPr>
          <w:color w:val="000000" w:themeColor="text1"/>
          <w:sz w:val="28"/>
        </w:rPr>
      </w:pPr>
      <w:r w:rsidRPr="00816AFA">
        <w:rPr>
          <w:color w:val="000000" w:themeColor="text1"/>
          <w:sz w:val="28"/>
        </w:rPr>
        <w:t>-</w:t>
      </w:r>
      <w:r w:rsidR="003E7B37" w:rsidRPr="00816AFA">
        <w:rPr>
          <w:color w:val="000000" w:themeColor="text1"/>
          <w:sz w:val="28"/>
        </w:rPr>
        <w:t xml:space="preserve"> </w:t>
      </w:r>
      <w:r w:rsidRPr="00816AFA">
        <w:rPr>
          <w:color w:val="000000" w:themeColor="text1"/>
          <w:sz w:val="28"/>
        </w:rPr>
        <w:t>Ứng dụng công nghệ số để tự động hóa các quy trình sản xuất, kinh</w:t>
      </w:r>
      <w:r w:rsidR="004C24E3" w:rsidRPr="00816AFA">
        <w:rPr>
          <w:color w:val="000000" w:themeColor="text1"/>
          <w:sz w:val="28"/>
        </w:rPr>
        <w:t xml:space="preserve"> </w:t>
      </w:r>
      <w:r w:rsidRPr="00816AFA">
        <w:rPr>
          <w:color w:val="000000" w:themeColor="text1"/>
          <w:sz w:val="28"/>
        </w:rPr>
        <w:t xml:space="preserve">doanh; quản lý, giám sát nguồn gốc, chuỗi cung ứng sản phẩm, bảo đảm nhanh chóng, minh </w:t>
      </w:r>
      <w:r w:rsidRPr="00816AFA">
        <w:rPr>
          <w:color w:val="000000" w:themeColor="text1"/>
          <w:sz w:val="28"/>
        </w:rPr>
        <w:lastRenderedPageBreak/>
        <w:t xml:space="preserve">bạch, chính xác, an toàn, vệ sinh thực phẩm. Triển khai sáng kiến </w:t>
      </w:r>
      <w:r w:rsidRPr="00816AFA">
        <w:rPr>
          <w:i/>
          <w:color w:val="000000" w:themeColor="text1"/>
          <w:sz w:val="28"/>
        </w:rPr>
        <w:t>“Mỗi nông dân là một thương nhân, mỗi hợp tác xã là một doanh nghiệp ứng dụng công nghệ số”</w:t>
      </w:r>
      <w:r w:rsidRPr="00816AFA">
        <w:rPr>
          <w:color w:val="000000" w:themeColor="text1"/>
          <w:sz w:val="28"/>
        </w:rPr>
        <w:t xml:space="preserve"> với mục tiêu mỗi người nông dân được định hướng, đào tạo ứng dụng công nghệ số trong sản xuất, cung cấp, phân phối, dự báo (giá, thời vụ, …) nông sản, đẩy mạnh phát triển thương mại điện tử trong nông nghiệp.</w:t>
      </w:r>
    </w:p>
    <w:p w14:paraId="066BF1FA" w14:textId="77777777" w:rsidR="00771D50" w:rsidRPr="00816AFA" w:rsidRDefault="00771D50" w:rsidP="0024037F">
      <w:pPr>
        <w:tabs>
          <w:tab w:val="left" w:pos="1190"/>
        </w:tabs>
        <w:spacing w:after="120"/>
        <w:ind w:right="2" w:firstLine="709"/>
        <w:jc w:val="both"/>
        <w:rPr>
          <w:color w:val="000000" w:themeColor="text1"/>
          <w:sz w:val="28"/>
        </w:rPr>
      </w:pPr>
      <w:r w:rsidRPr="00816AFA">
        <w:rPr>
          <w:color w:val="000000" w:themeColor="text1"/>
          <w:sz w:val="28"/>
        </w:rPr>
        <w:t>-</w:t>
      </w:r>
      <w:r w:rsidR="003E7B37" w:rsidRPr="00816AFA">
        <w:rPr>
          <w:color w:val="000000" w:themeColor="text1"/>
          <w:sz w:val="28"/>
        </w:rPr>
        <w:t xml:space="preserve"> </w:t>
      </w:r>
      <w:r w:rsidRPr="00816AFA">
        <w:rPr>
          <w:color w:val="000000" w:themeColor="text1"/>
          <w:sz w:val="28"/>
        </w:rPr>
        <w:t>Phát triển nông nghiệp công nghệ cao theo hướng chú trọng nông nghiệp thông minh, nông nghiệp chính xác, tăng tỷ trọng của nông nghiệp công</w:t>
      </w:r>
      <w:r w:rsidR="00D40C1D" w:rsidRPr="00816AFA">
        <w:rPr>
          <w:color w:val="000000" w:themeColor="text1"/>
          <w:sz w:val="28"/>
        </w:rPr>
        <w:t xml:space="preserve"> </w:t>
      </w:r>
      <w:r w:rsidRPr="00816AFA">
        <w:rPr>
          <w:color w:val="000000" w:themeColor="text1"/>
          <w:sz w:val="28"/>
        </w:rPr>
        <w:t>nghệ số trong nền kinh tế.</w:t>
      </w:r>
    </w:p>
    <w:p w14:paraId="7A79C1EC" w14:textId="66335636" w:rsidR="00771D50" w:rsidRPr="00816AFA" w:rsidRDefault="00771D50" w:rsidP="0024037F">
      <w:pPr>
        <w:tabs>
          <w:tab w:val="left" w:pos="1190"/>
        </w:tabs>
        <w:spacing w:after="120"/>
        <w:ind w:right="2" w:firstLine="709"/>
        <w:jc w:val="both"/>
        <w:rPr>
          <w:color w:val="000000" w:themeColor="text1"/>
          <w:sz w:val="28"/>
        </w:rPr>
      </w:pPr>
      <w:r w:rsidRPr="00816AFA">
        <w:rPr>
          <w:color w:val="000000" w:themeColor="text1"/>
          <w:sz w:val="28"/>
        </w:rPr>
        <w:t>-</w:t>
      </w:r>
      <w:r w:rsidR="003E7B37" w:rsidRPr="00816AFA">
        <w:rPr>
          <w:color w:val="000000" w:themeColor="text1"/>
          <w:sz w:val="28"/>
        </w:rPr>
        <w:t xml:space="preserve"> </w:t>
      </w:r>
      <w:r w:rsidRPr="00816AFA">
        <w:rPr>
          <w:color w:val="000000" w:themeColor="text1"/>
          <w:sz w:val="28"/>
        </w:rPr>
        <w:t>Triển khai các ứng dụng, cảm biến cung cấp thông tin về môi trường, thời tiết, chất lượng đất đai, nguồn nước để người dân chủ động các giải pháp nâng cao chất lượng sản xuất, nuôi trồng, hỗ trợ chia sẻ các thiết bị nông nghiệp</w:t>
      </w:r>
      <w:r w:rsidR="00D40C1D" w:rsidRPr="00816AFA">
        <w:rPr>
          <w:color w:val="000000" w:themeColor="text1"/>
          <w:sz w:val="28"/>
        </w:rPr>
        <w:t xml:space="preserve"> </w:t>
      </w:r>
      <w:r w:rsidRPr="00816AFA">
        <w:rPr>
          <w:color w:val="000000" w:themeColor="text1"/>
          <w:sz w:val="28"/>
        </w:rPr>
        <w:t>qua các nền tảng số.</w:t>
      </w:r>
    </w:p>
    <w:p w14:paraId="5A7F3034" w14:textId="7CF7BB78" w:rsidR="00C930EF" w:rsidRPr="00816AFA" w:rsidRDefault="00C930EF" w:rsidP="0024037F">
      <w:pPr>
        <w:tabs>
          <w:tab w:val="left" w:pos="1190"/>
        </w:tabs>
        <w:spacing w:after="120"/>
        <w:ind w:right="2" w:firstLine="709"/>
        <w:jc w:val="both"/>
        <w:rPr>
          <w:color w:val="000000" w:themeColor="text1"/>
          <w:sz w:val="28"/>
        </w:rPr>
      </w:pPr>
      <w:r w:rsidRPr="00816AFA">
        <w:rPr>
          <w:color w:val="000000" w:themeColor="text1"/>
          <w:sz w:val="28"/>
        </w:rPr>
        <w:t>- Triển khai nền tảng số kết nối người nông dân với chuyên gia nông nghiệp để dán nhãn dữ liệu, ứng dụng trí tuệ nhân tạo trong hỗ trợ phân tích, dự báo, phát hiện ra sớm dịch bệnh cho cây trồng, vật nuôi.</w:t>
      </w:r>
    </w:p>
    <w:p w14:paraId="479F85B3" w14:textId="4736D424" w:rsidR="003D78F4" w:rsidRPr="00816AFA" w:rsidRDefault="003D78F4" w:rsidP="0024037F">
      <w:pPr>
        <w:tabs>
          <w:tab w:val="left" w:pos="1190"/>
        </w:tabs>
        <w:spacing w:after="120"/>
        <w:ind w:right="2" w:firstLine="709"/>
        <w:jc w:val="both"/>
        <w:rPr>
          <w:color w:val="000000" w:themeColor="text1"/>
          <w:sz w:val="28"/>
        </w:rPr>
      </w:pPr>
      <w:r w:rsidRPr="00816AFA">
        <w:rPr>
          <w:color w:val="000000" w:themeColor="text1"/>
          <w:sz w:val="28"/>
        </w:rPr>
        <w:t>- Triển khai nền tảng dữ liệu số nông nghiệp, mở dữ liệu và cung cấp dữ liệu phục vụ sản xuất tiêu thụ nông sản; kịp thời cung cấp thông tin, tư vấn, dự báo tình hình cho nông dân.</w:t>
      </w:r>
    </w:p>
    <w:p w14:paraId="2C117D7C" w14:textId="1891586F" w:rsidR="00771D50" w:rsidRPr="00816AFA" w:rsidRDefault="00771D50" w:rsidP="0024037F">
      <w:pPr>
        <w:tabs>
          <w:tab w:val="left" w:pos="1190"/>
        </w:tabs>
        <w:spacing w:after="120"/>
        <w:ind w:right="2" w:firstLine="709"/>
        <w:jc w:val="both"/>
        <w:rPr>
          <w:color w:val="000000" w:themeColor="text1"/>
          <w:sz w:val="28"/>
        </w:rPr>
      </w:pPr>
      <w:r w:rsidRPr="00816AFA">
        <w:rPr>
          <w:color w:val="000000" w:themeColor="text1"/>
          <w:sz w:val="28"/>
        </w:rPr>
        <w:t>-</w:t>
      </w:r>
      <w:r w:rsidR="003E7B37" w:rsidRPr="00816AFA">
        <w:rPr>
          <w:color w:val="000000" w:themeColor="text1"/>
          <w:sz w:val="28"/>
        </w:rPr>
        <w:t xml:space="preserve"> </w:t>
      </w:r>
      <w:r w:rsidRPr="00816AFA">
        <w:rPr>
          <w:color w:val="000000" w:themeColor="text1"/>
          <w:sz w:val="28"/>
        </w:rPr>
        <w:t xml:space="preserve">Triển khai </w:t>
      </w:r>
      <w:r w:rsidR="00036189" w:rsidRPr="00816AFA">
        <w:rPr>
          <w:color w:val="000000" w:themeColor="text1"/>
          <w:sz w:val="28"/>
        </w:rPr>
        <w:t>nền tảng</w:t>
      </w:r>
      <w:r w:rsidRPr="00816AFA">
        <w:rPr>
          <w:color w:val="000000" w:themeColor="text1"/>
          <w:sz w:val="28"/>
        </w:rPr>
        <w:t xml:space="preserve"> </w:t>
      </w:r>
      <w:r w:rsidR="00036189" w:rsidRPr="00816AFA">
        <w:rPr>
          <w:color w:val="000000" w:themeColor="text1"/>
          <w:sz w:val="28"/>
        </w:rPr>
        <w:t>t</w:t>
      </w:r>
      <w:r w:rsidRPr="00816AFA">
        <w:rPr>
          <w:color w:val="000000" w:themeColor="text1"/>
          <w:sz w:val="28"/>
        </w:rPr>
        <w:t xml:space="preserve">ruy xuất nguồn gốc </w:t>
      </w:r>
      <w:r w:rsidR="00036189" w:rsidRPr="00816AFA">
        <w:rPr>
          <w:color w:val="000000" w:themeColor="text1"/>
          <w:sz w:val="28"/>
        </w:rPr>
        <w:t>nông sản cho phép kiểm tra nguồn gốc, xuất xứ, quy trình sản xuất, tiêu chuẩn chất lượng nông sản.</w:t>
      </w:r>
    </w:p>
    <w:p w14:paraId="1AFA5AFD" w14:textId="3C21F7B4" w:rsidR="00A3657D" w:rsidRPr="00816AFA" w:rsidRDefault="00A3657D" w:rsidP="0024037F">
      <w:pPr>
        <w:tabs>
          <w:tab w:val="left" w:pos="1190"/>
        </w:tabs>
        <w:spacing w:after="120"/>
        <w:ind w:right="2" w:firstLine="709"/>
        <w:jc w:val="both"/>
        <w:rPr>
          <w:color w:val="000000" w:themeColor="text1"/>
          <w:sz w:val="28"/>
        </w:rPr>
      </w:pPr>
      <w:r w:rsidRPr="00816AFA">
        <w:rPr>
          <w:color w:val="000000" w:themeColor="text1"/>
          <w:sz w:val="28"/>
        </w:rPr>
        <w:t>- Kết nối, bán sản phẩm nông nghiệp trên các sàn thương mại điện tử</w:t>
      </w:r>
    </w:p>
    <w:p w14:paraId="3607D68A" w14:textId="77777777" w:rsidR="00771D50" w:rsidRPr="00816AFA" w:rsidRDefault="00771D50" w:rsidP="0024037F">
      <w:pPr>
        <w:tabs>
          <w:tab w:val="left" w:pos="1190"/>
        </w:tabs>
        <w:spacing w:after="120"/>
        <w:ind w:right="2" w:firstLine="709"/>
        <w:jc w:val="both"/>
        <w:rPr>
          <w:b/>
          <w:color w:val="000000" w:themeColor="text1"/>
          <w:sz w:val="28"/>
        </w:rPr>
      </w:pPr>
      <w:r w:rsidRPr="00816AFA">
        <w:rPr>
          <w:b/>
          <w:color w:val="000000" w:themeColor="text1"/>
          <w:sz w:val="28"/>
        </w:rPr>
        <w:t xml:space="preserve">5.5. </w:t>
      </w:r>
      <w:bookmarkStart w:id="55" w:name="_Hlk77325068"/>
      <w:r w:rsidRPr="00816AFA">
        <w:rPr>
          <w:b/>
          <w:color w:val="000000" w:themeColor="text1"/>
          <w:sz w:val="28"/>
        </w:rPr>
        <w:t>Chuyển đổi số trong lĩnh vực giao thông và logistic</w:t>
      </w:r>
      <w:bookmarkEnd w:id="55"/>
    </w:p>
    <w:p w14:paraId="65BE3376" w14:textId="15FA84DA" w:rsidR="00771D50" w:rsidRPr="00816AFA" w:rsidRDefault="00771D50" w:rsidP="0024037F">
      <w:pPr>
        <w:tabs>
          <w:tab w:val="left" w:pos="1190"/>
        </w:tabs>
        <w:spacing w:after="120"/>
        <w:ind w:right="2" w:firstLine="709"/>
        <w:jc w:val="both"/>
        <w:rPr>
          <w:color w:val="000000" w:themeColor="text1"/>
          <w:sz w:val="28"/>
        </w:rPr>
      </w:pPr>
      <w:r w:rsidRPr="00816AFA">
        <w:rPr>
          <w:color w:val="000000" w:themeColor="text1"/>
          <w:sz w:val="28"/>
        </w:rPr>
        <w:t>-</w:t>
      </w:r>
      <w:r w:rsidR="004C24E3" w:rsidRPr="00816AFA">
        <w:rPr>
          <w:color w:val="000000" w:themeColor="text1"/>
          <w:sz w:val="28"/>
        </w:rPr>
        <w:t xml:space="preserve"> </w:t>
      </w:r>
      <w:r w:rsidRPr="00816AFA">
        <w:rPr>
          <w:color w:val="000000" w:themeColor="text1"/>
          <w:sz w:val="28"/>
        </w:rPr>
        <w:t>Phát triển hệ thống quản lý, điều hành giao thông thông minh tại các đô thị, đảm bảo ứng dụng khoa học kỹ thuật, công nghệ thông tin nhằm nâng cao chất lượng quản</w:t>
      </w:r>
      <w:r w:rsidR="004C24E3" w:rsidRPr="00816AFA">
        <w:rPr>
          <w:color w:val="000000" w:themeColor="text1"/>
          <w:sz w:val="28"/>
        </w:rPr>
        <w:t xml:space="preserve"> </w:t>
      </w:r>
      <w:r w:rsidRPr="00816AFA">
        <w:rPr>
          <w:color w:val="000000" w:themeColor="text1"/>
          <w:sz w:val="28"/>
        </w:rPr>
        <w:t xml:space="preserve">lý và điều hành hệ thống giao thông; dịch vụ thông tin giao thông; hỗ trợ lái xe an toàn trên địa bàn tỉnh; Hỗ trợ giám sát các đối tượng khả nghi tham gia giao thông. Kết nối, chia sẻ, cung cấp dữ liệu giao thông cho trung tâm điều hành thành phố thông minh, chính quyền </w:t>
      </w:r>
      <w:r w:rsidR="00C53290" w:rsidRPr="00816AFA">
        <w:rPr>
          <w:color w:val="000000" w:themeColor="text1"/>
          <w:sz w:val="28"/>
        </w:rPr>
        <w:t>số</w:t>
      </w:r>
      <w:r w:rsidRPr="00816AFA">
        <w:rPr>
          <w:color w:val="000000" w:themeColor="text1"/>
          <w:sz w:val="28"/>
        </w:rPr>
        <w:t xml:space="preserve">. </w:t>
      </w:r>
    </w:p>
    <w:p w14:paraId="4CC93312" w14:textId="39A1C2A8" w:rsidR="00771D50" w:rsidRPr="00816AFA" w:rsidRDefault="00771D50" w:rsidP="0024037F">
      <w:pPr>
        <w:tabs>
          <w:tab w:val="left" w:pos="1190"/>
        </w:tabs>
        <w:spacing w:after="120"/>
        <w:ind w:right="2" w:firstLine="709"/>
        <w:jc w:val="both"/>
        <w:rPr>
          <w:color w:val="000000" w:themeColor="text1"/>
          <w:sz w:val="28"/>
        </w:rPr>
      </w:pPr>
      <w:r w:rsidRPr="00816AFA">
        <w:rPr>
          <w:color w:val="000000" w:themeColor="text1"/>
          <w:sz w:val="28"/>
        </w:rPr>
        <w:t>-</w:t>
      </w:r>
      <w:r w:rsidR="004C24E3" w:rsidRPr="00816AFA">
        <w:rPr>
          <w:color w:val="000000" w:themeColor="text1"/>
          <w:sz w:val="28"/>
        </w:rPr>
        <w:t xml:space="preserve"> </w:t>
      </w:r>
      <w:r w:rsidRPr="00816AFA">
        <w:rPr>
          <w:color w:val="000000" w:themeColor="text1"/>
          <w:sz w:val="28"/>
        </w:rPr>
        <w:t xml:space="preserve">Chuyển đổi các hạ tầng logistics (như hệ thống kho, bến, bãi…); </w:t>
      </w:r>
      <w:r w:rsidR="00C53290" w:rsidRPr="00816AFA">
        <w:rPr>
          <w:color w:val="000000" w:themeColor="text1"/>
          <w:sz w:val="28"/>
        </w:rPr>
        <w:t>p</w:t>
      </w:r>
      <w:r w:rsidRPr="00816AFA">
        <w:rPr>
          <w:color w:val="000000" w:themeColor="text1"/>
          <w:sz w:val="28"/>
        </w:rPr>
        <w:t>hát triển các nền tảng đảm bảo trạng thái của chuỗi dịch vụ logistics được chuyển đổi số trong tất cả các công đoạ</w:t>
      </w:r>
      <w:r w:rsidR="00C53290" w:rsidRPr="00816AFA">
        <w:rPr>
          <w:color w:val="000000" w:themeColor="text1"/>
          <w:sz w:val="28"/>
        </w:rPr>
        <w:t>n; t</w:t>
      </w:r>
      <w:r w:rsidRPr="00816AFA">
        <w:rPr>
          <w:color w:val="000000" w:themeColor="text1"/>
          <w:sz w:val="28"/>
        </w:rPr>
        <w:t>ừng bước thiết lập đồng bộ nền</w:t>
      </w:r>
      <w:r w:rsidR="004C24E3" w:rsidRPr="00816AFA">
        <w:rPr>
          <w:color w:val="000000" w:themeColor="text1"/>
          <w:sz w:val="28"/>
        </w:rPr>
        <w:t xml:space="preserve"> </w:t>
      </w:r>
      <w:r w:rsidRPr="00816AFA">
        <w:rPr>
          <w:color w:val="000000" w:themeColor="text1"/>
          <w:sz w:val="28"/>
        </w:rPr>
        <w:t>tảng giao dịch số về logistics để đáp ứng nhu cầu doanh nghiệp và công tác quản</w:t>
      </w:r>
      <w:r w:rsidR="004C24E3" w:rsidRPr="00816AFA">
        <w:rPr>
          <w:color w:val="000000" w:themeColor="text1"/>
          <w:sz w:val="28"/>
        </w:rPr>
        <w:t xml:space="preserve"> </w:t>
      </w:r>
      <w:r w:rsidRPr="00816AFA">
        <w:rPr>
          <w:color w:val="000000" w:themeColor="text1"/>
          <w:sz w:val="28"/>
        </w:rPr>
        <w:t>lý nhà nước.</w:t>
      </w:r>
    </w:p>
    <w:p w14:paraId="5DB92762" w14:textId="77777777" w:rsidR="00771D50" w:rsidRPr="00816AFA" w:rsidRDefault="00771D50" w:rsidP="0024037F">
      <w:pPr>
        <w:tabs>
          <w:tab w:val="left" w:pos="1190"/>
        </w:tabs>
        <w:spacing w:after="120"/>
        <w:ind w:right="2" w:firstLine="709"/>
        <w:jc w:val="both"/>
        <w:rPr>
          <w:color w:val="000000" w:themeColor="text1"/>
          <w:sz w:val="28"/>
        </w:rPr>
      </w:pPr>
      <w:r w:rsidRPr="00816AFA">
        <w:rPr>
          <w:color w:val="000000" w:themeColor="text1"/>
          <w:sz w:val="28"/>
        </w:rPr>
        <w:t>-</w:t>
      </w:r>
      <w:r w:rsidR="004C24E3" w:rsidRPr="00816AFA">
        <w:rPr>
          <w:color w:val="000000" w:themeColor="text1"/>
          <w:sz w:val="28"/>
        </w:rPr>
        <w:t xml:space="preserve"> </w:t>
      </w:r>
      <w:r w:rsidRPr="00816AFA">
        <w:rPr>
          <w:color w:val="000000" w:themeColor="text1"/>
          <w:sz w:val="28"/>
        </w:rPr>
        <w:t>Phát triển các nền tảng kết nối giữa các chủ hàng, các nhà giao vận và khách hàng để phát triển thành một hệ thống một cửa để cho phép chủ hàng có thể tìm ra phương tiện tối ưu để vận chuyển hàng hóa và các kho bãi chính xác cũng như hỗ trợ việc đóng gói và hỗ trợ đăng ký, hoàn thiện các quá trình xử lý các văn bản hành chính liên quan.</w:t>
      </w:r>
    </w:p>
    <w:p w14:paraId="2328BF62" w14:textId="77777777" w:rsidR="00771D50" w:rsidRPr="00816AFA" w:rsidRDefault="00771D50" w:rsidP="0024037F">
      <w:pPr>
        <w:tabs>
          <w:tab w:val="left" w:pos="1190"/>
        </w:tabs>
        <w:spacing w:after="120"/>
        <w:ind w:right="2" w:firstLine="709"/>
        <w:jc w:val="both"/>
        <w:rPr>
          <w:color w:val="000000" w:themeColor="text1"/>
          <w:sz w:val="28"/>
        </w:rPr>
      </w:pPr>
      <w:r w:rsidRPr="00816AFA">
        <w:rPr>
          <w:color w:val="000000" w:themeColor="text1"/>
          <w:sz w:val="28"/>
        </w:rPr>
        <w:t>- Chuyển đổi việc quản lý kết cấu hạ tầng giao thông, phương tiện kinh doanh vận tải, quản lý người điều khiển phương tiện, cho phép quản lý kết cấu hạ tầng giao thông số, đăng ký và quản lý phương tiện qua hồ sơ số, cấp và quản lý giấy phép người điều khiển phương tiện số.</w:t>
      </w:r>
    </w:p>
    <w:p w14:paraId="3D18D3D6" w14:textId="77777777" w:rsidR="00845E61" w:rsidRPr="00816AFA" w:rsidRDefault="00845E61" w:rsidP="0024037F">
      <w:pPr>
        <w:tabs>
          <w:tab w:val="left" w:pos="1190"/>
        </w:tabs>
        <w:spacing w:after="120"/>
        <w:ind w:firstLine="709"/>
        <w:jc w:val="both"/>
        <w:rPr>
          <w:b/>
          <w:color w:val="000000" w:themeColor="text1"/>
          <w:sz w:val="28"/>
          <w:szCs w:val="28"/>
        </w:rPr>
      </w:pPr>
      <w:r w:rsidRPr="00816AFA">
        <w:rPr>
          <w:b/>
          <w:color w:val="000000" w:themeColor="text1"/>
          <w:sz w:val="28"/>
          <w:szCs w:val="28"/>
        </w:rPr>
        <w:lastRenderedPageBreak/>
        <w:t xml:space="preserve">5.6. </w:t>
      </w:r>
      <w:bookmarkStart w:id="56" w:name="_Hlk77325076"/>
      <w:r w:rsidRPr="00816AFA">
        <w:rPr>
          <w:b/>
          <w:color w:val="000000" w:themeColor="text1"/>
          <w:sz w:val="28"/>
          <w:szCs w:val="28"/>
        </w:rPr>
        <w:t>Chuyển đổi số trong lĩnh vực thông tin và truyền thông</w:t>
      </w:r>
      <w:bookmarkEnd w:id="56"/>
    </w:p>
    <w:p w14:paraId="5D909EFC" w14:textId="3996611E" w:rsidR="00222402" w:rsidRPr="00816AFA" w:rsidRDefault="00DF1FB7" w:rsidP="0024037F">
      <w:pPr>
        <w:tabs>
          <w:tab w:val="left" w:pos="1190"/>
        </w:tabs>
        <w:spacing w:after="120"/>
        <w:ind w:firstLine="709"/>
        <w:jc w:val="both"/>
        <w:rPr>
          <w:color w:val="000000" w:themeColor="text1"/>
          <w:sz w:val="28"/>
          <w:szCs w:val="28"/>
        </w:rPr>
      </w:pPr>
      <w:r>
        <w:rPr>
          <w:color w:val="000000" w:themeColor="text1"/>
          <w:sz w:val="28"/>
          <w:szCs w:val="28"/>
        </w:rPr>
        <w:t xml:space="preserve">- </w:t>
      </w:r>
      <w:r w:rsidR="00222402" w:rsidRPr="00816AFA">
        <w:rPr>
          <w:color w:val="000000" w:themeColor="text1"/>
          <w:sz w:val="28"/>
          <w:szCs w:val="28"/>
        </w:rPr>
        <w:t>Thực hiện chuyển đổi số hạ tầng viễn thông thành hạ tầng thiết yếu cho chuyển đổi số và đô thị thông minh; chuyển đổi hạ tầng chính quyền điện tử thành hạ tầng chính phủ số. Ứng dụng các nền tảng số dùng chung thúc đẩy chuyển đổi số; bảo đảm an toàn an ninh mạng.</w:t>
      </w:r>
    </w:p>
    <w:p w14:paraId="7C839D71" w14:textId="1CE51FFA" w:rsidR="00845E61" w:rsidRPr="00816AFA" w:rsidRDefault="00DF1FB7" w:rsidP="0024037F">
      <w:pPr>
        <w:tabs>
          <w:tab w:val="left" w:pos="1190"/>
        </w:tabs>
        <w:spacing w:after="120"/>
        <w:ind w:firstLine="709"/>
        <w:jc w:val="both"/>
        <w:rPr>
          <w:b/>
          <w:color w:val="000000" w:themeColor="text1"/>
          <w:sz w:val="28"/>
          <w:szCs w:val="28"/>
        </w:rPr>
      </w:pPr>
      <w:r>
        <w:rPr>
          <w:color w:val="000000" w:themeColor="text1"/>
          <w:sz w:val="28"/>
          <w:szCs w:val="28"/>
        </w:rPr>
        <w:t xml:space="preserve">- </w:t>
      </w:r>
      <w:r w:rsidR="00845E61" w:rsidRPr="00816AFA">
        <w:rPr>
          <w:color w:val="000000" w:themeColor="text1"/>
          <w:sz w:val="28"/>
          <w:szCs w:val="28"/>
        </w:rPr>
        <w:t>Xây dựng cơ sở dữ liệu về viễn thông: Số thuê bao điện thoại, số thuê bao truy nhập Internet; số trạm và vị trí trạm thu phát sóng thông tin di động…; xây dự</w:t>
      </w:r>
      <w:r w:rsidR="00C53290" w:rsidRPr="00816AFA">
        <w:rPr>
          <w:color w:val="000000" w:themeColor="text1"/>
          <w:sz w:val="28"/>
          <w:szCs w:val="28"/>
        </w:rPr>
        <w:t>ng cơ sở dữ liệu về bưu chính; x</w:t>
      </w:r>
      <w:r w:rsidR="00845E61" w:rsidRPr="00816AFA">
        <w:rPr>
          <w:color w:val="000000" w:themeColor="text1"/>
          <w:sz w:val="28"/>
          <w:szCs w:val="28"/>
        </w:rPr>
        <w:t>ây dựng c</w:t>
      </w:r>
      <w:r w:rsidR="00C53290" w:rsidRPr="00816AFA">
        <w:rPr>
          <w:color w:val="000000" w:themeColor="text1"/>
          <w:sz w:val="28"/>
          <w:szCs w:val="28"/>
        </w:rPr>
        <w:t>ơ</w:t>
      </w:r>
      <w:r w:rsidR="00845E61" w:rsidRPr="00816AFA">
        <w:rPr>
          <w:color w:val="000000" w:themeColor="text1"/>
          <w:sz w:val="28"/>
          <w:szCs w:val="28"/>
        </w:rPr>
        <w:t xml:space="preserve"> sở dữ liệu về công nghệ thông tin, các cơ sở dữ liệu về thanh tra chuyên ngành.</w:t>
      </w:r>
    </w:p>
    <w:p w14:paraId="603BFD0C" w14:textId="68024685" w:rsidR="00845E61" w:rsidRPr="00816AFA" w:rsidRDefault="00DF1FB7" w:rsidP="0024037F">
      <w:pPr>
        <w:tabs>
          <w:tab w:val="left" w:pos="1190"/>
        </w:tabs>
        <w:spacing w:after="120"/>
        <w:ind w:firstLine="709"/>
        <w:jc w:val="both"/>
        <w:rPr>
          <w:color w:val="000000" w:themeColor="text1"/>
          <w:sz w:val="28"/>
          <w:szCs w:val="28"/>
        </w:rPr>
      </w:pPr>
      <w:r>
        <w:rPr>
          <w:color w:val="000000" w:themeColor="text1"/>
          <w:sz w:val="28"/>
          <w:szCs w:val="28"/>
        </w:rPr>
        <w:t xml:space="preserve">- </w:t>
      </w:r>
      <w:r w:rsidR="00845E61" w:rsidRPr="00816AFA">
        <w:rPr>
          <w:color w:val="000000" w:themeColor="text1"/>
          <w:sz w:val="28"/>
          <w:szCs w:val="28"/>
        </w:rPr>
        <w:t>Thực hiện chuyển đổi số Báo Điện Biên Phủ, Đài Phát thanh - Truyền hình tỉnh nhằm xây dựng các cơ quan báo chí chủ lực đa phương tiện của tỉnh. Trọng tâm là nền tảng quản trị, hoạt động sản xuất, sáng tạo nội dung, truyền tải và đo lường khán giả</w:t>
      </w:r>
      <w:r w:rsidR="00222402" w:rsidRPr="00816AFA">
        <w:rPr>
          <w:color w:val="000000" w:themeColor="text1"/>
          <w:sz w:val="28"/>
          <w:szCs w:val="28"/>
        </w:rPr>
        <w:t>, truyền dẫn trên các nền tảng số.</w:t>
      </w:r>
    </w:p>
    <w:p w14:paraId="78679F14" w14:textId="68418A40" w:rsidR="00845E61" w:rsidRPr="00816AFA" w:rsidRDefault="00DF1FB7" w:rsidP="0024037F">
      <w:pPr>
        <w:tabs>
          <w:tab w:val="left" w:pos="1190"/>
        </w:tabs>
        <w:spacing w:after="120"/>
        <w:ind w:firstLine="709"/>
        <w:jc w:val="both"/>
        <w:rPr>
          <w:color w:val="000000" w:themeColor="text1"/>
          <w:sz w:val="28"/>
          <w:szCs w:val="28"/>
        </w:rPr>
      </w:pPr>
      <w:r>
        <w:rPr>
          <w:color w:val="000000" w:themeColor="text1"/>
          <w:sz w:val="28"/>
          <w:szCs w:val="28"/>
        </w:rPr>
        <w:t xml:space="preserve">- </w:t>
      </w:r>
      <w:r w:rsidR="00845E61" w:rsidRPr="00816AFA">
        <w:rPr>
          <w:color w:val="000000" w:themeColor="text1"/>
          <w:sz w:val="28"/>
          <w:szCs w:val="28"/>
        </w:rPr>
        <w:t>Vận hành, quản trị cơ sở dữ liệu dùng chung của tỉnh, Trung tâm tích hợp dữ liệu,</w:t>
      </w:r>
      <w:r w:rsidR="00C53290" w:rsidRPr="00816AFA">
        <w:rPr>
          <w:color w:val="000000" w:themeColor="text1"/>
          <w:sz w:val="28"/>
          <w:szCs w:val="28"/>
        </w:rPr>
        <w:t xml:space="preserve"> Trung tâm điều hành đô thị thông minh, T</w:t>
      </w:r>
      <w:r w:rsidR="00845E61" w:rsidRPr="00816AFA">
        <w:rPr>
          <w:color w:val="000000" w:themeColor="text1"/>
          <w:sz w:val="28"/>
          <w:szCs w:val="28"/>
        </w:rPr>
        <w:t>rung tâm giám sát điều hành SOC…</w:t>
      </w:r>
    </w:p>
    <w:p w14:paraId="006323C4" w14:textId="5B49C152" w:rsidR="009D1FD3" w:rsidRPr="00816AFA" w:rsidRDefault="009D1FD3" w:rsidP="0024037F">
      <w:pPr>
        <w:pStyle w:val="Heading1"/>
        <w:spacing w:before="0" w:after="120"/>
        <w:ind w:left="1134"/>
        <w:rPr>
          <w:color w:val="000000" w:themeColor="text1"/>
        </w:rPr>
      </w:pPr>
      <w:bookmarkStart w:id="57" w:name="_Toc82074638"/>
      <w:r w:rsidRPr="00816AFA">
        <w:rPr>
          <w:color w:val="000000" w:themeColor="text1"/>
        </w:rPr>
        <w:t>V. GIẢI PHÁP</w:t>
      </w:r>
      <w:bookmarkEnd w:id="57"/>
    </w:p>
    <w:p w14:paraId="16C5F3A5" w14:textId="236FD050" w:rsidR="00573D03" w:rsidRPr="00642842" w:rsidRDefault="009D1FD3" w:rsidP="0024037F">
      <w:pPr>
        <w:pStyle w:val="Heading2"/>
        <w:spacing w:before="0" w:after="120"/>
        <w:ind w:left="851" w:hanging="215"/>
        <w:rPr>
          <w:i w:val="0"/>
          <w:color w:val="000000" w:themeColor="text1"/>
        </w:rPr>
      </w:pPr>
      <w:bookmarkStart w:id="58" w:name="_Toc82074639"/>
      <w:r w:rsidRPr="00642842">
        <w:rPr>
          <w:i w:val="0"/>
          <w:color w:val="000000" w:themeColor="text1"/>
        </w:rPr>
        <w:t xml:space="preserve">1. </w:t>
      </w:r>
      <w:r w:rsidR="00573D03" w:rsidRPr="00642842">
        <w:rPr>
          <w:i w:val="0"/>
          <w:color w:val="000000" w:themeColor="text1"/>
        </w:rPr>
        <w:t xml:space="preserve">Giải pháp </w:t>
      </w:r>
      <w:r w:rsidR="00F94096" w:rsidRPr="00642842">
        <w:rPr>
          <w:i w:val="0"/>
          <w:color w:val="000000" w:themeColor="text1"/>
        </w:rPr>
        <w:t>tạo nền móng</w:t>
      </w:r>
      <w:r w:rsidR="0040601A" w:rsidRPr="00642842">
        <w:rPr>
          <w:i w:val="0"/>
          <w:color w:val="000000" w:themeColor="text1"/>
        </w:rPr>
        <w:t xml:space="preserve"> chuyển đổi</w:t>
      </w:r>
      <w:r w:rsidR="00573D03" w:rsidRPr="00642842">
        <w:rPr>
          <w:i w:val="0"/>
          <w:color w:val="000000" w:themeColor="text1"/>
        </w:rPr>
        <w:t xml:space="preserve"> số</w:t>
      </w:r>
      <w:bookmarkEnd w:id="58"/>
    </w:p>
    <w:p w14:paraId="36C1D504" w14:textId="4FB64DA0" w:rsidR="0040601A" w:rsidRPr="00642842" w:rsidRDefault="0040601A" w:rsidP="0040601A">
      <w:pPr>
        <w:spacing w:after="120"/>
        <w:ind w:firstLine="720"/>
        <w:jc w:val="both"/>
        <w:rPr>
          <w:iCs/>
          <w:sz w:val="28"/>
          <w:szCs w:val="28"/>
        </w:rPr>
      </w:pPr>
      <w:r w:rsidRPr="00642842">
        <w:rPr>
          <w:sz w:val="28"/>
          <w:szCs w:val="28"/>
        </w:rPr>
        <w:t>- Chuyển đổi nhận thức: Người đứng đầu các cơ quan, đơn vị trực tiếp chịu trách nhiệm về chuyển đổi số trong phạm vi cơ quan, lĩnh vực, địa bàn mình phụ trách; đ</w:t>
      </w:r>
      <w:r w:rsidRPr="00642842">
        <w:rPr>
          <w:iCs/>
          <w:sz w:val="28"/>
          <w:szCs w:val="28"/>
        </w:rPr>
        <w:t>ẩy mạnh công tác tuyên truyền, quán triệt, học tập  nâng cao nhận thức của các cấp ủy Đảng, chính quyền, người dân và doanh nghiệp về sự cần thiết và tính cấp thiết của chuyển đổi số; đổi mới phương thức, lề lối làm việc; phát triển môi trường số an toàn, nhân văn, rộng khắp; gắn các mục tiêu, nhiệm vụ về chuyển đổi số với nghị quyết, chương trình, kế hoạch hành động, mục tiêu, nhiệm vụ của ngành, địa phương, đơn vị; tiên phong chấp nhận thử nghiệm, ứng dụng công nghệ mới để thay đổi, tạo đột phá vì mục tiêu phát triển bền vững.</w:t>
      </w:r>
    </w:p>
    <w:p w14:paraId="71B1D4E8" w14:textId="77777777" w:rsidR="00B0571A" w:rsidRPr="00642842" w:rsidRDefault="00573D03" w:rsidP="00637BAF">
      <w:pPr>
        <w:spacing w:after="120"/>
        <w:ind w:firstLine="567"/>
        <w:jc w:val="both"/>
        <w:rPr>
          <w:sz w:val="28"/>
          <w:szCs w:val="28"/>
        </w:rPr>
      </w:pPr>
      <w:r w:rsidRPr="00642842">
        <w:rPr>
          <w:sz w:val="28"/>
          <w:szCs w:val="28"/>
        </w:rPr>
        <w:t xml:space="preserve">- </w:t>
      </w:r>
      <w:r w:rsidR="00B0571A" w:rsidRPr="00642842">
        <w:rPr>
          <w:sz w:val="28"/>
          <w:szCs w:val="28"/>
        </w:rPr>
        <w:t xml:space="preserve">Hạ tầng số: </w:t>
      </w:r>
    </w:p>
    <w:p w14:paraId="7AD5546B" w14:textId="49E94F12" w:rsidR="00573D03" w:rsidRPr="00642842" w:rsidRDefault="00B0571A" w:rsidP="00637BAF">
      <w:pPr>
        <w:spacing w:after="120"/>
        <w:ind w:firstLine="567"/>
        <w:jc w:val="both"/>
        <w:rPr>
          <w:sz w:val="28"/>
          <w:szCs w:val="28"/>
        </w:rPr>
      </w:pPr>
      <w:r w:rsidRPr="00642842">
        <w:rPr>
          <w:sz w:val="28"/>
          <w:szCs w:val="28"/>
        </w:rPr>
        <w:t xml:space="preserve">+ </w:t>
      </w:r>
      <w:r w:rsidR="00573D03" w:rsidRPr="00642842">
        <w:rPr>
          <w:sz w:val="28"/>
          <w:szCs w:val="28"/>
        </w:rPr>
        <w:t xml:space="preserve">Phát triển hạ tầng viễn thông là hạ tầng thiết yếu cho chuyển đổi số: Cáp quang hóa đến các khu vực dân cư sinh sống, làm việc; nâng cấp mạng di động 4G, triển khai hạ tầng mạng di động 5G; phổ cập internet băng rộng, điện thoại thông minh tới người dân, đặc biệt tới các vùng công ích. </w:t>
      </w:r>
    </w:p>
    <w:p w14:paraId="30B069BD" w14:textId="7152EA54" w:rsidR="00573D03" w:rsidRPr="00642842" w:rsidRDefault="00B0571A" w:rsidP="00637BAF">
      <w:pPr>
        <w:spacing w:after="120"/>
        <w:ind w:firstLine="567"/>
        <w:jc w:val="both"/>
        <w:rPr>
          <w:sz w:val="28"/>
          <w:szCs w:val="28"/>
        </w:rPr>
      </w:pPr>
      <w:r w:rsidRPr="00642842">
        <w:rPr>
          <w:sz w:val="28"/>
          <w:szCs w:val="28"/>
        </w:rPr>
        <w:t>+</w:t>
      </w:r>
      <w:r w:rsidR="00573D03" w:rsidRPr="00642842">
        <w:rPr>
          <w:sz w:val="28"/>
          <w:szCs w:val="28"/>
        </w:rPr>
        <w:t xml:space="preserve"> Mở rộng, kết nối mạng truyền số liệu chuyên dùng các cơ quan Đảng và Nhà nước từ cấp tỉnh đến cấp xã. Phát triển hạ tầng kết nối phục vụ xây dựng chính quyền số trên cơ sở kết hợp giữa mạng truyền số liệu chuyên dùng, mạng Internet công cộng và các trung tâm dữ liệu. Thực hiện chuyển đổi IPv6 cho hạ tầng kết nối, thiết bị, ứng dụng các cơ quan Đảng, Nhà nước.</w:t>
      </w:r>
    </w:p>
    <w:p w14:paraId="14F47E45" w14:textId="4B31B934" w:rsidR="006017EF" w:rsidRPr="00642842" w:rsidRDefault="006017EF" w:rsidP="006017EF">
      <w:pPr>
        <w:tabs>
          <w:tab w:val="left" w:pos="1190"/>
        </w:tabs>
        <w:spacing w:after="120"/>
        <w:ind w:right="2" w:firstLine="709"/>
        <w:jc w:val="both"/>
        <w:rPr>
          <w:i/>
          <w:color w:val="000000" w:themeColor="text1"/>
          <w:sz w:val="28"/>
          <w:szCs w:val="28"/>
        </w:rPr>
      </w:pPr>
      <w:r w:rsidRPr="00642842">
        <w:rPr>
          <w:sz w:val="28"/>
          <w:szCs w:val="28"/>
        </w:rPr>
        <w:t xml:space="preserve">+ </w:t>
      </w:r>
      <w:r w:rsidRPr="00642842">
        <w:rPr>
          <w:color w:val="000000" w:themeColor="text1"/>
          <w:sz w:val="28"/>
          <w:szCs w:val="28"/>
        </w:rPr>
        <w:t>Tăng cường nhân lực, trang thiết bị, phương tiện kỹ thuật hiện đại, đảm bảo chủ động phòng ngừa, ứng phó với nguy cơ, hạn chế các tác động tiêu cực trong quá trình chuyển đổi số.</w:t>
      </w:r>
    </w:p>
    <w:p w14:paraId="54F6521E" w14:textId="71C15465" w:rsidR="005A7A34" w:rsidRPr="00642842" w:rsidRDefault="00573D03" w:rsidP="0024037F">
      <w:pPr>
        <w:pStyle w:val="Heading2"/>
        <w:spacing w:before="0" w:after="120"/>
        <w:ind w:left="851" w:hanging="215"/>
        <w:rPr>
          <w:i w:val="0"/>
          <w:color w:val="000000" w:themeColor="text1"/>
        </w:rPr>
      </w:pPr>
      <w:bookmarkStart w:id="59" w:name="_Toc82074640"/>
      <w:r w:rsidRPr="00642842">
        <w:rPr>
          <w:i w:val="0"/>
          <w:color w:val="000000" w:themeColor="text1"/>
        </w:rPr>
        <w:lastRenderedPageBreak/>
        <w:t xml:space="preserve">2. </w:t>
      </w:r>
      <w:r w:rsidR="008F5A52" w:rsidRPr="00642842">
        <w:rPr>
          <w:i w:val="0"/>
          <w:color w:val="000000" w:themeColor="text1"/>
        </w:rPr>
        <w:t>Giải pháp</w:t>
      </w:r>
      <w:r w:rsidR="00570CD0" w:rsidRPr="00642842">
        <w:rPr>
          <w:i w:val="0"/>
          <w:color w:val="000000" w:themeColor="text1"/>
        </w:rPr>
        <w:t xml:space="preserve"> phát triển chính quyền số</w:t>
      </w:r>
      <w:bookmarkEnd w:id="59"/>
    </w:p>
    <w:p w14:paraId="52983798" w14:textId="77777777" w:rsidR="009D1FD3" w:rsidRPr="00642842" w:rsidRDefault="009D1FD3" w:rsidP="0024037F">
      <w:pPr>
        <w:spacing w:after="120"/>
        <w:ind w:firstLine="709"/>
        <w:jc w:val="both"/>
        <w:rPr>
          <w:color w:val="000000" w:themeColor="text1"/>
          <w:sz w:val="28"/>
          <w:szCs w:val="28"/>
        </w:rPr>
      </w:pPr>
      <w:r w:rsidRPr="00642842">
        <w:rPr>
          <w:color w:val="000000" w:themeColor="text1"/>
          <w:sz w:val="28"/>
          <w:szCs w:val="28"/>
        </w:rPr>
        <w:t>Cụ thể hóa và thể chế hóa các chủ trương, chính sách, quy định về ứng dụng và phát triển CNTT trên địa bàn tỉnh nhằm tạo ra môi trường pháp lý thuận lợi cho việc đẩy mạnh ứng dụng và phát triển Chính quyền số của tỉnh, gồm:</w:t>
      </w:r>
    </w:p>
    <w:p w14:paraId="34999278" w14:textId="77777777" w:rsidR="009D1FD3" w:rsidRPr="00642842" w:rsidRDefault="009D1FD3" w:rsidP="0024037F">
      <w:pPr>
        <w:spacing w:after="120"/>
        <w:ind w:firstLine="709"/>
        <w:jc w:val="both"/>
        <w:rPr>
          <w:color w:val="000000" w:themeColor="text1"/>
          <w:sz w:val="28"/>
          <w:szCs w:val="28"/>
        </w:rPr>
      </w:pPr>
      <w:r w:rsidRPr="00642842">
        <w:rPr>
          <w:color w:val="000000" w:themeColor="text1"/>
          <w:sz w:val="28"/>
          <w:szCs w:val="28"/>
        </w:rPr>
        <w:t>- Chuẩn hóa quy trình tác nghiệp tại các cơ quan. Chuẩn hóa các quy định về tạo nguồn thông tin, trao đổi, chia sẻ thông tin giữa các đơn vị được thuận lợi và an toàn.</w:t>
      </w:r>
    </w:p>
    <w:p w14:paraId="0294CDAE" w14:textId="77777777" w:rsidR="009D1FD3" w:rsidRPr="00642842" w:rsidRDefault="009D1FD3" w:rsidP="0024037F">
      <w:pPr>
        <w:spacing w:after="120"/>
        <w:ind w:firstLine="709"/>
        <w:jc w:val="both"/>
        <w:rPr>
          <w:color w:val="000000" w:themeColor="text1"/>
          <w:sz w:val="28"/>
          <w:szCs w:val="28"/>
        </w:rPr>
      </w:pPr>
      <w:r w:rsidRPr="00642842">
        <w:rPr>
          <w:color w:val="000000" w:themeColor="text1"/>
          <w:sz w:val="28"/>
          <w:szCs w:val="28"/>
        </w:rPr>
        <w:t xml:space="preserve">- Xây dựng các giải pháp cải cách hành chính công tỉnh Điện Biên; rà soát, tối ưu hoá và đổi mới phương thức cung cấp các dịch vụ công. </w:t>
      </w:r>
    </w:p>
    <w:p w14:paraId="21A335A6" w14:textId="60FD3B1B" w:rsidR="009D1FD3" w:rsidRPr="00642842" w:rsidRDefault="009D1FD3" w:rsidP="0024037F">
      <w:pPr>
        <w:tabs>
          <w:tab w:val="left" w:pos="1190"/>
        </w:tabs>
        <w:spacing w:after="120"/>
        <w:ind w:firstLine="709"/>
        <w:jc w:val="both"/>
        <w:rPr>
          <w:color w:val="000000" w:themeColor="text1"/>
          <w:sz w:val="28"/>
          <w:szCs w:val="28"/>
        </w:rPr>
      </w:pPr>
      <w:r w:rsidRPr="00642842">
        <w:rPr>
          <w:color w:val="000000" w:themeColor="text1"/>
          <w:sz w:val="28"/>
          <w:szCs w:val="28"/>
        </w:rPr>
        <w:t xml:space="preserve">- </w:t>
      </w:r>
      <w:r w:rsidR="00027572" w:rsidRPr="00642842">
        <w:rPr>
          <w:color w:val="000000" w:themeColor="text1"/>
          <w:sz w:val="28"/>
          <w:szCs w:val="28"/>
        </w:rPr>
        <w:t>C</w:t>
      </w:r>
      <w:r w:rsidRPr="00642842">
        <w:rPr>
          <w:color w:val="000000" w:themeColor="text1"/>
          <w:sz w:val="28"/>
          <w:szCs w:val="28"/>
        </w:rPr>
        <w:t xml:space="preserve">ập nhật </w:t>
      </w:r>
      <w:r w:rsidR="00027572" w:rsidRPr="00642842">
        <w:rPr>
          <w:color w:val="000000" w:themeColor="text1"/>
          <w:sz w:val="28"/>
          <w:szCs w:val="28"/>
        </w:rPr>
        <w:t>Kiến trúc Chính quyền số tỉnh Điện Biên giai đoạn 2021-2025 định hướng đến năm 2030 phù hợp với Kiến trúc Chính phủ số quốc gia</w:t>
      </w:r>
      <w:r w:rsidRPr="00642842">
        <w:rPr>
          <w:color w:val="000000" w:themeColor="text1"/>
          <w:sz w:val="28"/>
          <w:szCs w:val="28"/>
        </w:rPr>
        <w:t>, đảm bảo kết nối liên thông, tránh đầu tư trùng lắp.</w:t>
      </w:r>
    </w:p>
    <w:p w14:paraId="0D4DE5F2" w14:textId="77777777" w:rsidR="009D1FD3" w:rsidRPr="00642842" w:rsidRDefault="009D1FD3" w:rsidP="0024037F">
      <w:pPr>
        <w:tabs>
          <w:tab w:val="left" w:pos="1190"/>
        </w:tabs>
        <w:spacing w:after="120"/>
        <w:ind w:firstLine="709"/>
        <w:jc w:val="both"/>
        <w:rPr>
          <w:color w:val="000000" w:themeColor="text1"/>
          <w:sz w:val="28"/>
          <w:szCs w:val="28"/>
        </w:rPr>
      </w:pPr>
      <w:r w:rsidRPr="00642842">
        <w:rPr>
          <w:color w:val="000000" w:themeColor="text1"/>
          <w:sz w:val="28"/>
          <w:szCs w:val="28"/>
        </w:rPr>
        <w:t>- Xây dựng kế hoạch và triển khai hoạt động thông tin tuyên truyền về chuyển đổi số phải vừa bao quát, vừa cụ thể với lộ trình phù hợp, tập trung vào các lĩnh vực ưu tiên trước, tiến đến chuyển đổi số toàn diện, để toàn dân có thời gian hiểu biết, làm quen và thích ứng dần với quá trình chuyển đổi số.</w:t>
      </w:r>
    </w:p>
    <w:p w14:paraId="60F96706" w14:textId="77777777" w:rsidR="002176D3" w:rsidRPr="00642842" w:rsidRDefault="002176D3" w:rsidP="000B2ADD">
      <w:pPr>
        <w:ind w:firstLine="709"/>
        <w:jc w:val="both"/>
        <w:rPr>
          <w:rFonts w:eastAsia="Calibri"/>
          <w:b/>
          <w:bCs/>
          <w:i/>
          <w:sz w:val="28"/>
          <w:szCs w:val="28"/>
        </w:rPr>
      </w:pPr>
      <w:r w:rsidRPr="00642842">
        <w:rPr>
          <w:rFonts w:eastAsia="Calibri"/>
          <w:sz w:val="28"/>
          <w:szCs w:val="28"/>
        </w:rPr>
        <w:t>- Nâng cao hiệu quả hoạt động của các cơ quan nhà nước: Ứng dụng công nghệ số để xây dựng, ban hành và tổ chức thực hiện các chủ trương chính sách của đảng và Nhà nước; cải tiến, thay đổi quy trình tác nghiệp để phục vụ người dân, doanh nghiệp tốt hơn và nhanh hơn; Ứng dụng khoa học dữ liệu, trí tuệ nhân tạo để hỗ trợ ra quyết định dựa trên xử lý dữ liệu lớn và dữ liệu tích hợp toàn tỉnh;</w:t>
      </w:r>
    </w:p>
    <w:p w14:paraId="0A89BBE1" w14:textId="156F8911" w:rsidR="002176D3" w:rsidRPr="00642842" w:rsidRDefault="002176D3" w:rsidP="006D699B">
      <w:pPr>
        <w:jc w:val="both"/>
        <w:rPr>
          <w:color w:val="000000" w:themeColor="text1"/>
          <w:sz w:val="28"/>
          <w:szCs w:val="28"/>
        </w:rPr>
      </w:pPr>
      <w:r w:rsidRPr="00642842">
        <w:rPr>
          <w:sz w:val="28"/>
          <w:szCs w:val="28"/>
        </w:rPr>
        <w:tab/>
        <w:t>- Cán bộ, công chức được đào tạo để nâng cao chất lượng tham mưu, ra quyết định và thực hiện nhiệm vụ tốt hơn nhờ tận dụng công nghệ số và có đầy đủ thông tin, dữ liệu.</w:t>
      </w:r>
    </w:p>
    <w:p w14:paraId="72E9FE21" w14:textId="357E7A5B" w:rsidR="006D699B" w:rsidRPr="00642842" w:rsidRDefault="00573D03" w:rsidP="0024037F">
      <w:pPr>
        <w:pStyle w:val="Heading2"/>
        <w:spacing w:before="0" w:after="120"/>
        <w:ind w:left="993"/>
        <w:rPr>
          <w:i w:val="0"/>
          <w:snapToGrid w:val="0"/>
          <w:color w:val="000000" w:themeColor="text1"/>
        </w:rPr>
      </w:pPr>
      <w:bookmarkStart w:id="60" w:name="_Toc76132617"/>
      <w:bookmarkStart w:id="61" w:name="_Toc76133234"/>
      <w:bookmarkStart w:id="62" w:name="_Toc82074641"/>
      <w:r w:rsidRPr="00642842">
        <w:rPr>
          <w:i w:val="0"/>
          <w:snapToGrid w:val="0"/>
          <w:color w:val="000000" w:themeColor="text1"/>
        </w:rPr>
        <w:t>3</w:t>
      </w:r>
      <w:r w:rsidR="009D1FD3" w:rsidRPr="00642842">
        <w:rPr>
          <w:i w:val="0"/>
          <w:snapToGrid w:val="0"/>
          <w:color w:val="000000" w:themeColor="text1"/>
        </w:rPr>
        <w:t xml:space="preserve">. </w:t>
      </w:r>
      <w:r w:rsidR="006D699B" w:rsidRPr="00642842">
        <w:rPr>
          <w:i w:val="0"/>
          <w:snapToGrid w:val="0"/>
          <w:color w:val="000000" w:themeColor="text1"/>
        </w:rPr>
        <w:t>Giải pháp phát triển kinh tế số</w:t>
      </w:r>
      <w:bookmarkEnd w:id="62"/>
    </w:p>
    <w:p w14:paraId="30D95FAC" w14:textId="52763538" w:rsidR="006D699B" w:rsidRPr="00642842" w:rsidRDefault="006D699B" w:rsidP="006D699B">
      <w:pPr>
        <w:spacing w:after="120"/>
        <w:ind w:firstLine="709"/>
        <w:jc w:val="both"/>
        <w:rPr>
          <w:spacing w:val="-2"/>
          <w:sz w:val="28"/>
          <w:szCs w:val="28"/>
        </w:rPr>
      </w:pPr>
      <w:r w:rsidRPr="00642842">
        <w:rPr>
          <w:spacing w:val="-2"/>
          <w:sz w:val="28"/>
          <w:szCs w:val="28"/>
        </w:rPr>
        <w:t>- Đẩy mạnh ứng dụng thương mại điện tử theo chỉ đạo của Thủ tướng Chính phủ tại Quyết định 645/QĐ-TTg ngày 15/5/2020 về việc phê duyệt Kế hoạch tổng thể phát triển thương mại điện tử quốc gia giai đoạn 2021-2025.</w:t>
      </w:r>
      <w:r w:rsidR="004151DB" w:rsidRPr="00642842">
        <w:rPr>
          <w:spacing w:val="-2"/>
          <w:sz w:val="28"/>
          <w:szCs w:val="28"/>
        </w:rPr>
        <w:t xml:space="preserve"> </w:t>
      </w:r>
      <w:r w:rsidR="004151DB" w:rsidRPr="00642842">
        <w:rPr>
          <w:sz w:val="28"/>
          <w:szCs w:val="28"/>
        </w:rPr>
        <w:t>Thúc đẩy việc áp dụng nhanh chóng nền tảng mã địa chỉ bưu chính VPostcode trong hoạt động thương mại điện tử và logistic.</w:t>
      </w:r>
    </w:p>
    <w:p w14:paraId="1E380D4C" w14:textId="77777777" w:rsidR="006D699B" w:rsidRPr="00642842" w:rsidRDefault="006D699B" w:rsidP="006D699B">
      <w:pPr>
        <w:spacing w:after="120"/>
        <w:ind w:firstLine="709"/>
        <w:jc w:val="both"/>
        <w:rPr>
          <w:spacing w:val="-2"/>
          <w:sz w:val="28"/>
          <w:szCs w:val="28"/>
        </w:rPr>
      </w:pPr>
      <w:r w:rsidRPr="00642842">
        <w:rPr>
          <w:spacing w:val="-2"/>
          <w:sz w:val="28"/>
          <w:szCs w:val="28"/>
        </w:rPr>
        <w:t>- Tăng cường mối quan hệ hợp tác giữa các hiệp hội thuộc các ngành khác nhau để tranh thủ sự hỗ trợ của các công ty tư vấn quản lý và công nghệ và chia sẻ kinh nghiệm chuyển đổi số.</w:t>
      </w:r>
    </w:p>
    <w:p w14:paraId="6762DED8" w14:textId="77777777" w:rsidR="006D699B" w:rsidRPr="00642842" w:rsidRDefault="006D699B" w:rsidP="006D699B">
      <w:pPr>
        <w:spacing w:after="120"/>
        <w:ind w:firstLine="709"/>
        <w:jc w:val="both"/>
        <w:rPr>
          <w:spacing w:val="-2"/>
          <w:sz w:val="28"/>
          <w:szCs w:val="28"/>
        </w:rPr>
      </w:pPr>
      <w:r w:rsidRPr="00642842">
        <w:rPr>
          <w:spacing w:val="-2"/>
          <w:sz w:val="28"/>
          <w:szCs w:val="28"/>
        </w:rPr>
        <w:t>- Xây dựng và triển khai các hoạt động hỗ trợ các doanh nghiệp nhỏ và vừa, doanh nghiệp ngành nghề truyền thống, doanh nghiệp sản xuất chuyển đổi sang sản xuất sản phẩm, cung cấp dịch vụ trên các nền tảng số.</w:t>
      </w:r>
    </w:p>
    <w:p w14:paraId="468AA4C8" w14:textId="77777777" w:rsidR="006D699B" w:rsidRPr="00642842" w:rsidRDefault="006D699B" w:rsidP="006D699B">
      <w:pPr>
        <w:spacing w:after="120"/>
        <w:ind w:firstLine="709"/>
        <w:jc w:val="both"/>
        <w:rPr>
          <w:spacing w:val="-2"/>
          <w:sz w:val="28"/>
          <w:szCs w:val="28"/>
        </w:rPr>
      </w:pPr>
      <w:r w:rsidRPr="00642842">
        <w:rPr>
          <w:spacing w:val="-2"/>
          <w:sz w:val="28"/>
          <w:szCs w:val="28"/>
        </w:rPr>
        <w:t>- Tạo điều kiện thuận lợi hoạt động chuyển giao công nghệ số, kích thích sáng tạo, khuyến khích khởi nghiệp phát triển công nghệ số, cung cấp các sản phẩm và dịch vụ số; từng bước hình thành hệ sinh thái doanh nghiệp số.</w:t>
      </w:r>
    </w:p>
    <w:p w14:paraId="322AD926" w14:textId="662648D1" w:rsidR="006D699B" w:rsidRPr="00642842" w:rsidRDefault="006D699B" w:rsidP="006D699B">
      <w:pPr>
        <w:spacing w:after="120"/>
        <w:ind w:firstLine="709"/>
        <w:jc w:val="both"/>
        <w:rPr>
          <w:spacing w:val="-2"/>
          <w:sz w:val="28"/>
          <w:szCs w:val="28"/>
        </w:rPr>
      </w:pPr>
      <w:r w:rsidRPr="00642842">
        <w:rPr>
          <w:spacing w:val="-2"/>
          <w:sz w:val="28"/>
          <w:szCs w:val="28"/>
        </w:rPr>
        <w:t xml:space="preserve">- Xây dựng kế hoạch giao nhiệm vụ đóng góp cụ thể của các doanh nghiệp CNTT-TT hoạt động trong tỉnh vào chuyển đổi số của tỉnh cho các doanh nghiệp trên </w:t>
      </w:r>
      <w:r w:rsidRPr="00642842">
        <w:rPr>
          <w:spacing w:val="-2"/>
          <w:sz w:val="28"/>
          <w:szCs w:val="28"/>
        </w:rPr>
        <w:lastRenderedPageBreak/>
        <w:t>địa bàn tỉnh. Thực hiện chuyển đổi số của doanh nghiệp công nghệ thông tin - truyền thông để nâng cao năng suất lao động và có kinh nghiệm, phục vụ tốt hơn cho công cuộc chuyển đổi số của tỉnh.</w:t>
      </w:r>
    </w:p>
    <w:p w14:paraId="34239827" w14:textId="28B3A6BE" w:rsidR="00DF0388" w:rsidRPr="00642842" w:rsidRDefault="001F72E0" w:rsidP="006D699B">
      <w:pPr>
        <w:spacing w:after="120"/>
        <w:ind w:firstLine="709"/>
        <w:jc w:val="both"/>
        <w:rPr>
          <w:i/>
          <w:snapToGrid w:val="0"/>
          <w:color w:val="000000" w:themeColor="text1"/>
          <w:sz w:val="28"/>
          <w:szCs w:val="28"/>
        </w:rPr>
      </w:pPr>
      <w:r w:rsidRPr="00642842">
        <w:rPr>
          <w:color w:val="333333"/>
          <w:sz w:val="28"/>
          <w:szCs w:val="28"/>
          <w:shd w:val="clear" w:color="auto" w:fill="FFFFFF"/>
        </w:rPr>
        <w:t xml:space="preserve">- </w:t>
      </w:r>
      <w:r w:rsidR="00DF0388" w:rsidRPr="00642842">
        <w:rPr>
          <w:color w:val="333333"/>
          <w:sz w:val="28"/>
          <w:szCs w:val="28"/>
          <w:shd w:val="clear" w:color="auto" w:fill="FFFFFF"/>
        </w:rPr>
        <w:t xml:space="preserve">Các doanh nghiệp </w:t>
      </w:r>
      <w:r w:rsidRPr="00642842">
        <w:rPr>
          <w:color w:val="333333"/>
          <w:sz w:val="28"/>
          <w:szCs w:val="28"/>
          <w:shd w:val="clear" w:color="auto" w:fill="FFFFFF"/>
        </w:rPr>
        <w:t>trên địa bàn tỉnh chủ động tích hợp công nghệ số</w:t>
      </w:r>
      <w:r w:rsidR="00DF0388" w:rsidRPr="00642842">
        <w:rPr>
          <w:color w:val="333333"/>
          <w:sz w:val="28"/>
          <w:szCs w:val="28"/>
          <w:shd w:val="clear" w:color="auto" w:fill="FFFFFF"/>
        </w:rPr>
        <w:t>, thúc đẩy phát triển những giải pháp sản xuất và kinh doanh dựa trên số hóa; tối ưu hóa mô hình kinh doanh, sử dụng hiệu quả chuỗi cung ứng thông minh. Phát triển kỹ năng mới cho đội ngũ nhân viên như tăng cường năng lực tiếp cận, tư duy sáng tạo và khả năng thích ứng với môi trường công nghệ liên tục thay đổi và phát triển.</w:t>
      </w:r>
    </w:p>
    <w:p w14:paraId="35029166" w14:textId="47628D10" w:rsidR="006D699B" w:rsidRPr="00642842" w:rsidRDefault="00573D03" w:rsidP="0024037F">
      <w:pPr>
        <w:pStyle w:val="Heading2"/>
        <w:spacing w:before="0" w:after="120"/>
        <w:ind w:left="993"/>
        <w:rPr>
          <w:i w:val="0"/>
          <w:snapToGrid w:val="0"/>
          <w:color w:val="000000" w:themeColor="text1"/>
        </w:rPr>
      </w:pPr>
      <w:bookmarkStart w:id="63" w:name="_Toc82074642"/>
      <w:r w:rsidRPr="00642842">
        <w:rPr>
          <w:i w:val="0"/>
          <w:snapToGrid w:val="0"/>
          <w:color w:val="000000" w:themeColor="text1"/>
        </w:rPr>
        <w:t>4</w:t>
      </w:r>
      <w:r w:rsidR="006D699B" w:rsidRPr="00642842">
        <w:rPr>
          <w:i w:val="0"/>
          <w:snapToGrid w:val="0"/>
          <w:color w:val="000000" w:themeColor="text1"/>
        </w:rPr>
        <w:t>. Giải pháp phát triển xã hội số</w:t>
      </w:r>
      <w:bookmarkEnd w:id="63"/>
    </w:p>
    <w:p w14:paraId="29546764" w14:textId="7DEC0444" w:rsidR="004151DB" w:rsidRPr="00642842" w:rsidRDefault="001C5807" w:rsidP="000B2ADD">
      <w:pPr>
        <w:spacing w:before="120"/>
        <w:ind w:firstLine="687"/>
        <w:jc w:val="both"/>
        <w:rPr>
          <w:rFonts w:eastAsia="Calibri"/>
          <w:b/>
          <w:bCs/>
          <w:i/>
          <w:sz w:val="28"/>
          <w:szCs w:val="28"/>
        </w:rPr>
      </w:pPr>
      <w:r w:rsidRPr="00642842">
        <w:rPr>
          <w:rFonts w:eastAsia="Calibri"/>
          <w:sz w:val="28"/>
          <w:szCs w:val="28"/>
        </w:rPr>
        <w:t xml:space="preserve">- </w:t>
      </w:r>
      <w:r w:rsidR="004151DB" w:rsidRPr="00642842">
        <w:rPr>
          <w:rFonts w:eastAsia="Calibri"/>
          <w:sz w:val="28"/>
          <w:szCs w:val="28"/>
        </w:rPr>
        <w:t>Thúc đẩy chuyển đổi số xã hội, tập trung vào chuyển đổi kỹ năng, cung cấp các khóa học đại trà trực tuyến mở, hợp tác với các tổ chức, doanh nghiệp để đào tạo, tập huấn, nâng cao kiến thức, kỹ năng về công nghệ số và chuyển đổi số cho người dân</w:t>
      </w:r>
      <w:r w:rsidRPr="00642842">
        <w:rPr>
          <w:rFonts w:eastAsia="Calibri"/>
          <w:sz w:val="28"/>
          <w:szCs w:val="28"/>
        </w:rPr>
        <w:t xml:space="preserve"> để hình thành công dân số</w:t>
      </w:r>
      <w:r w:rsidR="004151DB" w:rsidRPr="00642842">
        <w:rPr>
          <w:rFonts w:eastAsia="Calibri"/>
          <w:sz w:val="28"/>
          <w:szCs w:val="28"/>
        </w:rPr>
        <w:t xml:space="preserve">. </w:t>
      </w:r>
    </w:p>
    <w:p w14:paraId="626CAEF2" w14:textId="24010D4F" w:rsidR="001C5807" w:rsidRPr="00642842" w:rsidRDefault="001C5807" w:rsidP="000B2ADD">
      <w:pPr>
        <w:spacing w:before="120"/>
        <w:ind w:firstLine="687"/>
        <w:jc w:val="both"/>
        <w:rPr>
          <w:rFonts w:eastAsia="Calibri"/>
          <w:b/>
          <w:bCs/>
          <w:i/>
          <w:sz w:val="28"/>
          <w:szCs w:val="28"/>
        </w:rPr>
      </w:pPr>
      <w:r w:rsidRPr="00642842">
        <w:rPr>
          <w:rFonts w:eastAsia="Calibri"/>
          <w:sz w:val="28"/>
          <w:szCs w:val="28"/>
        </w:rPr>
        <w:t>- Xây dựng các dịch vụ số trên nền tảng chính quyền số, đô thị thông minh qua nhiều kênh giao tiếp giúp người dân lựa chọn dịch vụ phù hợp với nhu cầu như: Sử dụng các dịch vụ công trực tuyến, dịch vụ y tế thông minh, giáo dục thông minh, giao thông thông minh, phản ánh, kiến nghị của người dân, các tiện ích của thương mại điện tử và kinh tế chia sẻ...mang lại sự hài lòng cho người dân.</w:t>
      </w:r>
    </w:p>
    <w:p w14:paraId="4CD860A9" w14:textId="1C06497A" w:rsidR="001C5807" w:rsidRPr="00642842" w:rsidRDefault="001C5807" w:rsidP="000B2ADD">
      <w:pPr>
        <w:spacing w:before="120"/>
        <w:ind w:firstLine="687"/>
        <w:jc w:val="both"/>
        <w:rPr>
          <w:rFonts w:eastAsia="Calibri"/>
          <w:b/>
          <w:bCs/>
          <w:i/>
          <w:sz w:val="28"/>
          <w:szCs w:val="28"/>
        </w:rPr>
      </w:pPr>
      <w:r w:rsidRPr="00642842">
        <w:rPr>
          <w:rFonts w:eastAsia="Calibri"/>
          <w:sz w:val="28"/>
          <w:szCs w:val="28"/>
        </w:rPr>
        <w:t xml:space="preserve">- Đẩy mạnh thanh toán điện tử, tạo điều kiện thuận lợi cho người dân, doanh nghiệp trong thanh toán </w:t>
      </w:r>
      <w:r w:rsidR="000E62DE" w:rsidRPr="00642842">
        <w:rPr>
          <w:rFonts w:eastAsia="Calibri"/>
          <w:sz w:val="28"/>
          <w:szCs w:val="28"/>
        </w:rPr>
        <w:t>không tiền mặt. Đẩy mạnh ứng dụng thương mại điện tử, hỗ trợ các doanh nghiệp, hợp tác xã, hộ gia đình, nhóm hộ gia đình tham gia các sàn thương mại điện tử, nhằm thúc đẩy tạo điều kiện để người dân và doanh nghiệp trên địa bàn tỉnh có thể mua bán sản phẩm, dịch vụ trên môi trường mạng.</w:t>
      </w:r>
    </w:p>
    <w:p w14:paraId="7C98DB22" w14:textId="06AFDAB3" w:rsidR="000A266B" w:rsidRPr="000A266B" w:rsidRDefault="000A266B" w:rsidP="000B2ADD">
      <w:pPr>
        <w:widowControl/>
        <w:autoSpaceDE/>
        <w:autoSpaceDN/>
        <w:spacing w:before="120" w:line="259" w:lineRule="auto"/>
        <w:jc w:val="both"/>
        <w:rPr>
          <w:i/>
          <w:snapToGrid w:val="0"/>
          <w:sz w:val="28"/>
          <w:szCs w:val="28"/>
        </w:rPr>
      </w:pPr>
      <w:r w:rsidRPr="00642842">
        <w:rPr>
          <w:rFonts w:eastAsia="Calibri"/>
          <w:sz w:val="28"/>
        </w:rPr>
        <w:tab/>
      </w:r>
      <w:r w:rsidR="000B2ADD" w:rsidRPr="00642842">
        <w:rPr>
          <w:rFonts w:eastAsia="Calibri"/>
          <w:sz w:val="28"/>
        </w:rPr>
        <w:t xml:space="preserve">- </w:t>
      </w:r>
      <w:r w:rsidRPr="00642842">
        <w:rPr>
          <w:rFonts w:eastAsia="Calibri"/>
          <w:sz w:val="28"/>
          <w:szCs w:val="28"/>
        </w:rPr>
        <w:t>Nâng cao văn hoá khai thác và ý thức sử dụng CNTT từ gia đình đến nhà trường, xã hội nhằm hướng tới các ứng dụng lành mạnh, thiết thực, hiệu quả, góp phần hình thành xã hội thông tin, gắn kết với bảo đảm an toàn, an ninh thông tin cho người sử dụng.</w:t>
      </w:r>
    </w:p>
    <w:p w14:paraId="007B27B8" w14:textId="37497066" w:rsidR="009D1FD3" w:rsidRPr="00816AFA" w:rsidRDefault="00573D03" w:rsidP="0024037F">
      <w:pPr>
        <w:pStyle w:val="Heading2"/>
        <w:spacing w:before="0" w:after="120"/>
        <w:ind w:left="993"/>
        <w:rPr>
          <w:i w:val="0"/>
          <w:snapToGrid w:val="0"/>
          <w:color w:val="000000" w:themeColor="text1"/>
        </w:rPr>
      </w:pPr>
      <w:bookmarkStart w:id="64" w:name="_Toc82074643"/>
      <w:r>
        <w:rPr>
          <w:i w:val="0"/>
          <w:snapToGrid w:val="0"/>
          <w:color w:val="000000" w:themeColor="text1"/>
        </w:rPr>
        <w:t>5</w:t>
      </w:r>
      <w:r w:rsidR="006D699B">
        <w:rPr>
          <w:i w:val="0"/>
          <w:snapToGrid w:val="0"/>
          <w:color w:val="000000" w:themeColor="text1"/>
        </w:rPr>
        <w:t xml:space="preserve">. </w:t>
      </w:r>
      <w:r w:rsidR="009D1FD3" w:rsidRPr="00816AFA">
        <w:rPr>
          <w:i w:val="0"/>
          <w:snapToGrid w:val="0"/>
          <w:color w:val="000000" w:themeColor="text1"/>
        </w:rPr>
        <w:t>Giải pháp tổ chức quản lý, triển khai thực hiện Đề án</w:t>
      </w:r>
      <w:bookmarkEnd w:id="60"/>
      <w:bookmarkEnd w:id="61"/>
      <w:bookmarkEnd w:id="64"/>
    </w:p>
    <w:p w14:paraId="597B5E60" w14:textId="77777777" w:rsidR="009D1FD3" w:rsidRPr="00816AFA" w:rsidRDefault="009D1FD3" w:rsidP="0024037F">
      <w:pPr>
        <w:spacing w:after="120"/>
        <w:ind w:firstLine="709"/>
        <w:jc w:val="both"/>
        <w:rPr>
          <w:color w:val="000000" w:themeColor="text1"/>
          <w:sz w:val="28"/>
          <w:szCs w:val="28"/>
        </w:rPr>
      </w:pPr>
      <w:r w:rsidRPr="00816AFA">
        <w:rPr>
          <w:color w:val="000000" w:themeColor="text1"/>
          <w:sz w:val="28"/>
          <w:szCs w:val="28"/>
        </w:rPr>
        <w:t>Về quản lý:</w:t>
      </w:r>
    </w:p>
    <w:p w14:paraId="6CE05F3A" w14:textId="0ACD061D" w:rsidR="009D1FD3" w:rsidRPr="00816AFA" w:rsidRDefault="009D1FD3" w:rsidP="0024037F">
      <w:pPr>
        <w:spacing w:after="120"/>
        <w:ind w:firstLine="709"/>
        <w:jc w:val="both"/>
        <w:rPr>
          <w:color w:val="000000" w:themeColor="text1"/>
          <w:sz w:val="28"/>
          <w:szCs w:val="28"/>
        </w:rPr>
      </w:pPr>
      <w:r w:rsidRPr="00816AFA">
        <w:rPr>
          <w:color w:val="000000" w:themeColor="text1"/>
          <w:sz w:val="28"/>
          <w:szCs w:val="28"/>
        </w:rPr>
        <w:t xml:space="preserve">- Tại cấp tỉnh: </w:t>
      </w:r>
      <w:r w:rsidR="00C16C70" w:rsidRPr="00816AFA">
        <w:rPr>
          <w:color w:val="000000" w:themeColor="text1"/>
          <w:sz w:val="28"/>
          <w:szCs w:val="28"/>
        </w:rPr>
        <w:t>Thành lập Ban Chỉ đạo Chuyển đổi số của tỉnh trên cơ sở k</w:t>
      </w:r>
      <w:r w:rsidRPr="00816AFA">
        <w:rPr>
          <w:bCs/>
          <w:color w:val="000000" w:themeColor="text1"/>
          <w:sz w:val="28"/>
          <w:szCs w:val="28"/>
        </w:rPr>
        <w:t>iện toàn Ban Chỉ đạo xây dựng Chính quyền điện tử tỉnh để chỉ đạo triển khai hoạt động chuyển đổi số của tỉnh bổ</w:t>
      </w:r>
      <w:r w:rsidRPr="00816AFA">
        <w:rPr>
          <w:color w:val="000000" w:themeColor="text1"/>
          <w:sz w:val="28"/>
          <w:szCs w:val="28"/>
        </w:rPr>
        <w:t xml:space="preserve"> sung thêm các chức năng, nhiệm vụ về nghiên cứu, đề xuất Lãnh đạo tỉnh về chủ trương, chính sách, kế hoạch thúc đẩy xây dựng, phát triển cho chuyển đổi số. Tổ chức có hiệu quả hoạt động của Tổ ứng cứu an toàn thông tin mạng của tỉnh.</w:t>
      </w:r>
    </w:p>
    <w:p w14:paraId="76B22E33" w14:textId="77777777" w:rsidR="009D1FD3" w:rsidRPr="00816AFA" w:rsidRDefault="009D1FD3" w:rsidP="0024037F">
      <w:pPr>
        <w:spacing w:after="120"/>
        <w:ind w:firstLine="709"/>
        <w:jc w:val="both"/>
        <w:rPr>
          <w:color w:val="000000" w:themeColor="text1"/>
          <w:sz w:val="28"/>
          <w:szCs w:val="28"/>
        </w:rPr>
      </w:pPr>
      <w:r w:rsidRPr="00816AFA">
        <w:rPr>
          <w:color w:val="000000" w:themeColor="text1"/>
          <w:sz w:val="28"/>
          <w:szCs w:val="28"/>
        </w:rPr>
        <w:t>- Tại cấp huyện: Thành lập các Ban Chỉ đạo tương ứng với mô hình cấp tỉnh để trên khai Đề án trên địa bàn các huyện, thị xã, thành phố.</w:t>
      </w:r>
    </w:p>
    <w:p w14:paraId="2CA35DBA" w14:textId="77777777" w:rsidR="009D1FD3" w:rsidRPr="00816AFA" w:rsidRDefault="009D1FD3" w:rsidP="0024037F">
      <w:pPr>
        <w:tabs>
          <w:tab w:val="left" w:pos="1190"/>
        </w:tabs>
        <w:spacing w:after="120"/>
        <w:ind w:firstLine="709"/>
        <w:jc w:val="both"/>
        <w:rPr>
          <w:color w:val="000000" w:themeColor="text1"/>
          <w:sz w:val="28"/>
        </w:rPr>
      </w:pPr>
      <w:r w:rsidRPr="00816AFA">
        <w:rPr>
          <w:color w:val="000000" w:themeColor="text1"/>
          <w:sz w:val="28"/>
        </w:rPr>
        <w:t xml:space="preserve">Về triển khai thực hiện: </w:t>
      </w:r>
    </w:p>
    <w:p w14:paraId="124F8483" w14:textId="4DD4FBC9" w:rsidR="009D1FD3" w:rsidRPr="00816AFA" w:rsidRDefault="009D1FD3" w:rsidP="0024037F">
      <w:pPr>
        <w:tabs>
          <w:tab w:val="left" w:pos="1190"/>
        </w:tabs>
        <w:spacing w:after="120"/>
        <w:ind w:firstLine="709"/>
        <w:jc w:val="both"/>
        <w:rPr>
          <w:color w:val="000000" w:themeColor="text1"/>
          <w:sz w:val="28"/>
        </w:rPr>
      </w:pPr>
      <w:r w:rsidRPr="00816AFA">
        <w:rPr>
          <w:color w:val="000000" w:themeColor="text1"/>
          <w:sz w:val="28"/>
        </w:rPr>
        <w:t>- Chuyển đổi số trong hoạt động của các cơ quan Đảng và nhà nước, phát triển Chính quyền số trong đó tập trung phát triển hạ tầng số phục vụ các cơ quan Đảng</w:t>
      </w:r>
      <w:r w:rsidR="00637BAF">
        <w:rPr>
          <w:color w:val="000000" w:themeColor="text1"/>
          <w:sz w:val="28"/>
        </w:rPr>
        <w:t xml:space="preserve">, </w:t>
      </w:r>
      <w:r w:rsidR="00637BAF">
        <w:rPr>
          <w:color w:val="000000" w:themeColor="text1"/>
          <w:sz w:val="28"/>
        </w:rPr>
        <w:lastRenderedPageBreak/>
        <w:t>N</w:t>
      </w:r>
      <w:r w:rsidRPr="00816AFA">
        <w:rPr>
          <w:color w:val="000000" w:themeColor="text1"/>
          <w:sz w:val="28"/>
        </w:rPr>
        <w:t xml:space="preserve">hà nước một cách tập trung, thông suốt; tạo lập dữ liệu mở dễ dàng truy cập, sử dụng, tăng cường công khai, minh bạch, phòng, chống tham nhũng, thúc đẩy phát triển các dịch vụ số trong nền kinh tế; cung cấp  dịch vụ công trực tuyến mức độ 4 trên cả thiết bị di động thông minh để người dân, doanh nghiệp </w:t>
      </w:r>
      <w:r w:rsidR="004A4CF4" w:rsidRPr="00816AFA">
        <w:rPr>
          <w:color w:val="000000" w:themeColor="text1"/>
          <w:sz w:val="28"/>
        </w:rPr>
        <w:t>sử dụng dịch vụ</w:t>
      </w:r>
      <w:r w:rsidRPr="00816AFA">
        <w:rPr>
          <w:color w:val="000000" w:themeColor="text1"/>
          <w:sz w:val="28"/>
        </w:rPr>
        <w:t xml:space="preserve"> nhanh chóng, chính xác, không giấy tờ, giảm chi phí.</w:t>
      </w:r>
    </w:p>
    <w:p w14:paraId="0F9B4433" w14:textId="06FAF08A" w:rsidR="009D1FD3" w:rsidRPr="00637BAF" w:rsidRDefault="00637BAF" w:rsidP="00637BAF">
      <w:pPr>
        <w:tabs>
          <w:tab w:val="left" w:pos="1190"/>
        </w:tabs>
        <w:spacing w:after="120"/>
        <w:ind w:firstLine="709"/>
        <w:jc w:val="both"/>
        <w:rPr>
          <w:sz w:val="28"/>
          <w:szCs w:val="28"/>
        </w:rPr>
      </w:pPr>
      <w:r w:rsidRPr="00642842">
        <w:rPr>
          <w:sz w:val="28"/>
          <w:szCs w:val="28"/>
        </w:rPr>
        <w:t>- Phát huy vai trò của Mặt trận Tổ quốc, các tổ chức chính trị - xã hội các cấp, các ngành, địa phương trong công tác tuyên truyền, vận động nhân dân tích cực hưởng ứng chuyển đổi số tại địa phương.</w:t>
      </w:r>
    </w:p>
    <w:p w14:paraId="52940B41" w14:textId="4EAA70F2" w:rsidR="009D1FD3" w:rsidRPr="00816AFA" w:rsidRDefault="00573D03" w:rsidP="0024037F">
      <w:pPr>
        <w:pStyle w:val="Heading2"/>
        <w:spacing w:before="0" w:after="120"/>
        <w:ind w:left="993"/>
        <w:rPr>
          <w:i w:val="0"/>
          <w:color w:val="000000" w:themeColor="text1"/>
        </w:rPr>
      </w:pPr>
      <w:bookmarkStart w:id="65" w:name="_Toc82074644"/>
      <w:r>
        <w:rPr>
          <w:i w:val="0"/>
          <w:color w:val="000000" w:themeColor="text1"/>
        </w:rPr>
        <w:t>6</w:t>
      </w:r>
      <w:r w:rsidR="009D1FD3" w:rsidRPr="00816AFA">
        <w:rPr>
          <w:i w:val="0"/>
          <w:color w:val="000000" w:themeColor="text1"/>
        </w:rPr>
        <w:t>. Giải pháp về nguồn nhân lực chuyển đổi số</w:t>
      </w:r>
      <w:bookmarkEnd w:id="65"/>
    </w:p>
    <w:p w14:paraId="14809555" w14:textId="5649A435" w:rsidR="009D1FD3" w:rsidRPr="00816AFA" w:rsidRDefault="006D699B" w:rsidP="0024037F">
      <w:pPr>
        <w:tabs>
          <w:tab w:val="left" w:pos="1190"/>
        </w:tabs>
        <w:spacing w:after="120"/>
        <w:ind w:firstLine="709"/>
        <w:jc w:val="both"/>
        <w:rPr>
          <w:color w:val="000000" w:themeColor="text1"/>
          <w:sz w:val="28"/>
          <w:szCs w:val="28"/>
        </w:rPr>
      </w:pPr>
      <w:r>
        <w:rPr>
          <w:color w:val="000000" w:themeColor="text1"/>
          <w:sz w:val="28"/>
          <w:szCs w:val="28"/>
        </w:rPr>
        <w:t xml:space="preserve">- </w:t>
      </w:r>
      <w:r w:rsidR="009D1FD3" w:rsidRPr="00816AFA">
        <w:rPr>
          <w:color w:val="000000" w:themeColor="text1"/>
          <w:sz w:val="28"/>
          <w:szCs w:val="28"/>
        </w:rPr>
        <w:t>Hình thành Mạng lưới chuyển đổi số (Mạng lưới), gồm: Các thành viên của Ban Chỉ đạo và Tổ ứng cứu an toàn thông tin mạng của tỉnh, nhân sự huy động từ lực lượng đoàn thanh niên, nhân sự của các doanh nghiệp bưu chính, viễn thông, doanh nghiệp CNTT thường trực tại địa bàn huyện, xã tham gia Mạng lưới.</w:t>
      </w:r>
      <w:r w:rsidR="008B5D44" w:rsidRPr="00816AFA">
        <w:rPr>
          <w:color w:val="000000" w:themeColor="text1"/>
          <w:sz w:val="28"/>
          <w:szCs w:val="28"/>
        </w:rPr>
        <w:t xml:space="preserve"> Sử dụng nền tảng số trong kết nối, thực hiện nhiệm vụ.</w:t>
      </w:r>
    </w:p>
    <w:p w14:paraId="23ED93C1" w14:textId="622D77F8" w:rsidR="009D1FD3" w:rsidRPr="00816AFA" w:rsidRDefault="006D699B" w:rsidP="0024037F">
      <w:pPr>
        <w:spacing w:after="120"/>
        <w:ind w:firstLine="709"/>
        <w:jc w:val="both"/>
        <w:rPr>
          <w:color w:val="000000" w:themeColor="text1"/>
          <w:sz w:val="28"/>
          <w:szCs w:val="28"/>
        </w:rPr>
      </w:pPr>
      <w:r>
        <w:rPr>
          <w:color w:val="000000" w:themeColor="text1"/>
          <w:sz w:val="28"/>
          <w:szCs w:val="28"/>
        </w:rPr>
        <w:t xml:space="preserve">- </w:t>
      </w:r>
      <w:r w:rsidR="009D1FD3" w:rsidRPr="00816AFA">
        <w:rPr>
          <w:color w:val="000000" w:themeColor="text1"/>
          <w:sz w:val="28"/>
          <w:szCs w:val="28"/>
        </w:rPr>
        <w:t>Phát triển các hình thức liên kết đào tạo; nâng cao chất lượng nhân lực chuyển đổi số. Chú trọng đào tạo chuyên sâu về kỹ năng chuyển đổi số. Xây dựng chương trình phối hợp với các cơ quan, đơn vị, tập đoàn, doanh nghiệp để hỗ trợ nhân lực chuyển đổi số làm việc thực tế tại các tổ chức, doanh nghiệp, viện nghiên cứu,…</w:t>
      </w:r>
    </w:p>
    <w:p w14:paraId="725E18D2" w14:textId="05604275" w:rsidR="009D1FD3" w:rsidRPr="00816AFA" w:rsidRDefault="006D699B" w:rsidP="0024037F">
      <w:pPr>
        <w:spacing w:after="120"/>
        <w:ind w:firstLine="709"/>
        <w:jc w:val="both"/>
        <w:rPr>
          <w:color w:val="000000" w:themeColor="text1"/>
          <w:sz w:val="28"/>
          <w:szCs w:val="28"/>
        </w:rPr>
      </w:pPr>
      <w:r>
        <w:rPr>
          <w:color w:val="000000" w:themeColor="text1"/>
          <w:sz w:val="28"/>
          <w:szCs w:val="28"/>
        </w:rPr>
        <w:t xml:space="preserve">- </w:t>
      </w:r>
      <w:r w:rsidR="009D1FD3" w:rsidRPr="00816AFA">
        <w:rPr>
          <w:color w:val="000000" w:themeColor="text1"/>
          <w:sz w:val="28"/>
          <w:szCs w:val="28"/>
        </w:rPr>
        <w:t>Công dân số được nâng cao văn hoá số về khả năng truy cập các nguồn thông tin số, khả năng giao tiếp trong môi trường số, có kỹ năng số cơ bản khai thác và ý thức sử dụng công nghệ số từ gia đình đến nhà trường, xã hội nhằm hướng tới các ứng dụng lành mạnh, thiết thực, hiệu quả, góp phần hình thành xã hội số, gắn kết với bảo đảm an toàn, an ninh thông tin cho người sử dụng.</w:t>
      </w:r>
    </w:p>
    <w:p w14:paraId="1EEB30F1" w14:textId="58E2426B" w:rsidR="009D1FD3" w:rsidRPr="00816AFA" w:rsidRDefault="006D699B" w:rsidP="0024037F">
      <w:pPr>
        <w:spacing w:after="120"/>
        <w:ind w:firstLine="709"/>
        <w:jc w:val="both"/>
        <w:rPr>
          <w:color w:val="000000" w:themeColor="text1"/>
          <w:sz w:val="28"/>
          <w:szCs w:val="28"/>
        </w:rPr>
      </w:pPr>
      <w:r>
        <w:rPr>
          <w:color w:val="000000" w:themeColor="text1"/>
          <w:sz w:val="28"/>
          <w:szCs w:val="28"/>
        </w:rPr>
        <w:t xml:space="preserve">- </w:t>
      </w:r>
      <w:r w:rsidR="009D1FD3" w:rsidRPr="00816AFA">
        <w:rPr>
          <w:color w:val="000000" w:themeColor="text1"/>
          <w:sz w:val="28"/>
          <w:szCs w:val="28"/>
        </w:rPr>
        <w:t>Tổ chức thực hiện phải đạt hiệu quả tốt về mặt truyền thông, đồng thời tạo sự chuyển biến nhận thức của toàn xã hội về chuyển đổi số trên mọi phương diện của cuộc sống.</w:t>
      </w:r>
    </w:p>
    <w:p w14:paraId="3FC162BF" w14:textId="6E94D980" w:rsidR="009D1FD3" w:rsidRPr="00642842" w:rsidRDefault="00573D03" w:rsidP="0024037F">
      <w:pPr>
        <w:pStyle w:val="Heading2"/>
        <w:spacing w:before="0" w:after="120"/>
        <w:ind w:left="993"/>
        <w:rPr>
          <w:i w:val="0"/>
          <w:color w:val="000000" w:themeColor="text1"/>
        </w:rPr>
      </w:pPr>
      <w:bookmarkStart w:id="66" w:name="_Toc82074645"/>
      <w:r w:rsidRPr="00642842">
        <w:rPr>
          <w:i w:val="0"/>
          <w:color w:val="000000" w:themeColor="text1"/>
        </w:rPr>
        <w:t>7</w:t>
      </w:r>
      <w:r w:rsidR="009D1FD3" w:rsidRPr="00642842">
        <w:rPr>
          <w:i w:val="0"/>
          <w:color w:val="000000" w:themeColor="text1"/>
        </w:rPr>
        <w:t>. Giải pháp về cơ chế tài chính</w:t>
      </w:r>
      <w:bookmarkStart w:id="67" w:name="_Hlk77340465"/>
      <w:bookmarkEnd w:id="66"/>
    </w:p>
    <w:p w14:paraId="78F60104" w14:textId="4BC75AC3" w:rsidR="009D1FD3" w:rsidRPr="00816AFA" w:rsidRDefault="006D699B" w:rsidP="0024037F">
      <w:pPr>
        <w:spacing w:after="120"/>
        <w:ind w:firstLine="709"/>
        <w:jc w:val="both"/>
        <w:rPr>
          <w:iCs/>
          <w:color w:val="000000" w:themeColor="text1"/>
          <w:sz w:val="28"/>
          <w:szCs w:val="28"/>
        </w:rPr>
      </w:pPr>
      <w:r w:rsidRPr="00642842">
        <w:rPr>
          <w:iCs/>
          <w:color w:val="000000" w:themeColor="text1"/>
          <w:sz w:val="28"/>
          <w:szCs w:val="28"/>
        </w:rPr>
        <w:t xml:space="preserve">- </w:t>
      </w:r>
      <w:r w:rsidR="00637BAF" w:rsidRPr="00642842">
        <w:rPr>
          <w:iCs/>
          <w:color w:val="000000" w:themeColor="text1"/>
          <w:sz w:val="28"/>
          <w:szCs w:val="28"/>
        </w:rPr>
        <w:t>Hằng năm ư</w:t>
      </w:r>
      <w:r w:rsidR="009D1FD3" w:rsidRPr="00642842">
        <w:rPr>
          <w:iCs/>
          <w:color w:val="000000" w:themeColor="text1"/>
          <w:sz w:val="28"/>
          <w:szCs w:val="28"/>
        </w:rPr>
        <w:t xml:space="preserve">u tiên kinh phí thực hiện </w:t>
      </w:r>
      <w:r w:rsidR="00637BAF" w:rsidRPr="00642842">
        <w:rPr>
          <w:iCs/>
          <w:color w:val="000000" w:themeColor="text1"/>
          <w:sz w:val="28"/>
          <w:szCs w:val="28"/>
        </w:rPr>
        <w:t>Đề án</w:t>
      </w:r>
      <w:r w:rsidR="009D1FD3" w:rsidRPr="00642842">
        <w:rPr>
          <w:iCs/>
          <w:color w:val="000000" w:themeColor="text1"/>
          <w:sz w:val="28"/>
          <w:szCs w:val="28"/>
        </w:rPr>
        <w:t xml:space="preserve"> từ nguồn ngân sách </w:t>
      </w:r>
      <w:r w:rsidRPr="00642842">
        <w:rPr>
          <w:iCs/>
          <w:color w:val="000000" w:themeColor="text1"/>
          <w:sz w:val="28"/>
          <w:szCs w:val="28"/>
        </w:rPr>
        <w:t>chi thường xuyên các ngành, các cấp</w:t>
      </w:r>
      <w:r w:rsidR="009D1FD3" w:rsidRPr="00642842">
        <w:rPr>
          <w:iCs/>
          <w:color w:val="000000" w:themeColor="text1"/>
          <w:sz w:val="28"/>
          <w:szCs w:val="28"/>
        </w:rPr>
        <w:t xml:space="preserve"> (tối thiểu 1%) bố</w:t>
      </w:r>
      <w:r w:rsidR="009D1FD3" w:rsidRPr="00816AFA">
        <w:rPr>
          <w:iCs/>
          <w:color w:val="000000" w:themeColor="text1"/>
          <w:sz w:val="28"/>
          <w:szCs w:val="28"/>
        </w:rPr>
        <w:t xml:space="preserve"> trí cho ứng dụng công nghệ thông tin, xây dựng Chính quyền số, thành phố thông minh và các nguồn huy động hợp pháp khác để phục vụ các hoạt động hỗ trợ chuyển đổi nhận thức, kiến tạo thể chế, phát triển hạ tầng số, phát triển nền tảng số, bảo đảm an toàn an ninh mạng, hợp tác quốc tế, nghiên cứu phát triển và đổi mới sáng tạo trong môi trường số và chuyển đổi kỹ năng trong môi trường số và các nhiệm vụ, dự án thuộc Đề án này do cơ quan nhà nước chủ trì thực hiện. Khuyến khích việc huy động các nguồn kinh phí ngoài ngân sách địa phương để triển kha</w:t>
      </w:r>
      <w:r w:rsidR="004A4CF4" w:rsidRPr="00816AFA">
        <w:rPr>
          <w:iCs/>
          <w:color w:val="000000" w:themeColor="text1"/>
          <w:sz w:val="28"/>
          <w:szCs w:val="28"/>
        </w:rPr>
        <w:t>i các nội dung Đề án</w:t>
      </w:r>
      <w:r w:rsidR="009D1FD3" w:rsidRPr="00816AFA">
        <w:rPr>
          <w:iCs/>
          <w:color w:val="000000" w:themeColor="text1"/>
          <w:sz w:val="28"/>
          <w:szCs w:val="28"/>
        </w:rPr>
        <w:t>.</w:t>
      </w:r>
    </w:p>
    <w:p w14:paraId="1091E92C" w14:textId="5038E7CC" w:rsidR="009D1FD3" w:rsidRPr="00816AFA" w:rsidRDefault="006D699B" w:rsidP="0024037F">
      <w:pPr>
        <w:spacing w:after="120"/>
        <w:ind w:firstLine="709"/>
        <w:jc w:val="both"/>
        <w:rPr>
          <w:color w:val="000000" w:themeColor="text1"/>
          <w:sz w:val="28"/>
          <w:szCs w:val="28"/>
        </w:rPr>
      </w:pPr>
      <w:r>
        <w:rPr>
          <w:color w:val="000000" w:themeColor="text1"/>
          <w:sz w:val="28"/>
          <w:szCs w:val="28"/>
        </w:rPr>
        <w:t xml:space="preserve">- </w:t>
      </w:r>
      <w:r w:rsidR="009D1FD3" w:rsidRPr="00816AFA">
        <w:rPr>
          <w:color w:val="000000" w:themeColor="text1"/>
          <w:sz w:val="28"/>
          <w:szCs w:val="28"/>
        </w:rPr>
        <w:t xml:space="preserve">Lồng ghép có hiệu quả nguồn vốn đầu tư của các Chương trình mục tiêu quốc gia và các chương trình, dự án khác; sử dụng có hiệu quả, hợp lý nguồn lực theo các mục tiêu, trong đó: </w:t>
      </w:r>
      <w:r w:rsidR="004A4CF4" w:rsidRPr="00816AFA">
        <w:rPr>
          <w:color w:val="000000" w:themeColor="text1"/>
          <w:sz w:val="28"/>
          <w:szCs w:val="28"/>
        </w:rPr>
        <w:t>Q</w:t>
      </w:r>
      <w:r w:rsidR="009D1FD3" w:rsidRPr="00816AFA">
        <w:rPr>
          <w:color w:val="000000" w:themeColor="text1"/>
          <w:sz w:val="28"/>
          <w:szCs w:val="28"/>
        </w:rPr>
        <w:t xml:space="preserve">uan tâm chính sách hỗ trợ kinh phí trang bị các thiết bị thông tin số cho các hộ ngheo, hộ cận nghèo nhằm nâng cao chất lượng cuộc sống </w:t>
      </w:r>
      <w:r w:rsidR="009D1FD3" w:rsidRPr="00816AFA">
        <w:rPr>
          <w:color w:val="000000" w:themeColor="text1"/>
          <w:sz w:val="28"/>
          <w:szCs w:val="28"/>
        </w:rPr>
        <w:lastRenderedPageBreak/>
        <w:t>của người dân.</w:t>
      </w:r>
    </w:p>
    <w:p w14:paraId="48AAF40E" w14:textId="3221633D" w:rsidR="009D1FD3" w:rsidRPr="00816AFA" w:rsidRDefault="006D699B" w:rsidP="0024037F">
      <w:pPr>
        <w:spacing w:after="120"/>
        <w:ind w:firstLine="709"/>
        <w:jc w:val="both"/>
        <w:rPr>
          <w:snapToGrid w:val="0"/>
          <w:color w:val="000000" w:themeColor="text1"/>
          <w:sz w:val="28"/>
          <w:szCs w:val="28"/>
        </w:rPr>
      </w:pPr>
      <w:r>
        <w:rPr>
          <w:color w:val="000000" w:themeColor="text1"/>
          <w:sz w:val="28"/>
          <w:szCs w:val="28"/>
        </w:rPr>
        <w:t xml:space="preserve">- </w:t>
      </w:r>
      <w:r w:rsidR="009D1FD3" w:rsidRPr="00816AFA">
        <w:rPr>
          <w:color w:val="000000" w:themeColor="text1"/>
          <w:sz w:val="28"/>
          <w:szCs w:val="28"/>
        </w:rPr>
        <w:t>Huy động nguồn xã hội hoá, nguồn đầu tư của các doanh nghiệp đặc biệt là doanh nghiệp quản lý và vận hành hạ tầng thiết yếu để triền khai thực hiện đề án.</w:t>
      </w:r>
    </w:p>
    <w:p w14:paraId="5B86C9B2" w14:textId="5F1AE12B" w:rsidR="00771D50" w:rsidRPr="00816AFA" w:rsidRDefault="00771D50" w:rsidP="0024037F">
      <w:pPr>
        <w:pStyle w:val="Heading2"/>
        <w:spacing w:before="0" w:after="120"/>
        <w:ind w:left="993"/>
        <w:rPr>
          <w:b w:val="0"/>
          <w:i w:val="0"/>
          <w:color w:val="000000" w:themeColor="text1"/>
        </w:rPr>
      </w:pPr>
      <w:bookmarkStart w:id="68" w:name="_Toc82074646"/>
      <w:bookmarkEnd w:id="67"/>
      <w:r w:rsidRPr="00816AFA">
        <w:rPr>
          <w:i w:val="0"/>
          <w:color w:val="000000" w:themeColor="text1"/>
        </w:rPr>
        <w:t>V</w:t>
      </w:r>
      <w:r w:rsidR="00F245C8" w:rsidRPr="00816AFA">
        <w:rPr>
          <w:i w:val="0"/>
          <w:color w:val="000000" w:themeColor="text1"/>
        </w:rPr>
        <w:t>I</w:t>
      </w:r>
      <w:r w:rsidRPr="00816AFA">
        <w:rPr>
          <w:i w:val="0"/>
          <w:color w:val="000000" w:themeColor="text1"/>
        </w:rPr>
        <w:t>. KINH PHÍ THỰC HIỆN</w:t>
      </w:r>
      <w:bookmarkEnd w:id="68"/>
    </w:p>
    <w:p w14:paraId="73074FD1" w14:textId="3EC5DAAA" w:rsidR="00771D50" w:rsidRPr="00816AFA" w:rsidRDefault="00771D50" w:rsidP="0024037F">
      <w:pPr>
        <w:spacing w:after="120"/>
        <w:ind w:firstLine="709"/>
        <w:jc w:val="both"/>
        <w:rPr>
          <w:iCs/>
          <w:color w:val="000000" w:themeColor="text1"/>
          <w:spacing w:val="-4"/>
          <w:sz w:val="28"/>
          <w:szCs w:val="28"/>
        </w:rPr>
      </w:pPr>
      <w:r w:rsidRPr="00816AFA">
        <w:rPr>
          <w:iCs/>
          <w:color w:val="000000" w:themeColor="text1"/>
          <w:sz w:val="28"/>
          <w:szCs w:val="28"/>
        </w:rPr>
        <w:t xml:space="preserve">Kinh phí thực hiện nhiệm vụ chuyển đổi số bao gồm: </w:t>
      </w:r>
      <w:bookmarkStart w:id="69" w:name="_Hlk77340372"/>
      <w:r w:rsidRPr="00816AFA">
        <w:rPr>
          <w:iCs/>
          <w:color w:val="000000" w:themeColor="text1"/>
          <w:sz w:val="28"/>
          <w:szCs w:val="28"/>
        </w:rPr>
        <w:t>Ngân sách nhà nước; nguồn đầu tư của doanh nghiệp, khu vực tư nhân, cộng đồng và các nguồn</w:t>
      </w:r>
      <w:r w:rsidR="00F6294F" w:rsidRPr="00816AFA">
        <w:rPr>
          <w:iCs/>
          <w:color w:val="000000" w:themeColor="text1"/>
          <w:sz w:val="28"/>
          <w:szCs w:val="28"/>
        </w:rPr>
        <w:t xml:space="preserve"> </w:t>
      </w:r>
      <w:r w:rsidRPr="00816AFA">
        <w:rPr>
          <w:iCs/>
          <w:color w:val="000000" w:themeColor="text1"/>
          <w:sz w:val="28"/>
          <w:szCs w:val="28"/>
        </w:rPr>
        <w:t>kinh phí hợp pháp khác</w:t>
      </w:r>
      <w:r w:rsidRPr="00816AFA">
        <w:rPr>
          <w:iCs/>
          <w:color w:val="000000" w:themeColor="text1"/>
          <w:spacing w:val="-4"/>
          <w:sz w:val="28"/>
          <w:szCs w:val="28"/>
        </w:rPr>
        <w:t>.</w:t>
      </w:r>
      <w:bookmarkEnd w:id="69"/>
    </w:p>
    <w:p w14:paraId="4EACF48A" w14:textId="48F18BA1" w:rsidR="004E774D" w:rsidRPr="00816AFA" w:rsidRDefault="004E774D" w:rsidP="0024037F">
      <w:pPr>
        <w:spacing w:after="120"/>
        <w:ind w:firstLine="720"/>
        <w:jc w:val="both"/>
        <w:rPr>
          <w:color w:val="000000" w:themeColor="text1"/>
          <w:sz w:val="28"/>
          <w:lang w:val="nl-NL"/>
        </w:rPr>
      </w:pPr>
      <w:bookmarkStart w:id="70" w:name="_Hlk78448800"/>
      <w:r w:rsidRPr="00816AFA">
        <w:rPr>
          <w:color w:val="000000" w:themeColor="text1"/>
          <w:sz w:val="28"/>
          <w:lang w:val="nl-NL"/>
        </w:rPr>
        <w:t>Tổng kinh phí thực hiện Đề án: 1.6</w:t>
      </w:r>
      <w:r w:rsidR="00E4047D" w:rsidRPr="00816AFA">
        <w:rPr>
          <w:color w:val="000000" w:themeColor="text1"/>
          <w:sz w:val="28"/>
          <w:lang w:val="nl-NL"/>
        </w:rPr>
        <w:t>29</w:t>
      </w:r>
      <w:r w:rsidRPr="00816AFA">
        <w:rPr>
          <w:color w:val="000000" w:themeColor="text1"/>
          <w:sz w:val="28"/>
          <w:lang w:val="nl-NL"/>
        </w:rPr>
        <w:t>.</w:t>
      </w:r>
      <w:r w:rsidR="00E4047D" w:rsidRPr="00816AFA">
        <w:rPr>
          <w:color w:val="000000" w:themeColor="text1"/>
          <w:sz w:val="28"/>
          <w:lang w:val="nl-NL"/>
        </w:rPr>
        <w:t>202</w:t>
      </w:r>
      <w:r w:rsidRPr="00816AFA">
        <w:rPr>
          <w:color w:val="000000" w:themeColor="text1"/>
          <w:sz w:val="28"/>
          <w:lang w:val="nl-NL"/>
        </w:rPr>
        <w:t xml:space="preserve"> triệu đồng</w:t>
      </w:r>
    </w:p>
    <w:p w14:paraId="5C2E4106" w14:textId="77777777" w:rsidR="004E774D" w:rsidRPr="00816AFA" w:rsidRDefault="004E774D" w:rsidP="0024037F">
      <w:pPr>
        <w:spacing w:after="120"/>
        <w:ind w:firstLine="709"/>
        <w:jc w:val="both"/>
        <w:rPr>
          <w:iCs/>
          <w:color w:val="000000" w:themeColor="text1"/>
          <w:sz w:val="28"/>
          <w:szCs w:val="28"/>
        </w:rPr>
      </w:pPr>
      <w:r w:rsidRPr="00816AFA">
        <w:rPr>
          <w:iCs/>
          <w:color w:val="000000" w:themeColor="text1"/>
          <w:sz w:val="28"/>
          <w:szCs w:val="28"/>
        </w:rPr>
        <w:t xml:space="preserve">Trong đó: </w:t>
      </w:r>
    </w:p>
    <w:p w14:paraId="75817CC9" w14:textId="050F8182" w:rsidR="004E774D" w:rsidRPr="00816AFA" w:rsidRDefault="004E774D" w:rsidP="0024037F">
      <w:pPr>
        <w:spacing w:after="120"/>
        <w:ind w:firstLine="709"/>
        <w:jc w:val="both"/>
        <w:rPr>
          <w:iCs/>
          <w:color w:val="000000" w:themeColor="text1"/>
          <w:sz w:val="28"/>
          <w:szCs w:val="28"/>
        </w:rPr>
      </w:pPr>
      <w:r w:rsidRPr="00816AFA">
        <w:rPr>
          <w:iCs/>
          <w:color w:val="000000" w:themeColor="text1"/>
          <w:sz w:val="28"/>
          <w:szCs w:val="28"/>
        </w:rPr>
        <w:t>- Ngân sách Trung ương:</w:t>
      </w:r>
      <w:r w:rsidRPr="00816AFA">
        <w:rPr>
          <w:iCs/>
          <w:color w:val="000000" w:themeColor="text1"/>
        </w:rPr>
        <w:t xml:space="preserve"> </w:t>
      </w:r>
      <w:r w:rsidRPr="00816AFA">
        <w:rPr>
          <w:iCs/>
          <w:color w:val="000000" w:themeColor="text1"/>
          <w:sz w:val="28"/>
          <w:szCs w:val="28"/>
        </w:rPr>
        <w:t>3</w:t>
      </w:r>
      <w:r w:rsidR="00E4047D" w:rsidRPr="00816AFA">
        <w:rPr>
          <w:iCs/>
          <w:color w:val="000000" w:themeColor="text1"/>
          <w:sz w:val="28"/>
          <w:szCs w:val="28"/>
        </w:rPr>
        <w:t>64</w:t>
      </w:r>
      <w:r w:rsidRPr="00816AFA">
        <w:rPr>
          <w:iCs/>
          <w:color w:val="000000" w:themeColor="text1"/>
          <w:sz w:val="28"/>
          <w:szCs w:val="28"/>
        </w:rPr>
        <w:t>.</w:t>
      </w:r>
      <w:r w:rsidR="00E4047D" w:rsidRPr="00816AFA">
        <w:rPr>
          <w:iCs/>
          <w:color w:val="000000" w:themeColor="text1"/>
          <w:sz w:val="28"/>
          <w:szCs w:val="28"/>
        </w:rPr>
        <w:t>295</w:t>
      </w:r>
      <w:r w:rsidRPr="00816AFA">
        <w:rPr>
          <w:iCs/>
          <w:color w:val="000000" w:themeColor="text1"/>
          <w:sz w:val="28"/>
          <w:szCs w:val="28"/>
        </w:rPr>
        <w:t xml:space="preserve"> triệu đồng</w:t>
      </w:r>
    </w:p>
    <w:p w14:paraId="039D23A8" w14:textId="6857BB93" w:rsidR="004E774D" w:rsidRPr="00816AFA" w:rsidRDefault="004E774D" w:rsidP="0024037F">
      <w:pPr>
        <w:spacing w:after="120"/>
        <w:ind w:firstLine="709"/>
        <w:jc w:val="both"/>
        <w:rPr>
          <w:iCs/>
          <w:color w:val="000000" w:themeColor="text1"/>
          <w:sz w:val="28"/>
          <w:szCs w:val="28"/>
        </w:rPr>
      </w:pPr>
      <w:r w:rsidRPr="00816AFA">
        <w:rPr>
          <w:iCs/>
          <w:color w:val="000000" w:themeColor="text1"/>
          <w:sz w:val="28"/>
          <w:szCs w:val="28"/>
        </w:rPr>
        <w:t>- Ngân sách địa phương: 39</w:t>
      </w:r>
      <w:r w:rsidR="00E4047D" w:rsidRPr="00816AFA">
        <w:rPr>
          <w:iCs/>
          <w:color w:val="000000" w:themeColor="text1"/>
          <w:sz w:val="28"/>
          <w:szCs w:val="28"/>
        </w:rPr>
        <w:t>6</w:t>
      </w:r>
      <w:r w:rsidRPr="00816AFA">
        <w:rPr>
          <w:iCs/>
          <w:color w:val="000000" w:themeColor="text1"/>
          <w:sz w:val="28"/>
          <w:szCs w:val="28"/>
        </w:rPr>
        <w:t>.637 triệu đồng</w:t>
      </w:r>
    </w:p>
    <w:p w14:paraId="3E6DA897" w14:textId="77777777" w:rsidR="004E774D" w:rsidRPr="00816AFA" w:rsidRDefault="004E774D" w:rsidP="0024037F">
      <w:pPr>
        <w:spacing w:after="120"/>
        <w:ind w:firstLine="709"/>
        <w:jc w:val="both"/>
        <w:rPr>
          <w:iCs/>
          <w:color w:val="000000" w:themeColor="text1"/>
          <w:sz w:val="28"/>
          <w:szCs w:val="28"/>
        </w:rPr>
      </w:pPr>
      <w:r w:rsidRPr="00816AFA">
        <w:rPr>
          <w:iCs/>
          <w:color w:val="000000" w:themeColor="text1"/>
          <w:sz w:val="28"/>
          <w:szCs w:val="28"/>
        </w:rPr>
        <w:t>- Nguồn vốn doanh nghiệp, xã hội hóa: 868.270 triệu đồng</w:t>
      </w:r>
    </w:p>
    <w:bookmarkEnd w:id="70"/>
    <w:p w14:paraId="7A8DE8E0" w14:textId="0FE98A6A" w:rsidR="00771D50" w:rsidRPr="00816AFA" w:rsidRDefault="004E774D" w:rsidP="0024037F">
      <w:pPr>
        <w:spacing w:after="120"/>
        <w:ind w:firstLine="709"/>
        <w:jc w:val="center"/>
        <w:rPr>
          <w:i/>
          <w:iCs/>
          <w:color w:val="000000" w:themeColor="text1"/>
          <w:sz w:val="28"/>
          <w:szCs w:val="28"/>
        </w:rPr>
      </w:pPr>
      <w:r w:rsidRPr="00816AFA">
        <w:rPr>
          <w:i/>
          <w:iCs/>
          <w:color w:val="000000" w:themeColor="text1"/>
          <w:sz w:val="28"/>
          <w:szCs w:val="28"/>
        </w:rPr>
        <w:t xml:space="preserve"> </w:t>
      </w:r>
      <w:r w:rsidR="00771D50" w:rsidRPr="00816AFA">
        <w:rPr>
          <w:i/>
          <w:iCs/>
          <w:color w:val="000000" w:themeColor="text1"/>
          <w:sz w:val="28"/>
          <w:szCs w:val="28"/>
        </w:rPr>
        <w:t>(Kèm theo Phụ lục Danh mục nhiệm vụ thực hiện</w:t>
      </w:r>
      <w:r w:rsidR="008663C1" w:rsidRPr="00816AFA">
        <w:rPr>
          <w:i/>
          <w:iCs/>
          <w:color w:val="000000" w:themeColor="text1"/>
          <w:sz w:val="28"/>
          <w:szCs w:val="28"/>
        </w:rPr>
        <w:t xml:space="preserve"> </w:t>
      </w:r>
      <w:r w:rsidR="00771D50" w:rsidRPr="00816AFA">
        <w:rPr>
          <w:i/>
          <w:iCs/>
          <w:color w:val="000000" w:themeColor="text1"/>
          <w:sz w:val="28"/>
          <w:szCs w:val="28"/>
        </w:rPr>
        <w:t xml:space="preserve">Đề án chuyển đổi số tỉnh Điện Biên giai đoạn 2020-2025, </w:t>
      </w:r>
      <w:r w:rsidR="008663C1" w:rsidRPr="00816AFA">
        <w:rPr>
          <w:i/>
          <w:iCs/>
          <w:color w:val="000000" w:themeColor="text1"/>
          <w:sz w:val="28"/>
          <w:szCs w:val="28"/>
        </w:rPr>
        <w:t>định hướng</w:t>
      </w:r>
      <w:r w:rsidR="00771D50" w:rsidRPr="00816AFA">
        <w:rPr>
          <w:i/>
          <w:iCs/>
          <w:color w:val="000000" w:themeColor="text1"/>
          <w:sz w:val="28"/>
          <w:szCs w:val="28"/>
        </w:rPr>
        <w:t xml:space="preserve"> đến năm 2030)</w:t>
      </w:r>
    </w:p>
    <w:p w14:paraId="312BE591" w14:textId="443F2D56" w:rsidR="00771D50" w:rsidRPr="00816AFA" w:rsidRDefault="00771D50" w:rsidP="0024037F">
      <w:pPr>
        <w:pStyle w:val="Heading2"/>
        <w:spacing w:before="0" w:after="120"/>
        <w:ind w:hanging="516"/>
        <w:rPr>
          <w:b w:val="0"/>
          <w:i w:val="0"/>
          <w:color w:val="000000" w:themeColor="text1"/>
        </w:rPr>
      </w:pPr>
      <w:bookmarkStart w:id="71" w:name="_Toc82074647"/>
      <w:r w:rsidRPr="00816AFA">
        <w:rPr>
          <w:i w:val="0"/>
          <w:color w:val="000000" w:themeColor="text1"/>
        </w:rPr>
        <w:t>VI</w:t>
      </w:r>
      <w:r w:rsidR="00F245C8" w:rsidRPr="00816AFA">
        <w:rPr>
          <w:i w:val="0"/>
          <w:color w:val="000000" w:themeColor="text1"/>
        </w:rPr>
        <w:t>I</w:t>
      </w:r>
      <w:r w:rsidRPr="00816AFA">
        <w:rPr>
          <w:i w:val="0"/>
          <w:color w:val="000000" w:themeColor="text1"/>
        </w:rPr>
        <w:t>. TỔ CHỨC THỰC</w:t>
      </w:r>
      <w:r w:rsidR="00A501E0" w:rsidRPr="00816AFA">
        <w:rPr>
          <w:i w:val="0"/>
          <w:color w:val="000000" w:themeColor="text1"/>
        </w:rPr>
        <w:t xml:space="preserve"> </w:t>
      </w:r>
      <w:r w:rsidRPr="00816AFA">
        <w:rPr>
          <w:i w:val="0"/>
          <w:color w:val="000000" w:themeColor="text1"/>
        </w:rPr>
        <w:t>HIỆN</w:t>
      </w:r>
      <w:bookmarkEnd w:id="71"/>
    </w:p>
    <w:p w14:paraId="7C12BFD1" w14:textId="3CF42061" w:rsidR="00771D50" w:rsidRPr="00816AFA" w:rsidRDefault="00771D50" w:rsidP="0024037F">
      <w:pPr>
        <w:spacing w:after="120"/>
        <w:ind w:firstLine="709"/>
        <w:jc w:val="both"/>
        <w:rPr>
          <w:b/>
          <w:color w:val="000000" w:themeColor="text1"/>
          <w:sz w:val="28"/>
          <w:szCs w:val="28"/>
        </w:rPr>
      </w:pPr>
      <w:bookmarkStart w:id="72" w:name="_Hlk77340687"/>
      <w:r w:rsidRPr="00816AFA">
        <w:rPr>
          <w:b/>
          <w:color w:val="000000" w:themeColor="text1"/>
          <w:sz w:val="28"/>
          <w:szCs w:val="28"/>
        </w:rPr>
        <w:t xml:space="preserve">1. </w:t>
      </w:r>
      <w:r w:rsidR="003B01D4" w:rsidRPr="00816AFA">
        <w:rPr>
          <w:b/>
          <w:color w:val="000000" w:themeColor="text1"/>
          <w:sz w:val="28"/>
          <w:szCs w:val="28"/>
        </w:rPr>
        <w:t>Thành lập Ban Chỉ đạo Chuyển đổi số trên cơ sở kiện toàn</w:t>
      </w:r>
      <w:r w:rsidRPr="00816AFA">
        <w:rPr>
          <w:b/>
          <w:color w:val="000000" w:themeColor="text1"/>
          <w:sz w:val="28"/>
          <w:szCs w:val="28"/>
        </w:rPr>
        <w:t xml:space="preserve"> Ban Chỉ đạo xây dựng Chính quyền điện tử tỉnh để chỉ đạo triển khai hoạt động chuyển đổi số của</w:t>
      </w:r>
      <w:r w:rsidR="00F6294F" w:rsidRPr="00816AFA">
        <w:rPr>
          <w:b/>
          <w:color w:val="000000" w:themeColor="text1"/>
          <w:sz w:val="28"/>
          <w:szCs w:val="28"/>
        </w:rPr>
        <w:t xml:space="preserve"> </w:t>
      </w:r>
      <w:r w:rsidRPr="00816AFA">
        <w:rPr>
          <w:b/>
          <w:color w:val="000000" w:themeColor="text1"/>
          <w:sz w:val="28"/>
          <w:szCs w:val="28"/>
        </w:rPr>
        <w:t>tỉnh.</w:t>
      </w:r>
    </w:p>
    <w:p w14:paraId="7655B473" w14:textId="05040AE5" w:rsidR="00771D50" w:rsidRPr="00816AFA" w:rsidRDefault="00771D50" w:rsidP="0024037F">
      <w:pPr>
        <w:spacing w:after="120"/>
        <w:ind w:firstLine="709"/>
        <w:jc w:val="both"/>
        <w:rPr>
          <w:color w:val="000000" w:themeColor="text1"/>
          <w:sz w:val="28"/>
          <w:szCs w:val="28"/>
        </w:rPr>
      </w:pPr>
      <w:r w:rsidRPr="00816AFA">
        <w:rPr>
          <w:color w:val="000000" w:themeColor="text1"/>
          <w:sz w:val="28"/>
          <w:szCs w:val="28"/>
        </w:rPr>
        <w:t>Ban Chỉ đạo xây dựng Chính quyền điện tử tỉnh Điện Biên chỉ đạo,</w:t>
      </w:r>
      <w:r w:rsidR="00FB1358" w:rsidRPr="00816AFA">
        <w:rPr>
          <w:color w:val="000000" w:themeColor="text1"/>
          <w:sz w:val="28"/>
          <w:szCs w:val="28"/>
        </w:rPr>
        <w:t xml:space="preserve"> đôn đốc,</w:t>
      </w:r>
      <w:r w:rsidRPr="00816AFA">
        <w:rPr>
          <w:color w:val="000000" w:themeColor="text1"/>
          <w:sz w:val="28"/>
          <w:szCs w:val="28"/>
        </w:rPr>
        <w:t xml:space="preserve"> điều phối chung việc triển khai đề án Chuyển đổi số </w:t>
      </w:r>
      <w:r w:rsidR="00FB1358" w:rsidRPr="00816AFA">
        <w:rPr>
          <w:color w:val="000000" w:themeColor="text1"/>
          <w:sz w:val="28"/>
          <w:szCs w:val="28"/>
        </w:rPr>
        <w:t>và các hoạt động chuyển đổi số tại Tỉnh Điện Biên.</w:t>
      </w:r>
    </w:p>
    <w:p w14:paraId="50F8A5F9" w14:textId="7EEE3F18" w:rsidR="00771D50" w:rsidRPr="00816AFA" w:rsidRDefault="00771D50" w:rsidP="0024037F">
      <w:pPr>
        <w:spacing w:after="120"/>
        <w:ind w:firstLine="709"/>
        <w:jc w:val="both"/>
        <w:rPr>
          <w:b/>
          <w:color w:val="000000" w:themeColor="text1"/>
          <w:sz w:val="28"/>
          <w:szCs w:val="28"/>
        </w:rPr>
      </w:pPr>
      <w:r w:rsidRPr="00816AFA">
        <w:rPr>
          <w:b/>
          <w:color w:val="000000" w:themeColor="text1"/>
          <w:sz w:val="28"/>
          <w:szCs w:val="28"/>
        </w:rPr>
        <w:t>2. Sở Thông tin và Truyền</w:t>
      </w:r>
      <w:r w:rsidR="00087FCE" w:rsidRPr="00816AFA">
        <w:rPr>
          <w:b/>
          <w:color w:val="000000" w:themeColor="text1"/>
          <w:sz w:val="28"/>
          <w:szCs w:val="28"/>
        </w:rPr>
        <w:t xml:space="preserve"> </w:t>
      </w:r>
      <w:r w:rsidRPr="00816AFA">
        <w:rPr>
          <w:b/>
          <w:color w:val="000000" w:themeColor="text1"/>
          <w:sz w:val="28"/>
          <w:szCs w:val="28"/>
        </w:rPr>
        <w:t>thông</w:t>
      </w:r>
    </w:p>
    <w:p w14:paraId="6E042795" w14:textId="1F2209F6" w:rsidR="00495C8F" w:rsidRPr="00816AFA" w:rsidRDefault="00771D50" w:rsidP="0024037F">
      <w:pPr>
        <w:spacing w:after="120"/>
        <w:ind w:firstLine="709"/>
        <w:jc w:val="both"/>
        <w:rPr>
          <w:color w:val="000000" w:themeColor="text1"/>
          <w:sz w:val="28"/>
          <w:szCs w:val="28"/>
        </w:rPr>
      </w:pPr>
      <w:r w:rsidRPr="00816AFA">
        <w:rPr>
          <w:color w:val="000000" w:themeColor="text1"/>
          <w:sz w:val="28"/>
          <w:szCs w:val="28"/>
        </w:rPr>
        <w:t xml:space="preserve">- </w:t>
      </w:r>
      <w:r w:rsidR="00FB1358" w:rsidRPr="00816AFA">
        <w:rPr>
          <w:color w:val="000000" w:themeColor="text1"/>
          <w:sz w:val="28"/>
          <w:szCs w:val="28"/>
        </w:rPr>
        <w:t>Là cơ quan thường trực, chủ trì tổ chức triển khai thực hiện Đề án Chuyển đổi số</w:t>
      </w:r>
      <w:r w:rsidR="008A4E8F" w:rsidRPr="00816AFA">
        <w:rPr>
          <w:color w:val="000000" w:themeColor="text1"/>
          <w:sz w:val="28"/>
          <w:szCs w:val="28"/>
        </w:rPr>
        <w:t xml:space="preserve"> tỉnh Điện Biên giai đoạn 2021-2025, định hướng đến năm 2030</w:t>
      </w:r>
      <w:r w:rsidRPr="00816AFA">
        <w:rPr>
          <w:color w:val="000000" w:themeColor="text1"/>
          <w:sz w:val="28"/>
          <w:szCs w:val="28"/>
        </w:rPr>
        <w:t>;</w:t>
      </w:r>
    </w:p>
    <w:p w14:paraId="306F6F13" w14:textId="6ADD3B74" w:rsidR="00771D50" w:rsidRPr="00816AFA" w:rsidRDefault="00771D50" w:rsidP="0024037F">
      <w:pPr>
        <w:spacing w:after="120"/>
        <w:ind w:firstLine="709"/>
        <w:jc w:val="both"/>
        <w:rPr>
          <w:color w:val="000000" w:themeColor="text1"/>
          <w:sz w:val="28"/>
          <w:szCs w:val="28"/>
        </w:rPr>
      </w:pPr>
      <w:r w:rsidRPr="00816AFA">
        <w:rPr>
          <w:color w:val="000000" w:themeColor="text1"/>
          <w:sz w:val="28"/>
          <w:szCs w:val="28"/>
        </w:rPr>
        <w:t xml:space="preserve">- Theo dõi, tổng hợp tình hình triển khai của các </w:t>
      </w:r>
      <w:r w:rsidR="00524221" w:rsidRPr="00816AFA">
        <w:rPr>
          <w:color w:val="000000" w:themeColor="text1"/>
          <w:sz w:val="28"/>
          <w:szCs w:val="28"/>
        </w:rPr>
        <w:t>S</w:t>
      </w:r>
      <w:r w:rsidRPr="00816AFA">
        <w:rPr>
          <w:color w:val="000000" w:themeColor="text1"/>
          <w:sz w:val="28"/>
          <w:szCs w:val="28"/>
        </w:rPr>
        <w:t xml:space="preserve">ở, ban, ngành và </w:t>
      </w:r>
      <w:r w:rsidR="009E00A0" w:rsidRPr="00816AFA">
        <w:rPr>
          <w:color w:val="000000" w:themeColor="text1"/>
          <w:sz w:val="28"/>
          <w:szCs w:val="28"/>
        </w:rPr>
        <w:t xml:space="preserve">UBND các </w:t>
      </w:r>
      <w:r w:rsidRPr="00816AFA">
        <w:rPr>
          <w:color w:val="000000" w:themeColor="text1"/>
          <w:sz w:val="28"/>
          <w:szCs w:val="28"/>
        </w:rPr>
        <w:t xml:space="preserve">huyện, </w:t>
      </w:r>
      <w:r w:rsidR="009E00A0" w:rsidRPr="00816AFA">
        <w:rPr>
          <w:color w:val="000000" w:themeColor="text1"/>
          <w:sz w:val="28"/>
          <w:szCs w:val="28"/>
        </w:rPr>
        <w:t>thị xã, thành phố</w:t>
      </w:r>
      <w:r w:rsidRPr="00816AFA">
        <w:rPr>
          <w:color w:val="000000" w:themeColor="text1"/>
          <w:sz w:val="28"/>
          <w:szCs w:val="28"/>
        </w:rPr>
        <w:t xml:space="preserve">; chủ động nắm bắt các khó khăn, vướng mắc có khả năng </w:t>
      </w:r>
      <w:r w:rsidRPr="00816AFA">
        <w:rPr>
          <w:color w:val="000000" w:themeColor="text1"/>
          <w:spacing w:val="-3"/>
          <w:sz w:val="28"/>
          <w:szCs w:val="28"/>
        </w:rPr>
        <w:t xml:space="preserve">ảnh </w:t>
      </w:r>
      <w:r w:rsidRPr="00816AFA">
        <w:rPr>
          <w:color w:val="000000" w:themeColor="text1"/>
          <w:sz w:val="28"/>
          <w:szCs w:val="28"/>
        </w:rPr>
        <w:t xml:space="preserve">hưởng đến chất lượng, tiến độ của đề án và phối hợp với các </w:t>
      </w:r>
      <w:r w:rsidR="009E00A0" w:rsidRPr="00816AFA">
        <w:rPr>
          <w:color w:val="000000" w:themeColor="text1"/>
          <w:sz w:val="28"/>
          <w:szCs w:val="28"/>
        </w:rPr>
        <w:t>Sở, ban, ngành, UBND các huyện, thị xã, thành phố</w:t>
      </w:r>
      <w:r w:rsidRPr="00816AFA">
        <w:rPr>
          <w:color w:val="000000" w:themeColor="text1"/>
          <w:sz w:val="28"/>
          <w:szCs w:val="28"/>
        </w:rPr>
        <w:t xml:space="preserve"> tìm phương án giải quyết, báo cáo Ủy ban nhân dân tỉnh xem xét, quyết</w:t>
      </w:r>
      <w:r w:rsidR="00F6294F" w:rsidRPr="00816AFA">
        <w:rPr>
          <w:color w:val="000000" w:themeColor="text1"/>
          <w:sz w:val="28"/>
          <w:szCs w:val="28"/>
        </w:rPr>
        <w:t xml:space="preserve"> </w:t>
      </w:r>
      <w:r w:rsidRPr="00816AFA">
        <w:rPr>
          <w:color w:val="000000" w:themeColor="text1"/>
          <w:sz w:val="28"/>
          <w:szCs w:val="28"/>
        </w:rPr>
        <w:t>định.</w:t>
      </w:r>
    </w:p>
    <w:p w14:paraId="3E04EDC4" w14:textId="77777777" w:rsidR="00771D50" w:rsidRPr="00816AFA" w:rsidRDefault="00771D50" w:rsidP="0024037F">
      <w:pPr>
        <w:spacing w:after="120"/>
        <w:ind w:firstLine="709"/>
        <w:jc w:val="both"/>
        <w:rPr>
          <w:b/>
          <w:color w:val="000000" w:themeColor="text1"/>
          <w:sz w:val="28"/>
          <w:szCs w:val="28"/>
        </w:rPr>
      </w:pPr>
      <w:r w:rsidRPr="00816AFA">
        <w:rPr>
          <w:color w:val="000000" w:themeColor="text1"/>
          <w:sz w:val="28"/>
          <w:szCs w:val="28"/>
        </w:rPr>
        <w:t>- Tổ chức triển khai các công tác tuyên truyền các nội dung và kết quả triển khai đề án chuyển đổi</w:t>
      </w:r>
      <w:r w:rsidR="002928C4" w:rsidRPr="00816AFA">
        <w:rPr>
          <w:color w:val="000000" w:themeColor="text1"/>
          <w:sz w:val="28"/>
          <w:szCs w:val="28"/>
        </w:rPr>
        <w:t xml:space="preserve"> </w:t>
      </w:r>
      <w:r w:rsidRPr="00816AFA">
        <w:rPr>
          <w:color w:val="000000" w:themeColor="text1"/>
          <w:sz w:val="28"/>
          <w:szCs w:val="28"/>
        </w:rPr>
        <w:t>số.</w:t>
      </w:r>
    </w:p>
    <w:p w14:paraId="5E224514" w14:textId="77777777" w:rsidR="00771D50" w:rsidRPr="00816AFA" w:rsidRDefault="00771D50" w:rsidP="0024037F">
      <w:pPr>
        <w:spacing w:after="120"/>
        <w:ind w:firstLine="709"/>
        <w:jc w:val="both"/>
        <w:rPr>
          <w:b/>
          <w:color w:val="000000" w:themeColor="text1"/>
          <w:sz w:val="28"/>
          <w:szCs w:val="28"/>
        </w:rPr>
      </w:pPr>
      <w:r w:rsidRPr="00816AFA">
        <w:rPr>
          <w:color w:val="000000" w:themeColor="text1"/>
          <w:sz w:val="28"/>
          <w:szCs w:val="28"/>
        </w:rPr>
        <w:t>- Chủ trì tham mưu danh mục các dự án kêu gọi vào lĩnh vực công nghệ số, công nghệ thông tin để làm cơ sở thu hút, mời gọi đầu</w:t>
      </w:r>
      <w:r w:rsidR="002928C4" w:rsidRPr="00816AFA">
        <w:rPr>
          <w:color w:val="000000" w:themeColor="text1"/>
          <w:sz w:val="28"/>
          <w:szCs w:val="28"/>
        </w:rPr>
        <w:t xml:space="preserve"> </w:t>
      </w:r>
      <w:r w:rsidRPr="00816AFA">
        <w:rPr>
          <w:color w:val="000000" w:themeColor="text1"/>
          <w:sz w:val="28"/>
          <w:szCs w:val="28"/>
        </w:rPr>
        <w:t>tư.</w:t>
      </w:r>
    </w:p>
    <w:p w14:paraId="63C0F80A" w14:textId="443ED34B" w:rsidR="00771D50" w:rsidRPr="00816AFA" w:rsidRDefault="00771D50" w:rsidP="0024037F">
      <w:pPr>
        <w:spacing w:after="120"/>
        <w:ind w:firstLine="709"/>
        <w:jc w:val="both"/>
        <w:rPr>
          <w:b/>
          <w:color w:val="000000" w:themeColor="text1"/>
          <w:sz w:val="28"/>
          <w:szCs w:val="28"/>
        </w:rPr>
      </w:pPr>
      <w:r w:rsidRPr="00816AFA">
        <w:rPr>
          <w:b/>
          <w:color w:val="000000" w:themeColor="text1"/>
          <w:sz w:val="28"/>
          <w:szCs w:val="28"/>
        </w:rPr>
        <w:t>3. Sở Khoa học và Công</w:t>
      </w:r>
      <w:r w:rsidR="009E00A0" w:rsidRPr="00816AFA">
        <w:rPr>
          <w:b/>
          <w:color w:val="000000" w:themeColor="text1"/>
          <w:sz w:val="28"/>
          <w:szCs w:val="28"/>
        </w:rPr>
        <w:t xml:space="preserve"> </w:t>
      </w:r>
      <w:r w:rsidRPr="00816AFA">
        <w:rPr>
          <w:b/>
          <w:color w:val="000000" w:themeColor="text1"/>
          <w:sz w:val="28"/>
          <w:szCs w:val="28"/>
        </w:rPr>
        <w:t>nghệ</w:t>
      </w:r>
    </w:p>
    <w:p w14:paraId="7CF8876C" w14:textId="3CEF9D01" w:rsidR="00771D50" w:rsidRPr="00816AFA" w:rsidRDefault="0001140F" w:rsidP="0024037F">
      <w:pPr>
        <w:spacing w:after="120"/>
        <w:ind w:firstLine="709"/>
        <w:jc w:val="both"/>
        <w:rPr>
          <w:b/>
          <w:color w:val="000000" w:themeColor="text1"/>
          <w:sz w:val="28"/>
          <w:szCs w:val="28"/>
        </w:rPr>
      </w:pPr>
      <w:r w:rsidRPr="00816AFA">
        <w:rPr>
          <w:color w:val="000000" w:themeColor="text1"/>
          <w:sz w:val="28"/>
          <w:szCs w:val="28"/>
        </w:rPr>
        <w:t xml:space="preserve">- </w:t>
      </w:r>
      <w:r w:rsidR="00626F6F" w:rsidRPr="00816AFA">
        <w:rPr>
          <w:color w:val="000000" w:themeColor="text1"/>
          <w:sz w:val="28"/>
          <w:szCs w:val="28"/>
        </w:rPr>
        <w:t>Tham mưu cho UBND tỉnh đề xuất đặt hàng các nhiệm vụ nghiên cứu khoa học và phát triển công nghệ, trong đó ưu tiên các nhiệm vụ nghiên cứu ứng dụng có kết quả, sản phẩm phù hợp với định hướng chuyển đổi số</w:t>
      </w:r>
      <w:r w:rsidR="00771D50" w:rsidRPr="00816AFA">
        <w:rPr>
          <w:color w:val="000000" w:themeColor="text1"/>
          <w:sz w:val="28"/>
          <w:szCs w:val="28"/>
        </w:rPr>
        <w:t>.</w:t>
      </w:r>
    </w:p>
    <w:p w14:paraId="65703ABC" w14:textId="4F67132B" w:rsidR="00771D50" w:rsidRPr="00816AFA" w:rsidRDefault="0001140F" w:rsidP="0024037F">
      <w:pPr>
        <w:spacing w:after="120"/>
        <w:ind w:firstLine="709"/>
        <w:jc w:val="both"/>
        <w:rPr>
          <w:b/>
          <w:color w:val="000000" w:themeColor="text1"/>
          <w:sz w:val="28"/>
          <w:szCs w:val="28"/>
        </w:rPr>
      </w:pPr>
      <w:r w:rsidRPr="00816AFA">
        <w:rPr>
          <w:color w:val="000000" w:themeColor="text1"/>
          <w:sz w:val="28"/>
          <w:szCs w:val="28"/>
        </w:rPr>
        <w:lastRenderedPageBreak/>
        <w:t xml:space="preserve">- </w:t>
      </w:r>
      <w:r w:rsidR="00771D50" w:rsidRPr="00816AFA">
        <w:rPr>
          <w:color w:val="000000" w:themeColor="text1"/>
          <w:sz w:val="28"/>
          <w:szCs w:val="28"/>
        </w:rPr>
        <w:t xml:space="preserve">Tổ chức triển khai các chương trình hỗ trợ phát triển hệ sinh thái khởi nghiệp đổi mới sáng tạo </w:t>
      </w:r>
      <w:r w:rsidR="009E00A0" w:rsidRPr="00816AFA">
        <w:rPr>
          <w:color w:val="000000" w:themeColor="text1"/>
          <w:sz w:val="28"/>
          <w:szCs w:val="28"/>
        </w:rPr>
        <w:t>t</w:t>
      </w:r>
      <w:r w:rsidR="00771D50" w:rsidRPr="00816AFA">
        <w:rPr>
          <w:color w:val="000000" w:themeColor="text1"/>
          <w:sz w:val="28"/>
          <w:szCs w:val="28"/>
        </w:rPr>
        <w:t>ỉnh.</w:t>
      </w:r>
    </w:p>
    <w:p w14:paraId="1D8A2BEB" w14:textId="4057305D" w:rsidR="00771D50" w:rsidRPr="00816AFA" w:rsidRDefault="0001140F" w:rsidP="0024037F">
      <w:pPr>
        <w:spacing w:after="120"/>
        <w:ind w:firstLine="709"/>
        <w:jc w:val="both"/>
        <w:rPr>
          <w:b/>
          <w:color w:val="000000" w:themeColor="text1"/>
          <w:sz w:val="28"/>
          <w:szCs w:val="28"/>
        </w:rPr>
      </w:pPr>
      <w:r w:rsidRPr="00816AFA">
        <w:rPr>
          <w:color w:val="000000" w:themeColor="text1"/>
          <w:sz w:val="28"/>
          <w:szCs w:val="28"/>
        </w:rPr>
        <w:t xml:space="preserve">- </w:t>
      </w:r>
      <w:r w:rsidR="00771D50" w:rsidRPr="00816AFA">
        <w:rPr>
          <w:color w:val="000000" w:themeColor="text1"/>
          <w:sz w:val="28"/>
          <w:szCs w:val="28"/>
        </w:rPr>
        <w:t>Phối hợp chặt chẽ với các trường đại học, viện nghiên cứu, doanh nghiệp để thúc đẩy nghiên cứu, ứng dụng các giải pháp, sáng kiến ứng dụng trí tuệ nhân tạo.</w:t>
      </w:r>
    </w:p>
    <w:p w14:paraId="0CC60AAC" w14:textId="0CECDC12" w:rsidR="00C0070E" w:rsidRPr="00816AFA" w:rsidRDefault="00771D50" w:rsidP="0024037F">
      <w:pPr>
        <w:spacing w:after="120"/>
        <w:ind w:firstLine="709"/>
        <w:jc w:val="both"/>
        <w:rPr>
          <w:b/>
          <w:color w:val="000000" w:themeColor="text1"/>
          <w:sz w:val="28"/>
          <w:szCs w:val="28"/>
        </w:rPr>
      </w:pPr>
      <w:r w:rsidRPr="00816AFA">
        <w:rPr>
          <w:b/>
          <w:color w:val="000000" w:themeColor="text1"/>
          <w:sz w:val="28"/>
          <w:szCs w:val="28"/>
        </w:rPr>
        <w:t>4. Sở Tài chính</w:t>
      </w:r>
    </w:p>
    <w:p w14:paraId="5F2173A3" w14:textId="534EFAA3" w:rsidR="00C0070E" w:rsidRPr="00816AFA" w:rsidRDefault="000562B1" w:rsidP="0024037F">
      <w:pPr>
        <w:spacing w:after="120"/>
        <w:ind w:firstLine="709"/>
        <w:jc w:val="both"/>
        <w:rPr>
          <w:b/>
          <w:color w:val="000000" w:themeColor="text1"/>
          <w:sz w:val="28"/>
          <w:szCs w:val="28"/>
        </w:rPr>
      </w:pPr>
      <w:r w:rsidRPr="00816AFA">
        <w:rPr>
          <w:color w:val="000000" w:themeColor="text1"/>
          <w:spacing w:val="4"/>
          <w:sz w:val="28"/>
          <w:szCs w:val="28"/>
        </w:rPr>
        <w:t xml:space="preserve">Hằng năm, </w:t>
      </w:r>
      <w:r w:rsidRPr="00816AFA">
        <w:rPr>
          <w:color w:val="000000" w:themeColor="text1"/>
          <w:sz w:val="28"/>
          <w:szCs w:val="28"/>
        </w:rPr>
        <w:t>căn cứ khả năng cân đối của ngân sách địa phương, nguồn vốn Trung ương hỗ trợ và các nguồn vốn khác, tham mưu, trình UBND tỉnh bố trí, phân bổ kinh phí sự nghiệp để thực hiện Đề án theo quy định của Luật ngân sách nhà nước và phân cấp quản lý ngân sách hiện hành.</w:t>
      </w:r>
    </w:p>
    <w:p w14:paraId="58C3A63E" w14:textId="626B4EC1" w:rsidR="00771D50" w:rsidRPr="00816AFA" w:rsidRDefault="00C0070E" w:rsidP="0024037F">
      <w:pPr>
        <w:spacing w:after="120"/>
        <w:ind w:firstLine="709"/>
        <w:jc w:val="both"/>
        <w:rPr>
          <w:b/>
          <w:color w:val="000000" w:themeColor="text1"/>
          <w:sz w:val="28"/>
          <w:szCs w:val="28"/>
        </w:rPr>
      </w:pPr>
      <w:r w:rsidRPr="00816AFA">
        <w:rPr>
          <w:b/>
          <w:color w:val="000000" w:themeColor="text1"/>
          <w:sz w:val="28"/>
          <w:szCs w:val="28"/>
        </w:rPr>
        <w:t xml:space="preserve">5. </w:t>
      </w:r>
      <w:r w:rsidR="00771D50" w:rsidRPr="00816AFA">
        <w:rPr>
          <w:b/>
          <w:color w:val="000000" w:themeColor="text1"/>
          <w:sz w:val="28"/>
          <w:szCs w:val="28"/>
        </w:rPr>
        <w:t>Sở Kế hoạch và Đầu</w:t>
      </w:r>
      <w:r w:rsidR="004A4CF4" w:rsidRPr="00816AFA">
        <w:rPr>
          <w:b/>
          <w:color w:val="000000" w:themeColor="text1"/>
          <w:sz w:val="28"/>
          <w:szCs w:val="28"/>
        </w:rPr>
        <w:t xml:space="preserve"> </w:t>
      </w:r>
      <w:r w:rsidR="00771D50" w:rsidRPr="00816AFA">
        <w:rPr>
          <w:b/>
          <w:color w:val="000000" w:themeColor="text1"/>
          <w:sz w:val="28"/>
          <w:szCs w:val="28"/>
        </w:rPr>
        <w:t>tư</w:t>
      </w:r>
    </w:p>
    <w:p w14:paraId="64CD8A7D" w14:textId="0E8247CE" w:rsidR="00771D50" w:rsidRPr="00816AFA" w:rsidRDefault="00771D50" w:rsidP="0024037F">
      <w:pPr>
        <w:spacing w:after="120"/>
        <w:ind w:firstLine="709"/>
        <w:jc w:val="both"/>
        <w:rPr>
          <w:b/>
          <w:color w:val="000000" w:themeColor="text1"/>
          <w:sz w:val="28"/>
          <w:szCs w:val="28"/>
        </w:rPr>
      </w:pPr>
      <w:r w:rsidRPr="00816AFA">
        <w:rPr>
          <w:color w:val="000000" w:themeColor="text1"/>
          <w:sz w:val="28"/>
          <w:szCs w:val="28"/>
        </w:rPr>
        <w:t>Sở Kế hoạch và Đầu tư tham mưu Ủy ban nhân dân tỉnh quyết định, bố trí nguồn kinh phí</w:t>
      </w:r>
      <w:r w:rsidR="00C0070E" w:rsidRPr="00816AFA">
        <w:rPr>
          <w:color w:val="000000" w:themeColor="text1"/>
          <w:sz w:val="28"/>
          <w:szCs w:val="28"/>
        </w:rPr>
        <w:t xml:space="preserve"> đầu tư</w:t>
      </w:r>
      <w:r w:rsidRPr="00816AFA">
        <w:rPr>
          <w:color w:val="000000" w:themeColor="text1"/>
          <w:sz w:val="28"/>
          <w:szCs w:val="28"/>
        </w:rPr>
        <w:t xml:space="preserve"> (từ nguồn ngân sách </w:t>
      </w:r>
      <w:r w:rsidR="001B3724" w:rsidRPr="00816AFA">
        <w:rPr>
          <w:color w:val="000000" w:themeColor="text1"/>
          <w:sz w:val="28"/>
          <w:szCs w:val="28"/>
        </w:rPr>
        <w:t>t</w:t>
      </w:r>
      <w:r w:rsidRPr="00816AFA">
        <w:rPr>
          <w:color w:val="000000" w:themeColor="text1"/>
          <w:sz w:val="28"/>
          <w:szCs w:val="28"/>
        </w:rPr>
        <w:t xml:space="preserve">ỉnh, </w:t>
      </w:r>
      <w:r w:rsidR="00C0070E" w:rsidRPr="00816AFA">
        <w:rPr>
          <w:color w:val="000000" w:themeColor="text1"/>
          <w:sz w:val="28"/>
          <w:szCs w:val="28"/>
        </w:rPr>
        <w:t>trung ương</w:t>
      </w:r>
      <w:r w:rsidRPr="00816AFA">
        <w:rPr>
          <w:color w:val="000000" w:themeColor="text1"/>
          <w:sz w:val="28"/>
          <w:szCs w:val="28"/>
        </w:rPr>
        <w:t xml:space="preserve">, …) để thực hiện các dự án trên địa bàn </w:t>
      </w:r>
      <w:r w:rsidR="001B3724" w:rsidRPr="00816AFA">
        <w:rPr>
          <w:color w:val="000000" w:themeColor="text1"/>
          <w:sz w:val="28"/>
          <w:szCs w:val="28"/>
        </w:rPr>
        <w:t>t</w:t>
      </w:r>
      <w:r w:rsidRPr="00816AFA">
        <w:rPr>
          <w:color w:val="000000" w:themeColor="text1"/>
          <w:sz w:val="28"/>
          <w:szCs w:val="28"/>
        </w:rPr>
        <w:t>ỉnh theo đề án được phê duyệt.</w:t>
      </w:r>
    </w:p>
    <w:p w14:paraId="018631B1" w14:textId="1EE2B496" w:rsidR="00771D50" w:rsidRPr="00816AFA" w:rsidRDefault="0001140F" w:rsidP="0024037F">
      <w:pPr>
        <w:spacing w:after="120"/>
        <w:ind w:firstLine="709"/>
        <w:jc w:val="both"/>
        <w:rPr>
          <w:rFonts w:ascii="Times New Roman Bold" w:hAnsi="Times New Roman Bold"/>
          <w:b/>
          <w:color w:val="000000" w:themeColor="text1"/>
          <w:spacing w:val="-6"/>
          <w:sz w:val="28"/>
          <w:szCs w:val="28"/>
        </w:rPr>
      </w:pPr>
      <w:r w:rsidRPr="00816AFA">
        <w:rPr>
          <w:rFonts w:ascii="Times New Roman Bold" w:hAnsi="Times New Roman Bold"/>
          <w:b/>
          <w:color w:val="000000" w:themeColor="text1"/>
          <w:spacing w:val="-6"/>
          <w:sz w:val="28"/>
          <w:szCs w:val="28"/>
        </w:rPr>
        <w:t>6</w:t>
      </w:r>
      <w:r w:rsidR="00771D50" w:rsidRPr="00816AFA">
        <w:rPr>
          <w:rFonts w:ascii="Times New Roman Bold" w:hAnsi="Times New Roman Bold"/>
          <w:b/>
          <w:color w:val="000000" w:themeColor="text1"/>
          <w:spacing w:val="-6"/>
          <w:sz w:val="28"/>
          <w:szCs w:val="28"/>
        </w:rPr>
        <w:t xml:space="preserve">. </w:t>
      </w:r>
      <w:r w:rsidR="001B3724" w:rsidRPr="00816AFA">
        <w:rPr>
          <w:rFonts w:ascii="Times New Roman Bold" w:hAnsi="Times New Roman Bold"/>
          <w:b/>
          <w:color w:val="000000" w:themeColor="text1"/>
          <w:spacing w:val="-6"/>
          <w:sz w:val="28"/>
          <w:szCs w:val="28"/>
        </w:rPr>
        <w:t>C</w:t>
      </w:r>
      <w:r w:rsidR="00771D50" w:rsidRPr="00816AFA">
        <w:rPr>
          <w:rFonts w:ascii="Times New Roman Bold" w:hAnsi="Times New Roman Bold"/>
          <w:b/>
          <w:color w:val="000000" w:themeColor="text1"/>
          <w:spacing w:val="-6"/>
          <w:sz w:val="28"/>
          <w:szCs w:val="28"/>
        </w:rPr>
        <w:t xml:space="preserve">ác </w:t>
      </w:r>
      <w:r w:rsidR="001B3724" w:rsidRPr="00816AFA">
        <w:rPr>
          <w:rFonts w:ascii="Times New Roman Bold" w:hAnsi="Times New Roman Bold"/>
          <w:b/>
          <w:color w:val="000000" w:themeColor="text1"/>
          <w:spacing w:val="-6"/>
          <w:sz w:val="28"/>
          <w:szCs w:val="28"/>
        </w:rPr>
        <w:t>S</w:t>
      </w:r>
      <w:r w:rsidR="00771D50" w:rsidRPr="00816AFA">
        <w:rPr>
          <w:rFonts w:ascii="Times New Roman Bold" w:hAnsi="Times New Roman Bold"/>
          <w:b/>
          <w:color w:val="000000" w:themeColor="text1"/>
          <w:spacing w:val="-6"/>
          <w:sz w:val="28"/>
          <w:szCs w:val="28"/>
        </w:rPr>
        <w:t>ở, ban, ngành tỉnh, Ủy ban nhân dân các huyện,</w:t>
      </w:r>
      <w:r w:rsidR="001B3724" w:rsidRPr="00816AFA">
        <w:rPr>
          <w:rFonts w:ascii="Times New Roman Bold" w:hAnsi="Times New Roman Bold"/>
          <w:b/>
          <w:color w:val="000000" w:themeColor="text1"/>
          <w:spacing w:val="-6"/>
          <w:sz w:val="28"/>
          <w:szCs w:val="28"/>
        </w:rPr>
        <w:t xml:space="preserve"> thị xã,</w:t>
      </w:r>
      <w:r w:rsidR="00771D50" w:rsidRPr="00816AFA">
        <w:rPr>
          <w:rFonts w:ascii="Times New Roman Bold" w:hAnsi="Times New Roman Bold"/>
          <w:b/>
          <w:color w:val="000000" w:themeColor="text1"/>
          <w:spacing w:val="-6"/>
          <w:sz w:val="28"/>
          <w:szCs w:val="28"/>
        </w:rPr>
        <w:t xml:space="preserve"> thành phố</w:t>
      </w:r>
      <w:r w:rsidR="00FB1358" w:rsidRPr="00816AFA">
        <w:rPr>
          <w:rFonts w:ascii="Times New Roman Bold" w:hAnsi="Times New Roman Bold"/>
          <w:b/>
          <w:color w:val="000000" w:themeColor="text1"/>
          <w:spacing w:val="-6"/>
          <w:sz w:val="28"/>
          <w:szCs w:val="28"/>
        </w:rPr>
        <w:t>, phường, xã, các cơ quan Trung ương đóng trên địa bàn</w:t>
      </w:r>
    </w:p>
    <w:p w14:paraId="59A4DDE6" w14:textId="4CCB9B26" w:rsidR="00FB1358" w:rsidRPr="00816AFA" w:rsidRDefault="0001140F" w:rsidP="0024037F">
      <w:pPr>
        <w:spacing w:after="120"/>
        <w:ind w:firstLine="709"/>
        <w:jc w:val="both"/>
        <w:rPr>
          <w:color w:val="000000" w:themeColor="text1"/>
          <w:sz w:val="28"/>
          <w:szCs w:val="28"/>
        </w:rPr>
      </w:pPr>
      <w:r w:rsidRPr="00816AFA">
        <w:rPr>
          <w:color w:val="000000" w:themeColor="text1"/>
          <w:sz w:val="28"/>
          <w:szCs w:val="28"/>
        </w:rPr>
        <w:t xml:space="preserve">- </w:t>
      </w:r>
      <w:r w:rsidR="00FB1358" w:rsidRPr="00816AFA">
        <w:rPr>
          <w:color w:val="000000" w:themeColor="text1"/>
          <w:sz w:val="28"/>
          <w:szCs w:val="28"/>
        </w:rPr>
        <w:t xml:space="preserve">Thủ trưởng các cơ quan, đơn vị, địa phương chịu trách nhiệm người đứng đầu trước </w:t>
      </w:r>
      <w:r w:rsidRPr="00816AFA">
        <w:rPr>
          <w:color w:val="000000" w:themeColor="text1"/>
          <w:sz w:val="28"/>
          <w:szCs w:val="28"/>
        </w:rPr>
        <w:t>Ủy ban nhân dân tỉnh</w:t>
      </w:r>
      <w:r w:rsidR="00FB1358" w:rsidRPr="00816AFA">
        <w:rPr>
          <w:color w:val="000000" w:themeColor="text1"/>
          <w:sz w:val="28"/>
          <w:szCs w:val="28"/>
        </w:rPr>
        <w:t xml:space="preserve"> về kết quả chuyển đổi số trong cơ quan, đơn vị, địa bàn mình phụ trách.</w:t>
      </w:r>
    </w:p>
    <w:p w14:paraId="142D00B6" w14:textId="1E8D5CE6" w:rsidR="00771D50" w:rsidRPr="00816AFA" w:rsidRDefault="0001140F" w:rsidP="0024037F">
      <w:pPr>
        <w:spacing w:after="120"/>
        <w:ind w:firstLine="709"/>
        <w:jc w:val="both"/>
        <w:rPr>
          <w:color w:val="000000" w:themeColor="text1"/>
          <w:sz w:val="28"/>
          <w:szCs w:val="28"/>
        </w:rPr>
      </w:pPr>
      <w:r w:rsidRPr="00816AFA">
        <w:rPr>
          <w:color w:val="000000" w:themeColor="text1"/>
          <w:sz w:val="28"/>
          <w:szCs w:val="28"/>
        </w:rPr>
        <w:t xml:space="preserve">- Căn cứ </w:t>
      </w:r>
      <w:r w:rsidR="00771D50" w:rsidRPr="00816AFA">
        <w:rPr>
          <w:color w:val="000000" w:themeColor="text1"/>
          <w:sz w:val="28"/>
          <w:szCs w:val="28"/>
        </w:rPr>
        <w:t xml:space="preserve">chức năng, nhiệm vụ được giao, các đơn vị có trách nhiệm xây dựng các dự án, chương trình, kế hoạch triển khai các nội dung thuộc lĩnh vực quản lý. Ngoài ra, có trách nhiệm phối hợp với các đơn vị khác trong việc thực hiện các dự án liên ngành, các dự án về nền tảng công nghệ dùng chung của toàn </w:t>
      </w:r>
      <w:r w:rsidR="001B3724" w:rsidRPr="00816AFA">
        <w:rPr>
          <w:color w:val="000000" w:themeColor="text1"/>
          <w:sz w:val="28"/>
          <w:szCs w:val="28"/>
        </w:rPr>
        <w:t>t</w:t>
      </w:r>
      <w:r w:rsidR="00771D50" w:rsidRPr="00816AFA">
        <w:rPr>
          <w:color w:val="000000" w:themeColor="text1"/>
          <w:sz w:val="28"/>
          <w:szCs w:val="28"/>
        </w:rPr>
        <w:t>ỉnh, đảm bảo tính đồng bộ, kết nối và chia sẻ dữ liệu.</w:t>
      </w:r>
    </w:p>
    <w:p w14:paraId="3C8D2002" w14:textId="3031935C" w:rsidR="000562B1" w:rsidRPr="00816AFA" w:rsidRDefault="0001140F" w:rsidP="0024037F">
      <w:pPr>
        <w:spacing w:after="120"/>
        <w:ind w:firstLine="709"/>
        <w:jc w:val="both"/>
        <w:rPr>
          <w:b/>
          <w:color w:val="000000" w:themeColor="text1"/>
          <w:sz w:val="28"/>
          <w:szCs w:val="28"/>
        </w:rPr>
      </w:pPr>
      <w:r w:rsidRPr="00816AFA">
        <w:rPr>
          <w:color w:val="000000" w:themeColor="text1"/>
          <w:sz w:val="28"/>
          <w:szCs w:val="28"/>
        </w:rPr>
        <w:t xml:space="preserve">- </w:t>
      </w:r>
      <w:r w:rsidR="000562B1" w:rsidRPr="00816AFA">
        <w:rPr>
          <w:color w:val="000000" w:themeColor="text1"/>
          <w:sz w:val="28"/>
          <w:szCs w:val="28"/>
        </w:rPr>
        <w:t>Chủ động bố trí ngân sách để thực hiện các nhiệm vụ được giao trong Đề án theo phân cấp quản lý ngân sách hiện hành</w:t>
      </w:r>
    </w:p>
    <w:p w14:paraId="1D80FC72" w14:textId="145BFB4E" w:rsidR="00771D50" w:rsidRPr="00816AFA" w:rsidRDefault="0001140F" w:rsidP="0024037F">
      <w:pPr>
        <w:spacing w:after="120"/>
        <w:ind w:firstLine="709"/>
        <w:jc w:val="both"/>
        <w:rPr>
          <w:color w:val="000000" w:themeColor="text1"/>
          <w:sz w:val="28"/>
          <w:szCs w:val="28"/>
        </w:rPr>
      </w:pPr>
      <w:r w:rsidRPr="00816AFA">
        <w:rPr>
          <w:color w:val="000000" w:themeColor="text1"/>
          <w:sz w:val="28"/>
          <w:szCs w:val="28"/>
        </w:rPr>
        <w:t xml:space="preserve">- </w:t>
      </w:r>
      <w:r w:rsidR="00771D50" w:rsidRPr="00816AFA">
        <w:rPr>
          <w:color w:val="000000" w:themeColor="text1"/>
          <w:sz w:val="28"/>
          <w:szCs w:val="28"/>
        </w:rPr>
        <w:t>Định kỳ h</w:t>
      </w:r>
      <w:r w:rsidR="004A4CF4" w:rsidRPr="00816AFA">
        <w:rPr>
          <w:color w:val="000000" w:themeColor="text1"/>
          <w:sz w:val="28"/>
          <w:szCs w:val="28"/>
        </w:rPr>
        <w:t>ằng năm</w:t>
      </w:r>
      <w:r w:rsidR="00771D50" w:rsidRPr="00816AFA">
        <w:rPr>
          <w:color w:val="000000" w:themeColor="text1"/>
          <w:sz w:val="28"/>
          <w:szCs w:val="28"/>
        </w:rPr>
        <w:t xml:space="preserve"> báo cáo </w:t>
      </w:r>
      <w:r w:rsidRPr="00816AFA">
        <w:rPr>
          <w:color w:val="000000" w:themeColor="text1"/>
          <w:sz w:val="28"/>
          <w:szCs w:val="28"/>
        </w:rPr>
        <w:t xml:space="preserve">Ủy ban nhân dân tỉnh (Thông qua </w:t>
      </w:r>
      <w:r w:rsidR="00771D50" w:rsidRPr="00816AFA">
        <w:rPr>
          <w:color w:val="000000" w:themeColor="text1"/>
          <w:sz w:val="28"/>
          <w:szCs w:val="28"/>
        </w:rPr>
        <w:t>Sở Thông tin và Truyền thông</w:t>
      </w:r>
      <w:r w:rsidRPr="00816AFA">
        <w:rPr>
          <w:color w:val="000000" w:themeColor="text1"/>
          <w:sz w:val="28"/>
          <w:szCs w:val="28"/>
        </w:rPr>
        <w:t>)</w:t>
      </w:r>
      <w:r w:rsidR="00771D50" w:rsidRPr="00816AFA">
        <w:rPr>
          <w:color w:val="000000" w:themeColor="text1"/>
          <w:sz w:val="28"/>
          <w:szCs w:val="28"/>
        </w:rPr>
        <w:t xml:space="preserve"> tình hình </w:t>
      </w:r>
      <w:r w:rsidRPr="00816AFA">
        <w:rPr>
          <w:color w:val="000000" w:themeColor="text1"/>
          <w:sz w:val="28"/>
          <w:szCs w:val="28"/>
        </w:rPr>
        <w:t xml:space="preserve">kết quả triển khai, thực hiện </w:t>
      </w:r>
      <w:r w:rsidR="00771D50" w:rsidRPr="00816AFA">
        <w:rPr>
          <w:color w:val="000000" w:themeColor="text1"/>
          <w:sz w:val="28"/>
          <w:szCs w:val="28"/>
        </w:rPr>
        <w:t>đề án.</w:t>
      </w:r>
    </w:p>
    <w:p w14:paraId="53BC8506" w14:textId="76D313BF" w:rsidR="0001140F" w:rsidRPr="00816AFA" w:rsidRDefault="0001140F" w:rsidP="0024037F">
      <w:pPr>
        <w:spacing w:after="120"/>
        <w:ind w:firstLine="709"/>
        <w:jc w:val="both"/>
        <w:rPr>
          <w:b/>
          <w:color w:val="000000" w:themeColor="text1"/>
          <w:sz w:val="28"/>
          <w:szCs w:val="28"/>
        </w:rPr>
      </w:pPr>
      <w:r w:rsidRPr="00816AFA">
        <w:rPr>
          <w:b/>
          <w:color w:val="000000" w:themeColor="text1"/>
          <w:sz w:val="28"/>
          <w:szCs w:val="28"/>
        </w:rPr>
        <w:t>7. Đài Phát thanh - Truyền hình tỉnh, Báo Điện Biên Phủ, các cơ quan truyền thông, báo chí trên địa bàn tỉnh</w:t>
      </w:r>
    </w:p>
    <w:p w14:paraId="4CFADBC7" w14:textId="183E12D9" w:rsidR="0001140F" w:rsidRPr="00816AFA" w:rsidRDefault="0001140F" w:rsidP="0024037F">
      <w:pPr>
        <w:spacing w:after="120"/>
        <w:ind w:firstLine="709"/>
        <w:jc w:val="both"/>
        <w:rPr>
          <w:color w:val="000000" w:themeColor="text1"/>
          <w:sz w:val="28"/>
          <w:szCs w:val="28"/>
        </w:rPr>
      </w:pPr>
      <w:r w:rsidRPr="00816AFA">
        <w:rPr>
          <w:color w:val="000000" w:themeColor="text1"/>
          <w:sz w:val="28"/>
          <w:szCs w:val="28"/>
        </w:rPr>
        <w:t>- Tuyên truyền chuyển đổi nhận thức của xã hội về chuyển đổi số thông qua các kênh truyền thông, chuyên trang, chuyên mục trên các chương trình truyền thanh, truyền hình.</w:t>
      </w:r>
    </w:p>
    <w:p w14:paraId="1AA9894A" w14:textId="08626AB1" w:rsidR="0001140F" w:rsidRPr="00816AFA" w:rsidRDefault="0001140F" w:rsidP="0024037F">
      <w:pPr>
        <w:spacing w:after="120"/>
        <w:ind w:firstLine="709"/>
        <w:jc w:val="both"/>
        <w:rPr>
          <w:b/>
          <w:color w:val="000000" w:themeColor="text1"/>
          <w:sz w:val="28"/>
          <w:szCs w:val="28"/>
        </w:rPr>
      </w:pPr>
      <w:r w:rsidRPr="00816AFA">
        <w:rPr>
          <w:color w:val="000000" w:themeColor="text1"/>
          <w:sz w:val="28"/>
          <w:szCs w:val="28"/>
        </w:rPr>
        <w:t>- Phổ biến, lan tỏa câu chuyện thành công, tôn vinh gương thành công điển hình về chuyển đổi số.</w:t>
      </w:r>
    </w:p>
    <w:p w14:paraId="78615479" w14:textId="706E54EA" w:rsidR="00771D50" w:rsidRPr="00816AFA" w:rsidRDefault="0001140F" w:rsidP="0024037F">
      <w:pPr>
        <w:spacing w:after="120"/>
        <w:ind w:firstLine="709"/>
        <w:jc w:val="both"/>
        <w:rPr>
          <w:b/>
          <w:color w:val="000000" w:themeColor="text1"/>
          <w:sz w:val="28"/>
          <w:szCs w:val="28"/>
        </w:rPr>
      </w:pPr>
      <w:r w:rsidRPr="00816AFA">
        <w:rPr>
          <w:b/>
          <w:color w:val="000000" w:themeColor="text1"/>
          <w:sz w:val="28"/>
          <w:szCs w:val="28"/>
        </w:rPr>
        <w:t>8</w:t>
      </w:r>
      <w:r w:rsidR="00771D50" w:rsidRPr="00816AFA">
        <w:rPr>
          <w:b/>
          <w:color w:val="000000" w:themeColor="text1"/>
          <w:sz w:val="28"/>
          <w:szCs w:val="28"/>
        </w:rPr>
        <w:t xml:space="preserve">. Các doanh nghiệp trên địa bàn </w:t>
      </w:r>
      <w:r w:rsidR="001B3724" w:rsidRPr="00816AFA">
        <w:rPr>
          <w:b/>
          <w:color w:val="000000" w:themeColor="text1"/>
          <w:sz w:val="28"/>
          <w:szCs w:val="28"/>
        </w:rPr>
        <w:t>t</w:t>
      </w:r>
      <w:r w:rsidR="00771D50" w:rsidRPr="00816AFA">
        <w:rPr>
          <w:b/>
          <w:color w:val="000000" w:themeColor="text1"/>
          <w:sz w:val="28"/>
          <w:szCs w:val="28"/>
        </w:rPr>
        <w:t>ỉnh</w:t>
      </w:r>
    </w:p>
    <w:p w14:paraId="48F2B136" w14:textId="657EFC06" w:rsidR="00CC70E9" w:rsidRPr="00816AFA" w:rsidRDefault="00771D50" w:rsidP="0024037F">
      <w:pPr>
        <w:spacing w:after="120"/>
        <w:ind w:firstLine="709"/>
        <w:jc w:val="both"/>
        <w:rPr>
          <w:color w:val="000000" w:themeColor="text1"/>
          <w:sz w:val="28"/>
          <w:szCs w:val="28"/>
        </w:rPr>
      </w:pPr>
      <w:r w:rsidRPr="00816AFA">
        <w:rPr>
          <w:color w:val="000000" w:themeColor="text1"/>
          <w:sz w:val="28"/>
          <w:szCs w:val="28"/>
        </w:rPr>
        <w:t>Hiệp hội doanh nghiệp tỉnh, Câu lạc bộ doanh nghiệp các huyện,</w:t>
      </w:r>
      <w:r w:rsidR="001B3724" w:rsidRPr="00816AFA">
        <w:rPr>
          <w:color w:val="000000" w:themeColor="text1"/>
          <w:sz w:val="28"/>
          <w:szCs w:val="28"/>
        </w:rPr>
        <w:t xml:space="preserve"> thị xã,</w:t>
      </w:r>
      <w:r w:rsidRPr="00816AFA">
        <w:rPr>
          <w:color w:val="000000" w:themeColor="text1"/>
          <w:sz w:val="28"/>
          <w:szCs w:val="28"/>
        </w:rPr>
        <w:t xml:space="preserve"> thành phố: Thông tin và hỗ trợ các doanh nghiệp thành viên xây dựng và triển khai kế hoạch chuyển đổi số trong doanh nghiệp, chuyển đổi sang cung cấp sản phẩm, dịch vụ trên các nền tảng số, sản xuất t</w:t>
      </w:r>
      <w:r w:rsidR="004A4CF4" w:rsidRPr="00816AFA">
        <w:rPr>
          <w:color w:val="000000" w:themeColor="text1"/>
          <w:sz w:val="28"/>
          <w:szCs w:val="28"/>
        </w:rPr>
        <w:t>hông minh</w:t>
      </w:r>
      <w:r w:rsidRPr="00816AFA">
        <w:rPr>
          <w:color w:val="000000" w:themeColor="text1"/>
          <w:sz w:val="28"/>
          <w:szCs w:val="28"/>
        </w:rPr>
        <w:t xml:space="preserve">; khai thác tối đa Quỹ phát triển khoa </w:t>
      </w:r>
      <w:r w:rsidRPr="00816AFA">
        <w:rPr>
          <w:color w:val="000000" w:themeColor="text1"/>
          <w:sz w:val="28"/>
          <w:szCs w:val="28"/>
        </w:rPr>
        <w:lastRenderedPageBreak/>
        <w:t>học và công nghệ của doanh nghiệp và các nguồn lực khác để tăng cường đầu tư cho các hoạt động chuyển đổi số.</w:t>
      </w:r>
      <w:bookmarkEnd w:id="72"/>
      <w:r w:rsidR="00932B91" w:rsidRPr="00816AFA">
        <w:rPr>
          <w:b/>
          <w:color w:val="000000" w:themeColor="text1"/>
          <w:sz w:val="28"/>
          <w:szCs w:val="28"/>
        </w:rPr>
        <w:tab/>
      </w:r>
    </w:p>
    <w:p w14:paraId="2185419B" w14:textId="77777777" w:rsidR="005F0302" w:rsidRPr="00816AFA" w:rsidRDefault="005F0302" w:rsidP="0024037F">
      <w:pPr>
        <w:spacing w:after="120"/>
        <w:ind w:firstLine="709"/>
        <w:jc w:val="both"/>
        <w:rPr>
          <w:b/>
          <w:color w:val="000000" w:themeColor="text1"/>
        </w:rPr>
        <w:sectPr w:rsidR="005F0302" w:rsidRPr="00816AFA" w:rsidSect="00573C02">
          <w:headerReference w:type="default" r:id="rId9"/>
          <w:pgSz w:w="11910" w:h="16850" w:code="9"/>
          <w:pgMar w:top="1134" w:right="851" w:bottom="1134" w:left="1701" w:header="567" w:footer="0" w:gutter="0"/>
          <w:cols w:space="720"/>
          <w:titlePg/>
          <w:docGrid w:linePitch="299"/>
        </w:sectPr>
      </w:pPr>
    </w:p>
    <w:p w14:paraId="10329ABF" w14:textId="6E828588" w:rsidR="009C46E8" w:rsidRPr="00816AFA" w:rsidRDefault="009C46E8" w:rsidP="0024037F">
      <w:pPr>
        <w:pStyle w:val="Heading1"/>
        <w:spacing w:before="0" w:after="120"/>
        <w:ind w:left="0" w:firstLine="0"/>
        <w:jc w:val="center"/>
        <w:rPr>
          <w:color w:val="000000" w:themeColor="text1"/>
        </w:rPr>
      </w:pPr>
      <w:bookmarkStart w:id="73" w:name="_Toc82074648"/>
      <w:r w:rsidRPr="00816AFA">
        <w:rPr>
          <w:color w:val="000000" w:themeColor="text1"/>
        </w:rPr>
        <w:lastRenderedPageBreak/>
        <w:t>Phần III</w:t>
      </w:r>
      <w:bookmarkEnd w:id="73"/>
    </w:p>
    <w:p w14:paraId="00675726" w14:textId="09408090" w:rsidR="009C46E8" w:rsidRPr="00816AFA" w:rsidRDefault="009C46E8" w:rsidP="0024037F">
      <w:pPr>
        <w:pStyle w:val="Heading1"/>
        <w:spacing w:before="0" w:after="120"/>
        <w:ind w:left="0" w:firstLine="0"/>
        <w:jc w:val="center"/>
        <w:rPr>
          <w:b w:val="0"/>
          <w:color w:val="000000" w:themeColor="text1"/>
        </w:rPr>
      </w:pPr>
      <w:bookmarkStart w:id="74" w:name="_Toc82074649"/>
      <w:r w:rsidRPr="00816AFA">
        <w:rPr>
          <w:color w:val="000000" w:themeColor="text1"/>
        </w:rPr>
        <w:t>HIỆU QUẢ CỦA ĐỀ ÁN</w:t>
      </w:r>
      <w:bookmarkEnd w:id="74"/>
    </w:p>
    <w:p w14:paraId="17870467" w14:textId="19C203F6" w:rsidR="009C46E8" w:rsidRPr="00816AFA" w:rsidRDefault="00260F3D" w:rsidP="0024037F">
      <w:pPr>
        <w:pStyle w:val="Heading2"/>
        <w:spacing w:before="0" w:after="120"/>
        <w:ind w:left="0" w:firstLine="709"/>
        <w:rPr>
          <w:b w:val="0"/>
          <w:i w:val="0"/>
          <w:color w:val="000000" w:themeColor="text1"/>
        </w:rPr>
      </w:pPr>
      <w:bookmarkStart w:id="75" w:name="_Toc82074650"/>
      <w:r w:rsidRPr="00816AFA">
        <w:rPr>
          <w:i w:val="0"/>
          <w:color w:val="000000" w:themeColor="text1"/>
        </w:rPr>
        <w:t xml:space="preserve">1. </w:t>
      </w:r>
      <w:r w:rsidR="009C46E8" w:rsidRPr="00816AFA">
        <w:rPr>
          <w:i w:val="0"/>
          <w:color w:val="000000" w:themeColor="text1"/>
        </w:rPr>
        <w:t>Chuyển đổi số mang lại nhiều lợi ích cho</w:t>
      </w:r>
      <w:r w:rsidR="001B3724" w:rsidRPr="00816AFA">
        <w:rPr>
          <w:i w:val="0"/>
          <w:color w:val="000000" w:themeColor="text1"/>
        </w:rPr>
        <w:t xml:space="preserve"> Chính quyền,</w:t>
      </w:r>
      <w:r w:rsidR="009C46E8" w:rsidRPr="00816AFA">
        <w:rPr>
          <w:i w:val="0"/>
          <w:color w:val="000000" w:themeColor="text1"/>
        </w:rPr>
        <w:t xml:space="preserve"> doanh nghiệp và cuộc sống của người</w:t>
      </w:r>
      <w:r w:rsidR="001B0B66" w:rsidRPr="00816AFA">
        <w:rPr>
          <w:i w:val="0"/>
          <w:color w:val="000000" w:themeColor="text1"/>
        </w:rPr>
        <w:t xml:space="preserve"> </w:t>
      </w:r>
      <w:r w:rsidR="009C46E8" w:rsidRPr="00816AFA">
        <w:rPr>
          <w:i w:val="0"/>
          <w:color w:val="000000" w:themeColor="text1"/>
        </w:rPr>
        <w:t>dân</w:t>
      </w:r>
      <w:bookmarkEnd w:id="75"/>
    </w:p>
    <w:p w14:paraId="31C0B4B8" w14:textId="77777777" w:rsidR="009C46E8" w:rsidRPr="00816AFA" w:rsidRDefault="00260F3D" w:rsidP="0024037F">
      <w:pPr>
        <w:tabs>
          <w:tab w:val="left" w:pos="1425"/>
          <w:tab w:val="left" w:pos="6946"/>
        </w:tabs>
        <w:spacing w:after="120"/>
        <w:ind w:left="709" w:right="2"/>
        <w:rPr>
          <w:b/>
          <w:i/>
          <w:color w:val="000000" w:themeColor="text1"/>
          <w:sz w:val="28"/>
        </w:rPr>
      </w:pPr>
      <w:r w:rsidRPr="00816AFA">
        <w:rPr>
          <w:b/>
          <w:i/>
          <w:color w:val="000000" w:themeColor="text1"/>
          <w:sz w:val="28"/>
        </w:rPr>
        <w:t xml:space="preserve">1.1. </w:t>
      </w:r>
      <w:r w:rsidR="009C46E8" w:rsidRPr="00816AFA">
        <w:rPr>
          <w:b/>
          <w:i/>
          <w:color w:val="000000" w:themeColor="text1"/>
          <w:sz w:val="28"/>
        </w:rPr>
        <w:t>Đối với Chính</w:t>
      </w:r>
      <w:r w:rsidR="004728D4" w:rsidRPr="00816AFA">
        <w:rPr>
          <w:b/>
          <w:i/>
          <w:color w:val="000000" w:themeColor="text1"/>
          <w:sz w:val="28"/>
        </w:rPr>
        <w:t xml:space="preserve"> </w:t>
      </w:r>
      <w:r w:rsidR="009C46E8" w:rsidRPr="00816AFA">
        <w:rPr>
          <w:b/>
          <w:i/>
          <w:color w:val="000000" w:themeColor="text1"/>
          <w:sz w:val="28"/>
        </w:rPr>
        <w:t>quyền</w:t>
      </w:r>
    </w:p>
    <w:p w14:paraId="48E1BBC2" w14:textId="77777777" w:rsidR="009C46E8" w:rsidRPr="00816AFA" w:rsidRDefault="009C46E8" w:rsidP="0024037F">
      <w:pPr>
        <w:pStyle w:val="BodyText"/>
        <w:tabs>
          <w:tab w:val="left" w:pos="6946"/>
        </w:tabs>
        <w:spacing w:before="0" w:after="120"/>
        <w:ind w:left="0" w:right="2" w:firstLine="709"/>
        <w:rPr>
          <w:color w:val="000000" w:themeColor="text1"/>
        </w:rPr>
      </w:pPr>
      <w:r w:rsidRPr="00816AFA">
        <w:rPr>
          <w:color w:val="000000" w:themeColor="text1"/>
        </w:rPr>
        <w:t>Chuyển đối số sử dụng dữ liệu và hệ thống công nghệ số nhằm thay đổi trải nghiệm người sử dụng với các dịch vụ công do Nhà nước cung cấp. Việc thay đổi hệ thống công nghệ cũng làm thay đổi nghiệp vụ, mô hình và phương thức hoạt động của bộ máy cơ quan nhà nước.</w:t>
      </w:r>
    </w:p>
    <w:p w14:paraId="19754F47" w14:textId="2D55AB50" w:rsidR="005723F4" w:rsidRPr="00816AFA" w:rsidRDefault="00541E95" w:rsidP="0024037F">
      <w:pPr>
        <w:pStyle w:val="BodyText"/>
        <w:tabs>
          <w:tab w:val="left" w:pos="6946"/>
        </w:tabs>
        <w:spacing w:before="0" w:after="120"/>
        <w:ind w:left="0" w:right="2" w:firstLine="709"/>
        <w:rPr>
          <w:color w:val="000000" w:themeColor="text1"/>
        </w:rPr>
      </w:pPr>
      <w:r w:rsidRPr="00816AFA">
        <w:rPr>
          <w:color w:val="000000" w:themeColor="text1"/>
        </w:rPr>
        <w:t xml:space="preserve">Tập trung lưu trữ toàn bộ dữ liệu, đảm bảo an toàn thông tin, toàn vẹn, thống nhất và sẵn sàng chia sẻ; giúp cơ quan chính quyền nắm được toàn cảnh tình hình an sinh xã hội. Điều hành công việc nhanh chóng nhờ chuyển đổi nhận thức và các công cụ hỗ trợ công tác chỉ đạo, ra quyết định. Nhanh chóng ra quyết định với đầy đủ thông tin, tài nguyên và nguồn lực, theo quy trình chuẩn hóa và kịch bản đã được chuẩn bị; tự động hóa thu thập, phân tích, thống kê, tổng hợp dữ liệu số, dữ liệu đa phương tiện... hình thành các phân hệ hỗ trợ dự báo thông minh, hỗ trợ công tác quản lý, chỉ đạo, điều hành của lãnh đạo. </w:t>
      </w:r>
    </w:p>
    <w:p w14:paraId="446F24DE" w14:textId="77777777" w:rsidR="005723F4" w:rsidRPr="00816AFA" w:rsidRDefault="005723F4" w:rsidP="0024037F">
      <w:pPr>
        <w:pStyle w:val="BodyText"/>
        <w:tabs>
          <w:tab w:val="left" w:pos="6946"/>
        </w:tabs>
        <w:spacing w:before="0" w:after="120"/>
        <w:ind w:left="0" w:right="2" w:firstLine="709"/>
        <w:rPr>
          <w:b/>
          <w:i/>
          <w:color w:val="000000" w:themeColor="text1"/>
        </w:rPr>
      </w:pPr>
      <w:r w:rsidRPr="00816AFA">
        <w:rPr>
          <w:b/>
          <w:i/>
          <w:color w:val="000000" w:themeColor="text1"/>
        </w:rPr>
        <w:t>1.2. Đối với doanh nghiệp</w:t>
      </w:r>
    </w:p>
    <w:p w14:paraId="76E63CD3" w14:textId="77777777" w:rsidR="005723F4" w:rsidRPr="00816AFA" w:rsidRDefault="005723F4" w:rsidP="0024037F">
      <w:pPr>
        <w:pStyle w:val="BodyText"/>
        <w:tabs>
          <w:tab w:val="left" w:pos="6946"/>
        </w:tabs>
        <w:spacing w:before="0" w:after="120"/>
        <w:ind w:left="0" w:right="2" w:firstLine="709"/>
        <w:rPr>
          <w:color w:val="000000" w:themeColor="text1"/>
          <w:spacing w:val="-6"/>
        </w:rPr>
      </w:pPr>
      <w:r w:rsidRPr="00816AFA">
        <w:rPr>
          <w:color w:val="000000" w:themeColor="text1"/>
          <w:spacing w:val="-6"/>
        </w:rPr>
        <w:t>Có thể thấy rõ, chuyển đổi số mang rất nhiều lợi ích đối với doanh nghiệp, như:</w:t>
      </w:r>
    </w:p>
    <w:p w14:paraId="737C164C" w14:textId="77777777" w:rsidR="00710F73" w:rsidRPr="00816AFA" w:rsidRDefault="005723F4" w:rsidP="0024037F">
      <w:pPr>
        <w:pStyle w:val="BodyText"/>
        <w:tabs>
          <w:tab w:val="left" w:pos="6946"/>
        </w:tabs>
        <w:spacing w:before="0" w:after="120"/>
        <w:ind w:left="0" w:right="2" w:firstLine="709"/>
        <w:rPr>
          <w:color w:val="000000" w:themeColor="text1"/>
          <w:spacing w:val="-4"/>
        </w:rPr>
      </w:pPr>
      <w:r w:rsidRPr="00816AFA">
        <w:rPr>
          <w:color w:val="000000" w:themeColor="text1"/>
          <w:spacing w:val="-4"/>
        </w:rPr>
        <w:t>- Tăng sự minh bạch và hiệu quả trong hệ thống quản trị doanh nghiệp: Tham gia quá trình chuyển đổi số,</w:t>
      </w:r>
    </w:p>
    <w:p w14:paraId="79B8653B" w14:textId="7A7052D3" w:rsidR="005723F4" w:rsidRPr="00816AFA" w:rsidRDefault="005723F4" w:rsidP="0024037F">
      <w:pPr>
        <w:pStyle w:val="BodyText"/>
        <w:tabs>
          <w:tab w:val="left" w:pos="6946"/>
        </w:tabs>
        <w:spacing w:before="0" w:after="120"/>
        <w:ind w:left="0" w:right="2" w:firstLine="709"/>
        <w:rPr>
          <w:color w:val="000000" w:themeColor="text1"/>
          <w:spacing w:val="-4"/>
        </w:rPr>
      </w:pPr>
      <w:r w:rsidRPr="00816AFA">
        <w:rPr>
          <w:color w:val="000000" w:themeColor="text1"/>
          <w:spacing w:val="-4"/>
        </w:rPr>
        <w:t xml:space="preserve"> CEO của doanh nghiệp sẽ có thể chủ động và dễ truy xuất báo cáo về các hoạt động của doanh nghiệp. Mọi hoạt động của doanh nghiệp, như: nhân viên ghi nhận doanh số, biến động nhân sự, khách hàng tìm hiểu sản phẩm sẽ được thể hiện trên các phần mềm quản trị doanh nghiệp, điều này sẽ giúp giảm sự chậm trễ, giúp CEO quản lý doanh nghiệp hiệu quả và minh bạch hơn so với trước đó.</w:t>
      </w:r>
    </w:p>
    <w:p w14:paraId="32108EEE" w14:textId="77777777" w:rsidR="005723F4" w:rsidRPr="00816AFA" w:rsidRDefault="005723F4" w:rsidP="0024037F">
      <w:pPr>
        <w:pStyle w:val="BodyText"/>
        <w:tabs>
          <w:tab w:val="left" w:pos="6946"/>
        </w:tabs>
        <w:spacing w:before="0" w:after="120"/>
        <w:ind w:left="0" w:right="2" w:firstLine="709"/>
        <w:rPr>
          <w:color w:val="000000" w:themeColor="text1"/>
        </w:rPr>
      </w:pPr>
      <w:r w:rsidRPr="00816AFA">
        <w:rPr>
          <w:color w:val="000000" w:themeColor="text1"/>
        </w:rPr>
        <w:t>- Tối ưu hóa năng suất nhân viên: Chuyển đổi số sẽ giúp doanh nghiệp khai thác được tối đa năng lực làm việc của nhân viên trong công ty. Bởi những công việc có giá trị gia tăng thấp, hệ thống có thể tự động thực hiện mà doanh nghiệp không cần tốn chi phí trả lương cho nhân viên, đồng thời cũng giúp nhân viên có thêm thời gian để nâng cao chuyên môn, nghiệp vụ, thực hiện các công việc quan trọng khác. Chuyển đổi số cũng giúp người quản lý dễ dàng đánh giá chất lượng công việc của từng nhân viên qua số liệu báo cáo nhận lại cuối ngày, cuối tuần, cuối tháng hoặc cuối quý.</w:t>
      </w:r>
    </w:p>
    <w:p w14:paraId="40481C19" w14:textId="47EE7584" w:rsidR="005723F4" w:rsidRPr="00816AFA" w:rsidRDefault="005723F4" w:rsidP="0024037F">
      <w:pPr>
        <w:pStyle w:val="BodyText"/>
        <w:tabs>
          <w:tab w:val="left" w:pos="6946"/>
        </w:tabs>
        <w:spacing w:before="0" w:after="120"/>
        <w:ind w:left="0" w:right="2" w:firstLine="709"/>
        <w:rPr>
          <w:color w:val="000000" w:themeColor="text1"/>
        </w:rPr>
      </w:pPr>
      <w:r w:rsidRPr="00816AFA">
        <w:rPr>
          <w:color w:val="000000" w:themeColor="text1"/>
        </w:rPr>
        <w:t>-</w:t>
      </w:r>
      <w:r w:rsidR="001B3724" w:rsidRPr="00816AFA">
        <w:rPr>
          <w:color w:val="000000" w:themeColor="text1"/>
        </w:rPr>
        <w:t xml:space="preserve"> </w:t>
      </w:r>
      <w:r w:rsidRPr="00816AFA">
        <w:rPr>
          <w:color w:val="000000" w:themeColor="text1"/>
        </w:rPr>
        <w:t>Nâng cao khả năng cạnh tranh: Nếu doanh nghiệp sở hữu nền tảng số hóa sẽ có thể triển khai và vận hành doanh nghiệp hiệu quả, chính xác và chất lượng. Bởi các giải pháp quản trị và vận hành số hóa sẽ tăng tính hiệu quả và chính xác trong các quyết định của doanh nghiệp. Đồng thời, chuyển đổi số cũng giúp doanh nghiệp nâng cao khả năng cạnh tranh với các doanh nghiệp khác trong việc tương tác nhanh chóng với khách hàng, chính sách chăm sóc và phục vụ khách hàng,</w:t>
      </w:r>
      <w:r w:rsidR="00A34DDB" w:rsidRPr="00816AFA">
        <w:rPr>
          <w:color w:val="000000" w:themeColor="text1"/>
        </w:rPr>
        <w:t xml:space="preserve"> </w:t>
      </w:r>
      <w:r w:rsidRPr="00816AFA">
        <w:rPr>
          <w:color w:val="000000" w:themeColor="text1"/>
        </w:rPr>
        <w:t>…</w:t>
      </w:r>
    </w:p>
    <w:p w14:paraId="296ACA8B" w14:textId="77777777" w:rsidR="005723F4" w:rsidRPr="00816AFA" w:rsidRDefault="005723F4" w:rsidP="0024037F">
      <w:pPr>
        <w:pStyle w:val="BodyText"/>
        <w:tabs>
          <w:tab w:val="left" w:pos="6946"/>
        </w:tabs>
        <w:spacing w:before="0" w:after="120"/>
        <w:ind w:left="0" w:right="2" w:firstLine="709"/>
        <w:rPr>
          <w:b/>
          <w:i/>
          <w:color w:val="000000" w:themeColor="text1"/>
        </w:rPr>
      </w:pPr>
      <w:r w:rsidRPr="00816AFA">
        <w:rPr>
          <w:b/>
          <w:i/>
          <w:color w:val="000000" w:themeColor="text1"/>
        </w:rPr>
        <w:lastRenderedPageBreak/>
        <w:t>1.3.</w:t>
      </w:r>
      <w:r w:rsidR="00A34DDB" w:rsidRPr="00816AFA">
        <w:rPr>
          <w:b/>
          <w:i/>
          <w:color w:val="000000" w:themeColor="text1"/>
        </w:rPr>
        <w:t xml:space="preserve"> </w:t>
      </w:r>
      <w:r w:rsidRPr="00816AFA">
        <w:rPr>
          <w:b/>
          <w:i/>
          <w:color w:val="000000" w:themeColor="text1"/>
        </w:rPr>
        <w:t>Đối với người dân</w:t>
      </w:r>
    </w:p>
    <w:p w14:paraId="00E8F9B6" w14:textId="3FE445DF" w:rsidR="00260F3D" w:rsidRPr="00816AFA" w:rsidRDefault="004917CF" w:rsidP="0024037F">
      <w:pPr>
        <w:pStyle w:val="BodyText"/>
        <w:tabs>
          <w:tab w:val="left" w:pos="6946"/>
        </w:tabs>
        <w:spacing w:before="0" w:after="120"/>
        <w:ind w:left="0" w:right="2" w:firstLine="709"/>
        <w:rPr>
          <w:color w:val="000000" w:themeColor="text1"/>
        </w:rPr>
      </w:pPr>
      <w:r w:rsidRPr="00816AFA">
        <w:rPr>
          <w:color w:val="000000" w:themeColor="text1"/>
        </w:rPr>
        <w:t>Chuyển đổi số giúp người dân bình đẳng về cơ hội tiếp cận dịch vụ, đào tạo, tri thức, qua đó giúp thu hẹp khoảng cách số thông qua việc phát triển chính phủ số, kinh tế số và xã hội số; cung cấp dịch vụ số tốt hơn, chăm sóc người dân tốt hơn; mang lại một loạt những tiến bộ lớn về chất lượng cuộc sống. C</w:t>
      </w:r>
      <w:r w:rsidR="005723F4" w:rsidRPr="00816AFA">
        <w:rPr>
          <w:color w:val="000000" w:themeColor="text1"/>
        </w:rPr>
        <w:t xml:space="preserve">huyển đổi số cũng đang dần tác động vào trong cuộc sống </w:t>
      </w:r>
      <w:r w:rsidR="00710F73" w:rsidRPr="00816AFA">
        <w:rPr>
          <w:color w:val="000000" w:themeColor="text1"/>
        </w:rPr>
        <w:t>của người dân</w:t>
      </w:r>
      <w:r w:rsidR="005723F4" w:rsidRPr="00816AFA">
        <w:rPr>
          <w:color w:val="000000" w:themeColor="text1"/>
        </w:rPr>
        <w:t xml:space="preserve"> các dịch vụ công hay các dịch vụ được cung cấp từ các cơ quan hành chính, doanh nghiệp ngày càng thuận tiện, nhanh chóng. Các giao dịch như: dịch vụ công, ngân hàng, mua sắm,</w:t>
      </w:r>
      <w:r w:rsidR="00A34DDB" w:rsidRPr="00816AFA">
        <w:rPr>
          <w:color w:val="000000" w:themeColor="text1"/>
        </w:rPr>
        <w:t xml:space="preserve"> </w:t>
      </w:r>
      <w:r w:rsidR="005723F4" w:rsidRPr="00816AFA">
        <w:rPr>
          <w:color w:val="000000" w:themeColor="text1"/>
        </w:rPr>
        <w:t>… hoàn toàn có thể thực hiện qua mạng mà không cần phải đến tận nơi thực hiện</w:t>
      </w:r>
      <w:r w:rsidR="001B3724" w:rsidRPr="00816AFA">
        <w:rPr>
          <w:color w:val="000000" w:themeColor="text1"/>
        </w:rPr>
        <w:t xml:space="preserve">. </w:t>
      </w:r>
      <w:r w:rsidR="00260F3D" w:rsidRPr="00816AFA">
        <w:rPr>
          <w:color w:val="000000" w:themeColor="text1"/>
        </w:rPr>
        <w:t xml:space="preserve">Dịch Covid-19 cũng giúp người tiêu dùng nhận thức được tầm quan trọng của chuyển đổi số, bởi trong thời gian cách ly xã hội, người tiêu dùng buộc phải hạn chế ra đường, mọi giao dịch, việc học, các cuộc họp và xử lý công việc đều được thực hiện qua máy tính. </w:t>
      </w:r>
    </w:p>
    <w:p w14:paraId="64FAF36B" w14:textId="5AB5B6A5" w:rsidR="00260F3D" w:rsidRPr="00816AFA" w:rsidRDefault="00260F3D" w:rsidP="0024037F">
      <w:pPr>
        <w:pStyle w:val="BodyText"/>
        <w:tabs>
          <w:tab w:val="left" w:pos="6946"/>
        </w:tabs>
        <w:spacing w:before="0" w:after="120"/>
        <w:ind w:left="0" w:right="2" w:firstLine="709"/>
        <w:outlineLvl w:val="1"/>
        <w:rPr>
          <w:b/>
          <w:color w:val="000000" w:themeColor="text1"/>
        </w:rPr>
      </w:pPr>
      <w:bookmarkStart w:id="76" w:name="_Toc82074651"/>
      <w:r w:rsidRPr="00816AFA">
        <w:rPr>
          <w:b/>
          <w:color w:val="000000" w:themeColor="text1"/>
        </w:rPr>
        <w:t>2. Tác động của chuyển đổi số đến cuộc sống</w:t>
      </w:r>
      <w:bookmarkEnd w:id="76"/>
    </w:p>
    <w:p w14:paraId="19E83BA8" w14:textId="77777777" w:rsidR="00260F3D" w:rsidRPr="00816AFA" w:rsidRDefault="00260F3D" w:rsidP="0024037F">
      <w:pPr>
        <w:pStyle w:val="BodyText"/>
        <w:tabs>
          <w:tab w:val="left" w:pos="6946"/>
        </w:tabs>
        <w:spacing w:before="0" w:after="120"/>
        <w:ind w:left="0" w:right="2" w:firstLine="709"/>
        <w:rPr>
          <w:color w:val="000000" w:themeColor="text1"/>
        </w:rPr>
      </w:pPr>
      <w:r w:rsidRPr="00816AFA">
        <w:rPr>
          <w:color w:val="000000" w:themeColor="text1"/>
        </w:rPr>
        <w:t>Có 3 xu hướng chuyển đổi số trong cuộc sống của chúng ta như sau:</w:t>
      </w:r>
    </w:p>
    <w:p w14:paraId="7D454C6E" w14:textId="713CB699" w:rsidR="00260F3D" w:rsidRPr="00816AFA" w:rsidRDefault="00260F3D" w:rsidP="0024037F">
      <w:pPr>
        <w:pStyle w:val="BodyText"/>
        <w:tabs>
          <w:tab w:val="left" w:pos="6946"/>
        </w:tabs>
        <w:spacing w:before="0" w:after="120"/>
        <w:ind w:left="0" w:right="2" w:firstLine="709"/>
        <w:rPr>
          <w:color w:val="000000" w:themeColor="text1"/>
        </w:rPr>
      </w:pPr>
      <w:r w:rsidRPr="00816AFA">
        <w:rPr>
          <w:i/>
          <w:color w:val="000000" w:themeColor="text1"/>
        </w:rPr>
        <w:t>Xu hướng thứ nhất</w:t>
      </w:r>
      <w:r w:rsidRPr="00816AFA">
        <w:rPr>
          <w:color w:val="000000" w:themeColor="text1"/>
        </w:rPr>
        <w:t xml:space="preserve">, </w:t>
      </w:r>
      <w:r w:rsidRPr="00816AFA">
        <w:rPr>
          <w:i/>
          <w:color w:val="000000" w:themeColor="text1"/>
        </w:rPr>
        <w:t>các dịch vụ sinh hoạt</w:t>
      </w:r>
      <w:r w:rsidR="00CE3BC5" w:rsidRPr="00816AFA">
        <w:rPr>
          <w:i/>
          <w:color w:val="000000" w:themeColor="text1"/>
        </w:rPr>
        <w:t>:</w:t>
      </w:r>
      <w:r w:rsidRPr="00816AFA">
        <w:rPr>
          <w:color w:val="000000" w:themeColor="text1"/>
        </w:rPr>
        <w:t xml:space="preserve"> Cuộc sống của chúng ta được trang bị các hệ thống dịch vụ hỗ trợ thông minh, các hệ thống dịch vụ này hỗ trợ chúng ta thực hiện các công việc trong cuộc sống một cách hiệu quả và thông minh nhất. Các dịch vụ sinh hoạt đóng vai trò ngày càng quan trọng trong công việc hàng ngày của chúng ta. Chẳng hạn nó có thể phối hợp, sắp xếp các chuyến đi của chúng ta, đưa ra lời khuyên, đưa ra các quyết định, đề xuất làm việc, học tập, kèm theo các khuyến nghị hoặc hỗ trợ quản lý khối lượng công việc hàng ngày. Điều đó giúp chúng ta tiết kiệm rất nhiều thời gian và công sức bằng cách giao các nhiệm vụ như phối hợp, nghiên cứu hoặc phân tích dữ liệu cho các dịch vụ sinh hoạt tương ứng.</w:t>
      </w:r>
    </w:p>
    <w:p w14:paraId="66922533" w14:textId="50BCCEB6" w:rsidR="00260F3D" w:rsidRPr="00816AFA" w:rsidRDefault="00260F3D" w:rsidP="0024037F">
      <w:pPr>
        <w:pStyle w:val="BodyText"/>
        <w:tabs>
          <w:tab w:val="left" w:pos="6946"/>
        </w:tabs>
        <w:spacing w:before="0" w:after="120"/>
        <w:ind w:left="0" w:right="2" w:firstLine="709"/>
        <w:rPr>
          <w:color w:val="000000" w:themeColor="text1"/>
        </w:rPr>
      </w:pPr>
      <w:r w:rsidRPr="00816AFA">
        <w:rPr>
          <w:i/>
          <w:color w:val="000000" w:themeColor="text1"/>
        </w:rPr>
        <w:t>Xu hướng thứ 2, công nghệ truyền thông</w:t>
      </w:r>
      <w:r w:rsidR="00CE3BC5" w:rsidRPr="00816AFA">
        <w:rPr>
          <w:i/>
          <w:color w:val="000000" w:themeColor="text1"/>
        </w:rPr>
        <w:t>:</w:t>
      </w:r>
      <w:r w:rsidRPr="00816AFA">
        <w:rPr>
          <w:color w:val="000000" w:themeColor="text1"/>
        </w:rPr>
        <w:t xml:space="preserve"> Các công nghệ mới cho phép mọi người khắp nơi trên thế giới giao tiếp với nhau một cách dễ dàng và thuận tiện. Có đến 79% nhân viên trên toàn thế giới làm việc với nhau trên các nhóm ảo. Điều này giúp họ kết nối với nhau chặt chẽ hơn, đảm bảo cho giúp đỡ nhau trong công việc hiệu quả hơn. Việc kết nối này còn đem lại hiệu quả nhiều hơn chúng ta nghĩ. Một người mới bất kỳ có thể tham gia vào cuộc đối thoại, nhờ có internet mà các cỗ máy có thể giao tiếp với nhau, cỗ máy có thể giao tiếp với con người. Công nghệ 4.0 mang lại rất nhiều tiềm năng và cơ hội lớn cho các doanh nghiệp.</w:t>
      </w:r>
    </w:p>
    <w:p w14:paraId="0FA9FE81" w14:textId="77777777" w:rsidR="00260F3D" w:rsidRPr="00816AFA" w:rsidRDefault="00260F3D" w:rsidP="0024037F">
      <w:pPr>
        <w:pStyle w:val="BodyText"/>
        <w:tabs>
          <w:tab w:val="left" w:pos="6946"/>
        </w:tabs>
        <w:spacing w:before="0" w:after="120"/>
        <w:ind w:left="0" w:right="2" w:firstLine="709"/>
        <w:rPr>
          <w:color w:val="000000" w:themeColor="text1"/>
        </w:rPr>
      </w:pPr>
      <w:r w:rsidRPr="00816AFA">
        <w:rPr>
          <w:i/>
          <w:color w:val="000000" w:themeColor="text1"/>
        </w:rPr>
        <w:t>Xu hướng thứ 3, lưu thông thị trường</w:t>
      </w:r>
      <w:r w:rsidRPr="00816AFA">
        <w:rPr>
          <w:color w:val="000000" w:themeColor="text1"/>
        </w:rPr>
        <w:t>. Với việc chuyển đổi kỹ thuật số sẽ tác động đến tất cả các ngành công nghiệp, các doanh nghiệp có nhu cầu lớn về đổi mới và thay đổi. Cuộc đua hướng tới số hóa đã được bắt đầu, nó được thúc đẩy bởi áp lực chi phí ngày càng gia tăng, chuỗi giá trị ngày càng tinh gọn hơn, thậm chí một số ngành công nghiệp mới có thể sắp sẽ ra đời nhờ chuyển đổi công nghệ số. Trong cuộc cạnh tranh toàn cầu này, chỉ những doanh nghiệp có thể thích nghi và chủ động, tích cực nhất mới có thể tồn tại và phát triển. Cuộc săn đuổi đổi mới đầy tham vọng cũng có thể được đánh giá cao trong dòng tiền đang được đầu tư ngày càng tăng.</w:t>
      </w:r>
    </w:p>
    <w:p w14:paraId="079560B3" w14:textId="77777777" w:rsidR="00260F3D" w:rsidRPr="00816AFA" w:rsidRDefault="00260F3D" w:rsidP="0024037F">
      <w:pPr>
        <w:pStyle w:val="BodyText"/>
        <w:tabs>
          <w:tab w:val="left" w:pos="6946"/>
        </w:tabs>
        <w:spacing w:before="0" w:after="120"/>
        <w:ind w:left="0" w:right="2" w:firstLine="709"/>
        <w:rPr>
          <w:color w:val="000000" w:themeColor="text1"/>
        </w:rPr>
      </w:pPr>
      <w:r w:rsidRPr="00816AFA">
        <w:rPr>
          <w:color w:val="000000" w:themeColor="text1"/>
        </w:rPr>
        <w:t xml:space="preserve">Chúng ta đã có thể thấy tác động to lớn của chuyển đổi kỹ thuật số ngày nay - nhưng trong tương lai, nó sẽ thay đổi cuộc sống làm việc của chúng ta theo những cách mà chúng ta có thể tưởng tượng được. Tất cả những gì chúng ta biết là các công </w:t>
      </w:r>
      <w:r w:rsidRPr="00816AFA">
        <w:rPr>
          <w:color w:val="000000" w:themeColor="text1"/>
        </w:rPr>
        <w:lastRenderedPageBreak/>
        <w:t>ty khởi nghiệp sáng tạo và các tập đoàn chủ động sẽ là người điều khiển và là người chiến thắng của sự chuyển đổi kỹ thuật số này.</w:t>
      </w:r>
    </w:p>
    <w:p w14:paraId="08AB7199" w14:textId="77777777" w:rsidR="00260F3D" w:rsidRPr="00816AFA" w:rsidRDefault="00260F3D" w:rsidP="0024037F">
      <w:pPr>
        <w:pStyle w:val="BodyText"/>
        <w:tabs>
          <w:tab w:val="left" w:pos="6946"/>
        </w:tabs>
        <w:spacing w:before="0" w:after="120"/>
        <w:ind w:left="0" w:right="2" w:firstLine="709"/>
        <w:rPr>
          <w:color w:val="000000" w:themeColor="text1"/>
        </w:rPr>
      </w:pPr>
    </w:p>
    <w:p w14:paraId="3431A165" w14:textId="77777777" w:rsidR="00260F3D" w:rsidRPr="00816AFA" w:rsidRDefault="00260F3D" w:rsidP="0024037F">
      <w:pPr>
        <w:pStyle w:val="BodyText"/>
        <w:tabs>
          <w:tab w:val="left" w:pos="6946"/>
        </w:tabs>
        <w:spacing w:before="0" w:after="120"/>
        <w:ind w:left="0" w:right="2" w:firstLine="709"/>
        <w:rPr>
          <w:color w:val="000000" w:themeColor="text1"/>
        </w:rPr>
      </w:pPr>
    </w:p>
    <w:p w14:paraId="6F097CF9" w14:textId="77777777" w:rsidR="00260F3D" w:rsidRPr="00816AFA" w:rsidRDefault="00260F3D" w:rsidP="0024037F">
      <w:pPr>
        <w:pStyle w:val="BodyText"/>
        <w:tabs>
          <w:tab w:val="left" w:pos="6946"/>
        </w:tabs>
        <w:spacing w:before="0" w:after="120"/>
        <w:ind w:left="0" w:right="2" w:firstLine="709"/>
        <w:rPr>
          <w:color w:val="000000" w:themeColor="text1"/>
        </w:rPr>
      </w:pPr>
    </w:p>
    <w:p w14:paraId="0CB290AB" w14:textId="77777777" w:rsidR="00541E95" w:rsidRPr="00816AFA" w:rsidRDefault="00541E95" w:rsidP="0024037F">
      <w:pPr>
        <w:spacing w:after="120"/>
        <w:rPr>
          <w:b/>
          <w:color w:val="000000" w:themeColor="text1"/>
          <w:sz w:val="28"/>
          <w:szCs w:val="28"/>
        </w:rPr>
      </w:pPr>
      <w:r w:rsidRPr="00816AFA">
        <w:rPr>
          <w:b/>
          <w:color w:val="000000" w:themeColor="text1"/>
        </w:rPr>
        <w:br w:type="page"/>
      </w:r>
    </w:p>
    <w:p w14:paraId="15E02CC2" w14:textId="0F8A0E91" w:rsidR="00260F3D" w:rsidRPr="00816AFA" w:rsidRDefault="00260F3D" w:rsidP="0024037F">
      <w:pPr>
        <w:pStyle w:val="BodyText"/>
        <w:tabs>
          <w:tab w:val="left" w:pos="6946"/>
        </w:tabs>
        <w:spacing w:before="0" w:after="120"/>
        <w:ind w:left="0" w:right="2" w:firstLine="0"/>
        <w:jc w:val="center"/>
        <w:outlineLvl w:val="0"/>
        <w:rPr>
          <w:b/>
          <w:color w:val="000000" w:themeColor="text1"/>
        </w:rPr>
      </w:pPr>
      <w:bookmarkStart w:id="77" w:name="_Toc82074652"/>
      <w:r w:rsidRPr="00816AFA">
        <w:rPr>
          <w:b/>
          <w:color w:val="000000" w:themeColor="text1"/>
        </w:rPr>
        <w:lastRenderedPageBreak/>
        <w:t>Phần IV</w:t>
      </w:r>
      <w:bookmarkEnd w:id="77"/>
    </w:p>
    <w:p w14:paraId="5421DC1A" w14:textId="05735C4F" w:rsidR="00260F3D" w:rsidRPr="00816AFA" w:rsidRDefault="00260F3D" w:rsidP="0024037F">
      <w:pPr>
        <w:pStyle w:val="BodyText"/>
        <w:tabs>
          <w:tab w:val="left" w:pos="6946"/>
        </w:tabs>
        <w:spacing w:before="0" w:after="120"/>
        <w:ind w:left="0" w:right="2" w:firstLine="0"/>
        <w:jc w:val="center"/>
        <w:outlineLvl w:val="0"/>
        <w:rPr>
          <w:b/>
          <w:color w:val="000000" w:themeColor="text1"/>
        </w:rPr>
      </w:pPr>
      <w:bookmarkStart w:id="78" w:name="_Toc82074653"/>
      <w:r w:rsidRPr="00816AFA">
        <w:rPr>
          <w:b/>
          <w:color w:val="000000" w:themeColor="text1"/>
        </w:rPr>
        <w:t>KẾT LUẬN</w:t>
      </w:r>
      <w:bookmarkEnd w:id="78"/>
    </w:p>
    <w:p w14:paraId="3205B22E" w14:textId="77777777" w:rsidR="00260F3D" w:rsidRPr="00816AFA" w:rsidRDefault="00260F3D" w:rsidP="0024037F">
      <w:pPr>
        <w:pStyle w:val="BodyText"/>
        <w:tabs>
          <w:tab w:val="left" w:pos="6946"/>
        </w:tabs>
        <w:spacing w:before="0" w:after="120"/>
        <w:ind w:left="0" w:right="2" w:firstLine="709"/>
        <w:rPr>
          <w:color w:val="000000" w:themeColor="text1"/>
        </w:rPr>
      </w:pPr>
      <w:r w:rsidRPr="00816AFA">
        <w:rPr>
          <w:color w:val="000000" w:themeColor="text1"/>
        </w:rPr>
        <w:t>Cách mạng công nghiệp lần thứ 4 đã và đang tác động mạnh mẽ đến toàn cầu, buộc Chính phủ, doanh nghiệp các nước trên thế giới phải đối mặt với những thách thức lớn, đòi hỏi những sự thay đổi để phù hợp trước sự tiến bộ của công nghệ, khoa học kỹ thuật.</w:t>
      </w:r>
    </w:p>
    <w:p w14:paraId="1F91554C" w14:textId="77777777" w:rsidR="00260F3D" w:rsidRPr="00816AFA" w:rsidRDefault="00260F3D" w:rsidP="0024037F">
      <w:pPr>
        <w:pStyle w:val="BodyText"/>
        <w:tabs>
          <w:tab w:val="left" w:pos="6946"/>
        </w:tabs>
        <w:spacing w:before="0" w:after="120"/>
        <w:ind w:left="0" w:right="2" w:firstLine="709"/>
        <w:rPr>
          <w:color w:val="000000" w:themeColor="text1"/>
        </w:rPr>
      </w:pPr>
      <w:r w:rsidRPr="00816AFA">
        <w:rPr>
          <w:color w:val="000000" w:themeColor="text1"/>
        </w:rPr>
        <w:t>Chuyển đổi số là tất yếu và vô cùng quan trọng đối với sự tồn tại và phát triển của doanh nghiệp, đóng vai trò vô cùng quan trọng trong các lĩnh vực khác của xã hội như truyền thông đại chúng, y học, khoa học,</w:t>
      </w:r>
      <w:r w:rsidR="00A34DDB" w:rsidRPr="00816AFA">
        <w:rPr>
          <w:color w:val="000000" w:themeColor="text1"/>
        </w:rPr>
        <w:t xml:space="preserve"> </w:t>
      </w:r>
      <w:r w:rsidRPr="00816AFA">
        <w:rPr>
          <w:color w:val="000000" w:themeColor="text1"/>
        </w:rPr>
        <w:t>…</w:t>
      </w:r>
    </w:p>
    <w:p w14:paraId="2581FC22" w14:textId="77777777" w:rsidR="00260F3D" w:rsidRPr="00816AFA" w:rsidRDefault="00260F3D" w:rsidP="0024037F">
      <w:pPr>
        <w:pStyle w:val="BodyText"/>
        <w:tabs>
          <w:tab w:val="left" w:pos="6946"/>
        </w:tabs>
        <w:spacing w:before="0" w:after="120"/>
        <w:ind w:left="0" w:right="2" w:firstLine="709"/>
        <w:rPr>
          <w:color w:val="000000" w:themeColor="text1"/>
          <w:spacing w:val="-4"/>
        </w:rPr>
      </w:pPr>
      <w:r w:rsidRPr="00816AFA">
        <w:rPr>
          <w:color w:val="000000" w:themeColor="text1"/>
          <w:spacing w:val="-4"/>
        </w:rPr>
        <w:t>Chuyển đổi số là một quá trình dài với nhiều thách thức đặt ra buộc các Chính phủ, doanh nghiệp và người tiêu dùng phải thay đổi. Tuy nhiên, chuyển đổi số sẽ giúp Chính phủ ngày càng cải thiện chất lượng công việc của cán bộ công nhân viên chức, cải thiện dịch vụ công, giúp giảm ách tắc và phục vụ nhu cầu của người dân hiệu quả hơn. Chuyển đổi số cũng giúp doanh nghiệp tiết giảm được chi phí hoạt động bởi khả năng kết nối vô hạn của quá trình số hóa, không cần nguồn lực có sẵn, mặc dù quá trình này còn vô vàn khó khăn do nguồn nhân lực chưa hoàn thiện mà hầu hết các doanh nghiệp phải đào tạo lại. Do đó, cần nhanh chóng nâng cấp hệ thống số hóa giúp công cuộc chuyển đổi số hoàn thiện nhằm đáp ứng xu hướng hiện nay.</w:t>
      </w:r>
    </w:p>
    <w:p w14:paraId="06B26EAF" w14:textId="3767AABA" w:rsidR="009614F5" w:rsidRPr="00816AFA" w:rsidRDefault="009614F5" w:rsidP="0024037F">
      <w:pPr>
        <w:spacing w:after="120"/>
        <w:rPr>
          <w:color w:val="000000" w:themeColor="text1"/>
          <w:sz w:val="28"/>
          <w:szCs w:val="28"/>
        </w:rPr>
      </w:pPr>
      <w:r w:rsidRPr="00816AFA">
        <w:rPr>
          <w:color w:val="000000" w:themeColor="text1"/>
        </w:rPr>
        <w:br w:type="page"/>
      </w:r>
    </w:p>
    <w:p w14:paraId="1EF3A1B4" w14:textId="7390A532" w:rsidR="009614F5" w:rsidRPr="00816AFA" w:rsidRDefault="00DC778F" w:rsidP="0024037F">
      <w:pPr>
        <w:pStyle w:val="Heading1"/>
        <w:spacing w:before="0" w:after="120"/>
        <w:ind w:left="0" w:firstLine="0"/>
        <w:jc w:val="center"/>
        <w:rPr>
          <w:color w:val="000000" w:themeColor="text1"/>
        </w:rPr>
      </w:pPr>
      <w:bookmarkStart w:id="79" w:name="_Toc74266343"/>
      <w:bookmarkStart w:id="80" w:name="_Toc74136893"/>
      <w:bookmarkStart w:id="81" w:name="_Toc41031563"/>
      <w:bookmarkStart w:id="82" w:name="_Toc60075324"/>
      <w:bookmarkStart w:id="83" w:name="_Toc63328062"/>
      <w:bookmarkStart w:id="84" w:name="_Toc69916312"/>
      <w:bookmarkStart w:id="85" w:name="_Toc82074654"/>
      <w:r w:rsidRPr="00816AFA">
        <w:rPr>
          <w:color w:val="000000" w:themeColor="text1"/>
        </w:rPr>
        <w:lastRenderedPageBreak/>
        <w:t>Phụ lục</w:t>
      </w:r>
      <w:r w:rsidRPr="00816AFA">
        <w:rPr>
          <w:color w:val="000000" w:themeColor="text1"/>
        </w:rPr>
        <w:br/>
      </w:r>
      <w:r w:rsidR="00C376BE" w:rsidRPr="00816AFA">
        <w:rPr>
          <w:color w:val="000000" w:themeColor="text1"/>
        </w:rPr>
        <w:t>THUẬT NGỮ</w:t>
      </w:r>
      <w:r w:rsidR="009614F5" w:rsidRPr="00816AFA">
        <w:rPr>
          <w:color w:val="000000" w:themeColor="text1"/>
        </w:rPr>
        <w:t xml:space="preserve"> VỀ CHUYỂN ĐỔI SỐ</w:t>
      </w:r>
      <w:bookmarkEnd w:id="79"/>
      <w:bookmarkEnd w:id="80"/>
      <w:bookmarkEnd w:id="81"/>
      <w:bookmarkEnd w:id="82"/>
      <w:bookmarkEnd w:id="83"/>
      <w:bookmarkEnd w:id="84"/>
      <w:bookmarkEnd w:id="85"/>
    </w:p>
    <w:p w14:paraId="0F1E6721" w14:textId="77777777" w:rsidR="00DC778F" w:rsidRPr="00816AFA" w:rsidRDefault="00DC778F" w:rsidP="0024037F">
      <w:pPr>
        <w:pStyle w:val="Heading1"/>
        <w:spacing w:before="0" w:after="120"/>
        <w:jc w:val="center"/>
        <w:rPr>
          <w:color w:val="000000" w:themeColor="text1"/>
        </w:rPr>
      </w:pPr>
    </w:p>
    <w:p w14:paraId="038F28F9" w14:textId="1B70ECB4" w:rsidR="009614F5" w:rsidRPr="00816AFA" w:rsidRDefault="009614F5" w:rsidP="0024037F">
      <w:pPr>
        <w:pStyle w:val="Heading2"/>
        <w:spacing w:before="0" w:after="120"/>
        <w:ind w:left="0" w:firstLine="709"/>
        <w:rPr>
          <w:i w:val="0"/>
          <w:color w:val="000000" w:themeColor="text1"/>
        </w:rPr>
      </w:pPr>
      <w:bookmarkStart w:id="86" w:name="_Toc37925329"/>
      <w:bookmarkStart w:id="87" w:name="_Toc37925330"/>
      <w:bookmarkStart w:id="88" w:name="_Toc41031564"/>
      <w:bookmarkStart w:id="89" w:name="_Toc69916313"/>
      <w:bookmarkStart w:id="90" w:name="_Toc69917930"/>
      <w:bookmarkStart w:id="91" w:name="_Toc74136894"/>
      <w:bookmarkStart w:id="92" w:name="_Toc74266344"/>
      <w:bookmarkStart w:id="93" w:name="_Toc82074655"/>
      <w:bookmarkEnd w:id="86"/>
      <w:bookmarkEnd w:id="87"/>
      <w:r w:rsidRPr="00816AFA">
        <w:rPr>
          <w:i w:val="0"/>
          <w:color w:val="000000" w:themeColor="text1"/>
        </w:rPr>
        <w:t xml:space="preserve">1. </w:t>
      </w:r>
      <w:r w:rsidR="00541E95" w:rsidRPr="00816AFA">
        <w:rPr>
          <w:i w:val="0"/>
          <w:color w:val="000000" w:themeColor="text1"/>
        </w:rPr>
        <w:t>Khái niệm về</w:t>
      </w:r>
      <w:r w:rsidRPr="00816AFA">
        <w:rPr>
          <w:i w:val="0"/>
          <w:color w:val="000000" w:themeColor="text1"/>
        </w:rPr>
        <w:t xml:space="preserve"> chuyển đổi số</w:t>
      </w:r>
      <w:bookmarkEnd w:id="88"/>
      <w:bookmarkEnd w:id="89"/>
      <w:bookmarkEnd w:id="90"/>
      <w:bookmarkEnd w:id="91"/>
      <w:bookmarkEnd w:id="92"/>
      <w:bookmarkEnd w:id="93"/>
    </w:p>
    <w:p w14:paraId="5BF8FD57" w14:textId="77777777" w:rsidR="00C45DC6" w:rsidRPr="00816AFA" w:rsidRDefault="009614F5" w:rsidP="0024037F">
      <w:pPr>
        <w:spacing w:after="120"/>
        <w:ind w:firstLine="709"/>
        <w:jc w:val="both"/>
        <w:rPr>
          <w:color w:val="000000" w:themeColor="text1"/>
          <w:sz w:val="28"/>
          <w:szCs w:val="28"/>
          <w:lang w:eastAsia="zh-CN"/>
        </w:rPr>
      </w:pPr>
      <w:r w:rsidRPr="00816AFA">
        <w:rPr>
          <w:color w:val="000000" w:themeColor="text1"/>
          <w:sz w:val="28"/>
          <w:szCs w:val="28"/>
          <w:lang w:eastAsia="zh-CN"/>
        </w:rPr>
        <w:t>Trên thế giới chưa có sự thống nhất chung về định nghĩa chuyển đổi số. Mỗi quốc gia tùy theo chiến lược phát triển kinh tế và xã hội có những định nghĩa về chuyển đổi số khác nhau</w:t>
      </w:r>
      <w:r w:rsidR="00541E95" w:rsidRPr="00816AFA">
        <w:rPr>
          <w:color w:val="000000" w:themeColor="text1"/>
          <w:sz w:val="28"/>
          <w:szCs w:val="28"/>
          <w:lang w:eastAsia="zh-CN"/>
        </w:rPr>
        <w:t xml:space="preserve">. </w:t>
      </w:r>
    </w:p>
    <w:p w14:paraId="0DD529C6" w14:textId="6CC04BE7" w:rsidR="009614F5" w:rsidRPr="00816AFA" w:rsidRDefault="00541E95" w:rsidP="0024037F">
      <w:pPr>
        <w:spacing w:after="120"/>
        <w:ind w:firstLine="709"/>
        <w:jc w:val="both"/>
        <w:rPr>
          <w:color w:val="000000" w:themeColor="text1"/>
          <w:sz w:val="28"/>
          <w:szCs w:val="28"/>
          <w:lang w:eastAsia="zh-CN"/>
        </w:rPr>
      </w:pPr>
      <w:r w:rsidRPr="00816AFA">
        <w:rPr>
          <w:color w:val="000000" w:themeColor="text1"/>
          <w:sz w:val="28"/>
          <w:szCs w:val="28"/>
          <w:lang w:eastAsia="zh-CN"/>
        </w:rPr>
        <w:t xml:space="preserve">Theo </w:t>
      </w:r>
      <w:r w:rsidR="00C45DC6" w:rsidRPr="00816AFA">
        <w:rPr>
          <w:color w:val="000000" w:themeColor="text1"/>
          <w:sz w:val="28"/>
          <w:szCs w:val="28"/>
          <w:lang w:eastAsia="zh-CN"/>
        </w:rPr>
        <w:t>"</w:t>
      </w:r>
      <w:r w:rsidRPr="00816AFA">
        <w:rPr>
          <w:color w:val="000000" w:themeColor="text1"/>
          <w:sz w:val="28"/>
          <w:szCs w:val="28"/>
          <w:lang w:eastAsia="zh-CN"/>
        </w:rPr>
        <w:t>Cẩm nang Chuyển đổi số</w:t>
      </w:r>
      <w:r w:rsidR="00C45DC6" w:rsidRPr="00816AFA">
        <w:rPr>
          <w:color w:val="000000" w:themeColor="text1"/>
          <w:sz w:val="28"/>
          <w:szCs w:val="28"/>
          <w:lang w:eastAsia="zh-CN"/>
        </w:rPr>
        <w:t>"</w:t>
      </w:r>
      <w:r w:rsidRPr="00816AFA">
        <w:rPr>
          <w:color w:val="000000" w:themeColor="text1"/>
          <w:sz w:val="28"/>
          <w:szCs w:val="28"/>
          <w:lang w:eastAsia="zh-CN"/>
        </w:rPr>
        <w:t xml:space="preserve"> của Bộ Thông tin và Truyền thông: </w:t>
      </w:r>
      <w:r w:rsidR="009614F5" w:rsidRPr="00816AFA">
        <w:rPr>
          <w:color w:val="000000" w:themeColor="text1"/>
          <w:sz w:val="28"/>
          <w:szCs w:val="28"/>
          <w:lang w:eastAsia="zh-CN"/>
        </w:rPr>
        <w:t>Chuyển đổi số</w:t>
      </w:r>
      <w:r w:rsidRPr="00816AFA">
        <w:rPr>
          <w:color w:val="000000" w:themeColor="text1"/>
          <w:sz w:val="28"/>
          <w:szCs w:val="28"/>
          <w:lang w:eastAsia="zh-CN"/>
        </w:rPr>
        <w:t xml:space="preserve"> </w:t>
      </w:r>
      <w:r w:rsidR="009614F5" w:rsidRPr="00816AFA">
        <w:rPr>
          <w:color w:val="000000" w:themeColor="text1"/>
          <w:sz w:val="28"/>
          <w:szCs w:val="28"/>
          <w:lang w:eastAsia="zh-CN"/>
        </w:rPr>
        <w:t>là quá trình thay đổi tổng thể và toàn diện của cá nhân, tổ chức về cách sống, cách làm việc và phương thức sản xuất dựa trên các công nghệ số.</w:t>
      </w:r>
    </w:p>
    <w:p w14:paraId="45B04E39" w14:textId="7B403713" w:rsidR="009614F5" w:rsidRPr="00816AFA" w:rsidRDefault="009614F5" w:rsidP="0024037F">
      <w:pPr>
        <w:pStyle w:val="Heading2"/>
        <w:spacing w:before="0" w:after="120"/>
        <w:ind w:left="0" w:firstLine="709"/>
        <w:rPr>
          <w:i w:val="0"/>
          <w:color w:val="000000" w:themeColor="text1"/>
        </w:rPr>
      </w:pPr>
      <w:bookmarkStart w:id="94" w:name="_Toc74266346"/>
      <w:bookmarkStart w:id="95" w:name="_Toc74136896"/>
      <w:bookmarkStart w:id="96" w:name="_Toc41031566"/>
      <w:bookmarkStart w:id="97" w:name="_Toc69916315"/>
      <w:bookmarkStart w:id="98" w:name="_Toc69917932"/>
      <w:bookmarkStart w:id="99" w:name="_Toc82074656"/>
      <w:r w:rsidRPr="00816AFA">
        <w:rPr>
          <w:i w:val="0"/>
          <w:color w:val="000000" w:themeColor="text1"/>
        </w:rPr>
        <w:t>2. Các thuật ngữ trong ‘Chuyển đổi số’</w:t>
      </w:r>
      <w:bookmarkEnd w:id="94"/>
      <w:bookmarkEnd w:id="95"/>
      <w:bookmarkEnd w:id="96"/>
      <w:bookmarkEnd w:id="97"/>
      <w:bookmarkEnd w:id="98"/>
      <w:bookmarkEnd w:id="99"/>
    </w:p>
    <w:p w14:paraId="17B5AA84" w14:textId="6B8F7D3C" w:rsidR="009614F5" w:rsidRPr="00816AFA" w:rsidRDefault="00C45DC6" w:rsidP="0024037F">
      <w:pPr>
        <w:spacing w:after="120"/>
        <w:ind w:firstLine="709"/>
        <w:jc w:val="both"/>
        <w:rPr>
          <w:color w:val="000000" w:themeColor="text1"/>
          <w:spacing w:val="-4"/>
          <w:sz w:val="28"/>
          <w:szCs w:val="28"/>
          <w:lang w:eastAsia="ja-JP"/>
        </w:rPr>
      </w:pPr>
      <w:r w:rsidRPr="00816AFA">
        <w:rPr>
          <w:b/>
          <w:color w:val="000000" w:themeColor="text1"/>
          <w:spacing w:val="-4"/>
          <w:sz w:val="28"/>
          <w:szCs w:val="28"/>
          <w:lang w:eastAsia="ja-JP"/>
        </w:rPr>
        <w:t xml:space="preserve">- </w:t>
      </w:r>
      <w:r w:rsidR="009614F5" w:rsidRPr="00816AFA">
        <w:rPr>
          <w:b/>
          <w:color w:val="000000" w:themeColor="text1"/>
          <w:spacing w:val="-4"/>
          <w:sz w:val="28"/>
          <w:szCs w:val="28"/>
          <w:lang w:eastAsia="ja-JP"/>
        </w:rPr>
        <w:t xml:space="preserve">Digitisation </w:t>
      </w:r>
      <w:r w:rsidR="009614F5" w:rsidRPr="00816AFA">
        <w:rPr>
          <w:b/>
          <w:bCs/>
          <w:color w:val="000000" w:themeColor="text1"/>
          <w:spacing w:val="-4"/>
          <w:sz w:val="28"/>
          <w:szCs w:val="28"/>
          <w:lang w:eastAsia="ja-JP"/>
        </w:rPr>
        <w:t>‘Số hóa’</w:t>
      </w:r>
      <w:r w:rsidR="009614F5" w:rsidRPr="00816AFA">
        <w:rPr>
          <w:b/>
          <w:color w:val="000000" w:themeColor="text1"/>
          <w:spacing w:val="-4"/>
          <w:sz w:val="28"/>
          <w:szCs w:val="28"/>
          <w:lang w:eastAsia="ja-JP"/>
        </w:rPr>
        <w:t>:</w:t>
      </w:r>
      <w:r w:rsidR="009614F5" w:rsidRPr="00816AFA">
        <w:rPr>
          <w:color w:val="000000" w:themeColor="text1"/>
          <w:spacing w:val="-4"/>
          <w:sz w:val="28"/>
          <w:szCs w:val="28"/>
          <w:lang w:eastAsia="ja-JP"/>
        </w:rPr>
        <w:t xml:space="preserve"> là quá trình chuyển đổi thông tin từ dạng analog (tương tự) sang dạng số nhị phân (mã có thể được biểu thị bằng các chuỗi chỉ có hai ký tự số là 0 và 1).</w:t>
      </w:r>
    </w:p>
    <w:p w14:paraId="2F5B3A35" w14:textId="74266D20" w:rsidR="009614F5" w:rsidRPr="00816AFA" w:rsidRDefault="00C45DC6" w:rsidP="0024037F">
      <w:pPr>
        <w:spacing w:after="120"/>
        <w:ind w:firstLine="709"/>
        <w:jc w:val="both"/>
        <w:rPr>
          <w:color w:val="000000" w:themeColor="text1"/>
          <w:sz w:val="28"/>
          <w:szCs w:val="28"/>
          <w:lang w:eastAsia="ja-JP"/>
        </w:rPr>
      </w:pPr>
      <w:r w:rsidRPr="00816AFA">
        <w:rPr>
          <w:b/>
          <w:color w:val="000000" w:themeColor="text1"/>
          <w:sz w:val="28"/>
          <w:szCs w:val="28"/>
          <w:lang w:eastAsia="ja-JP"/>
        </w:rPr>
        <w:t xml:space="preserve">- </w:t>
      </w:r>
      <w:r w:rsidR="009614F5" w:rsidRPr="00816AFA">
        <w:rPr>
          <w:b/>
          <w:color w:val="000000" w:themeColor="text1"/>
          <w:sz w:val="28"/>
          <w:szCs w:val="28"/>
          <w:lang w:eastAsia="ja-JP"/>
        </w:rPr>
        <w:t xml:space="preserve">Digitalisation </w:t>
      </w:r>
      <w:r w:rsidR="009614F5" w:rsidRPr="00816AFA">
        <w:rPr>
          <w:b/>
          <w:bCs/>
          <w:color w:val="000000" w:themeColor="text1"/>
          <w:sz w:val="28"/>
          <w:szCs w:val="28"/>
          <w:lang w:eastAsia="ja-JP"/>
        </w:rPr>
        <w:t>‘Ứng dụng CNTT hay Tin học hóa’</w:t>
      </w:r>
      <w:r w:rsidR="009614F5" w:rsidRPr="00816AFA">
        <w:rPr>
          <w:b/>
          <w:color w:val="000000" w:themeColor="text1"/>
          <w:sz w:val="28"/>
          <w:szCs w:val="28"/>
          <w:lang w:eastAsia="ja-JP"/>
        </w:rPr>
        <w:t>:</w:t>
      </w:r>
      <w:r w:rsidR="009614F5" w:rsidRPr="00816AFA">
        <w:rPr>
          <w:color w:val="000000" w:themeColor="text1"/>
          <w:sz w:val="28"/>
          <w:szCs w:val="28"/>
          <w:lang w:eastAsia="ja-JP"/>
        </w:rPr>
        <w:t xml:space="preserve"> là việc ứng dụng, sử dụng công nghệ kỹ thuật số vào công việc.</w:t>
      </w:r>
    </w:p>
    <w:p w14:paraId="59D4DC31" w14:textId="66F629E3" w:rsidR="009614F5" w:rsidRPr="00816AFA" w:rsidRDefault="00C45DC6" w:rsidP="0024037F">
      <w:pPr>
        <w:spacing w:after="120"/>
        <w:ind w:firstLine="709"/>
        <w:jc w:val="both"/>
        <w:rPr>
          <w:color w:val="000000" w:themeColor="text1"/>
          <w:sz w:val="28"/>
          <w:szCs w:val="28"/>
          <w:lang w:eastAsia="ja-JP"/>
        </w:rPr>
      </w:pPr>
      <w:r w:rsidRPr="00816AFA">
        <w:rPr>
          <w:b/>
          <w:color w:val="000000" w:themeColor="text1"/>
          <w:sz w:val="28"/>
          <w:szCs w:val="28"/>
          <w:lang w:eastAsia="ja-JP"/>
        </w:rPr>
        <w:t xml:space="preserve">- </w:t>
      </w:r>
      <w:r w:rsidR="009614F5" w:rsidRPr="00816AFA">
        <w:rPr>
          <w:b/>
          <w:color w:val="000000" w:themeColor="text1"/>
          <w:sz w:val="28"/>
          <w:szCs w:val="28"/>
          <w:lang w:eastAsia="ja-JP"/>
        </w:rPr>
        <w:t xml:space="preserve">Digital technology </w:t>
      </w:r>
      <w:r w:rsidR="009614F5" w:rsidRPr="00816AFA">
        <w:rPr>
          <w:b/>
          <w:bCs/>
          <w:color w:val="000000" w:themeColor="text1"/>
          <w:sz w:val="28"/>
          <w:szCs w:val="28"/>
          <w:lang w:eastAsia="ja-JP"/>
        </w:rPr>
        <w:t>‘Công nghệ kỹ thuật số’</w:t>
      </w:r>
      <w:r w:rsidR="009614F5" w:rsidRPr="00816AFA">
        <w:rPr>
          <w:b/>
          <w:color w:val="000000" w:themeColor="text1"/>
          <w:sz w:val="28"/>
          <w:szCs w:val="28"/>
          <w:lang w:eastAsia="ja-JP"/>
        </w:rPr>
        <w:t>:</w:t>
      </w:r>
      <w:r w:rsidR="009614F5" w:rsidRPr="00816AFA">
        <w:rPr>
          <w:color w:val="000000" w:themeColor="text1"/>
          <w:sz w:val="28"/>
          <w:szCs w:val="28"/>
          <w:lang w:eastAsia="ja-JP"/>
        </w:rPr>
        <w:t xml:space="preserve"> Công nghệ kỹ thuật số bao gồm tất cả các loại thiết bị điện tử và ứng dụng sử dụng thông tin dưới dạng số nhị nhân. Các thiết bị xử lý và sử dụng thông tin kỹ thuật số bao gồm máy tính cá nhân, máy tính, ô tô, bộ điều khiển đèn giao thông, đầu đĩa compact, điện thoại di động, vệ tinh liên lạc...</w:t>
      </w:r>
    </w:p>
    <w:p w14:paraId="561034F1" w14:textId="0AD71E41" w:rsidR="009614F5" w:rsidRPr="00816AFA" w:rsidRDefault="00C45DC6" w:rsidP="0024037F">
      <w:pPr>
        <w:spacing w:after="120"/>
        <w:ind w:firstLine="709"/>
        <w:jc w:val="both"/>
        <w:rPr>
          <w:color w:val="000000" w:themeColor="text1"/>
          <w:sz w:val="28"/>
          <w:szCs w:val="28"/>
          <w:lang w:eastAsia="ja-JP"/>
        </w:rPr>
      </w:pPr>
      <w:r w:rsidRPr="00816AFA">
        <w:rPr>
          <w:b/>
          <w:color w:val="000000" w:themeColor="text1"/>
          <w:sz w:val="28"/>
          <w:szCs w:val="28"/>
          <w:lang w:eastAsia="ja-JP"/>
        </w:rPr>
        <w:t xml:space="preserve">- </w:t>
      </w:r>
      <w:r w:rsidR="009614F5" w:rsidRPr="00816AFA">
        <w:rPr>
          <w:b/>
          <w:color w:val="000000" w:themeColor="text1"/>
          <w:sz w:val="28"/>
          <w:szCs w:val="28"/>
          <w:lang w:eastAsia="ja-JP"/>
        </w:rPr>
        <w:t xml:space="preserve">Digital Infrastructure </w:t>
      </w:r>
      <w:r w:rsidR="009614F5" w:rsidRPr="00816AFA">
        <w:rPr>
          <w:b/>
          <w:bCs/>
          <w:color w:val="000000" w:themeColor="text1"/>
          <w:sz w:val="28"/>
          <w:szCs w:val="28"/>
          <w:lang w:eastAsia="ja-JP"/>
        </w:rPr>
        <w:t>‘Cơ sở hạ tầng kỹ thuật số’</w:t>
      </w:r>
      <w:r w:rsidR="009614F5" w:rsidRPr="00816AFA">
        <w:rPr>
          <w:b/>
          <w:color w:val="000000" w:themeColor="text1"/>
          <w:sz w:val="28"/>
          <w:szCs w:val="28"/>
          <w:lang w:eastAsia="ja-JP"/>
        </w:rPr>
        <w:t>:</w:t>
      </w:r>
      <w:r w:rsidR="009614F5" w:rsidRPr="00816AFA">
        <w:rPr>
          <w:color w:val="000000" w:themeColor="text1"/>
          <w:sz w:val="28"/>
          <w:szCs w:val="28"/>
          <w:lang w:eastAsia="ja-JP"/>
        </w:rPr>
        <w:t xml:space="preserve"> Cơ sở hạ tầng kỹ thuật số bao gồm các dịch vụ và mạng truyền thông băng rộng, dữ liệu, phần mềm và phần cứng, là nền tảng của ‘Chuyển đổi số’. Hoặc có thể hiểu cơ sở hạ tầng kỹ thuật số chính là mạng Internet, 4G, 5G, thiết bị viễn thông, máy tính… các dịch vụ, phần mềm, ứng dụng để phục vụ việc thực hiện công nghệ kỹ thuật số.</w:t>
      </w:r>
    </w:p>
    <w:p w14:paraId="46CBE608" w14:textId="2AFD543B" w:rsidR="009614F5" w:rsidRPr="00816AFA" w:rsidRDefault="00C45DC6" w:rsidP="0024037F">
      <w:pPr>
        <w:spacing w:after="120"/>
        <w:ind w:firstLine="709"/>
        <w:jc w:val="both"/>
        <w:rPr>
          <w:color w:val="000000" w:themeColor="text1"/>
          <w:sz w:val="28"/>
          <w:szCs w:val="28"/>
          <w:lang w:eastAsia="ja-JP"/>
        </w:rPr>
      </w:pPr>
      <w:r w:rsidRPr="00816AFA">
        <w:rPr>
          <w:b/>
          <w:color w:val="000000" w:themeColor="text1"/>
          <w:sz w:val="28"/>
          <w:szCs w:val="28"/>
          <w:lang w:eastAsia="ja-JP"/>
        </w:rPr>
        <w:t xml:space="preserve">- </w:t>
      </w:r>
      <w:r w:rsidR="009614F5" w:rsidRPr="00816AFA">
        <w:rPr>
          <w:b/>
          <w:color w:val="000000" w:themeColor="text1"/>
          <w:sz w:val="28"/>
          <w:szCs w:val="28"/>
          <w:lang w:eastAsia="ja-JP"/>
        </w:rPr>
        <w:t xml:space="preserve">Digital platform </w:t>
      </w:r>
      <w:r w:rsidR="009614F5" w:rsidRPr="00816AFA">
        <w:rPr>
          <w:b/>
          <w:bCs/>
          <w:color w:val="000000" w:themeColor="text1"/>
          <w:sz w:val="28"/>
          <w:szCs w:val="28"/>
          <w:lang w:eastAsia="ja-JP"/>
        </w:rPr>
        <w:t>‘Nền tảng kỹ thuật số’</w:t>
      </w:r>
      <w:r w:rsidR="009614F5" w:rsidRPr="00816AFA">
        <w:rPr>
          <w:b/>
          <w:color w:val="000000" w:themeColor="text1"/>
          <w:sz w:val="28"/>
          <w:szCs w:val="28"/>
          <w:lang w:eastAsia="ja-JP"/>
        </w:rPr>
        <w:t>:</w:t>
      </w:r>
      <w:r w:rsidR="009614F5" w:rsidRPr="00816AFA">
        <w:rPr>
          <w:color w:val="000000" w:themeColor="text1"/>
          <w:sz w:val="28"/>
          <w:szCs w:val="28"/>
          <w:lang w:eastAsia="ja-JP"/>
        </w:rPr>
        <w:t xml:space="preserve"> chưa có khái niệm nền tảng kỹ thuật số vì lý do đơn giản đây là khái niệm đang được tiếp tục xây dựng. Tuy nhiên, có thể hiểu nền tảng kỹ thuật số ở đây là một tập hợp các tài nguyên số - bao gồm cả dịch vụ và nội dung, cho phép tương tác tạo ra giá trị giữa các nhà sản xuất bên ngoài và người tiêu dùng. Ví dụ như: website, mạng xã hội, email, mobile, game, …</w:t>
      </w:r>
    </w:p>
    <w:p w14:paraId="17448AA3" w14:textId="7688FC36" w:rsidR="009614F5" w:rsidRPr="00816AFA" w:rsidRDefault="00C45DC6" w:rsidP="0024037F">
      <w:pPr>
        <w:spacing w:after="120"/>
        <w:ind w:firstLine="709"/>
        <w:jc w:val="both"/>
        <w:rPr>
          <w:color w:val="000000" w:themeColor="text1"/>
          <w:sz w:val="28"/>
          <w:szCs w:val="28"/>
          <w:lang w:eastAsia="ja-JP"/>
        </w:rPr>
      </w:pPr>
      <w:r w:rsidRPr="00816AFA">
        <w:rPr>
          <w:b/>
          <w:color w:val="000000" w:themeColor="text1"/>
          <w:sz w:val="28"/>
          <w:szCs w:val="28"/>
          <w:lang w:eastAsia="ja-JP"/>
        </w:rPr>
        <w:t xml:space="preserve">- </w:t>
      </w:r>
      <w:r w:rsidR="009614F5" w:rsidRPr="00816AFA">
        <w:rPr>
          <w:b/>
          <w:color w:val="000000" w:themeColor="text1"/>
          <w:sz w:val="28"/>
          <w:szCs w:val="28"/>
          <w:lang w:eastAsia="ja-JP"/>
        </w:rPr>
        <w:t xml:space="preserve">Information technology </w:t>
      </w:r>
      <w:r w:rsidR="009614F5" w:rsidRPr="00816AFA">
        <w:rPr>
          <w:b/>
          <w:bCs/>
          <w:color w:val="000000" w:themeColor="text1"/>
          <w:sz w:val="28"/>
          <w:szCs w:val="28"/>
          <w:lang w:eastAsia="ja-JP"/>
        </w:rPr>
        <w:t>‘CNTT’</w:t>
      </w:r>
      <w:r w:rsidR="009614F5" w:rsidRPr="00816AFA">
        <w:rPr>
          <w:b/>
          <w:color w:val="000000" w:themeColor="text1"/>
          <w:sz w:val="28"/>
          <w:szCs w:val="28"/>
          <w:lang w:eastAsia="ja-JP"/>
        </w:rPr>
        <w:t>:</w:t>
      </w:r>
      <w:r w:rsidR="009614F5" w:rsidRPr="00816AFA">
        <w:rPr>
          <w:color w:val="000000" w:themeColor="text1"/>
          <w:sz w:val="28"/>
          <w:szCs w:val="28"/>
          <w:lang w:eastAsia="ja-JP"/>
        </w:rPr>
        <w:t xml:space="preserve"> là tập hợp các phương pháp khoa học, công nghệ và công cụ kỹ thuật hiện đại để sản xuất, truyền đưa, thu thập, xử lý, lưu trữ và trao đổi thông tin số. </w:t>
      </w:r>
    </w:p>
    <w:p w14:paraId="3B875EDD" w14:textId="1133AE1D" w:rsidR="009614F5" w:rsidRPr="00816AFA" w:rsidRDefault="00C45DC6" w:rsidP="0024037F">
      <w:pPr>
        <w:spacing w:after="120"/>
        <w:ind w:firstLine="709"/>
        <w:jc w:val="both"/>
        <w:rPr>
          <w:color w:val="000000" w:themeColor="text1"/>
          <w:sz w:val="28"/>
          <w:szCs w:val="28"/>
          <w:lang w:eastAsia="ja-JP"/>
        </w:rPr>
      </w:pPr>
      <w:r w:rsidRPr="00816AFA">
        <w:rPr>
          <w:b/>
          <w:color w:val="000000" w:themeColor="text1"/>
          <w:sz w:val="28"/>
          <w:szCs w:val="28"/>
          <w:lang w:eastAsia="ja-JP"/>
        </w:rPr>
        <w:t xml:space="preserve">- </w:t>
      </w:r>
      <w:r w:rsidR="009614F5" w:rsidRPr="00816AFA">
        <w:rPr>
          <w:b/>
          <w:color w:val="000000" w:themeColor="text1"/>
          <w:sz w:val="28"/>
          <w:szCs w:val="28"/>
          <w:lang w:eastAsia="ja-JP"/>
        </w:rPr>
        <w:t xml:space="preserve">Digital Government </w:t>
      </w:r>
      <w:r w:rsidR="009614F5" w:rsidRPr="00816AFA">
        <w:rPr>
          <w:b/>
          <w:bCs/>
          <w:color w:val="000000" w:themeColor="text1"/>
          <w:sz w:val="28"/>
          <w:szCs w:val="28"/>
          <w:lang w:eastAsia="ja-JP"/>
        </w:rPr>
        <w:t>‘Chính phủ số’</w:t>
      </w:r>
      <w:r w:rsidR="009614F5" w:rsidRPr="00816AFA">
        <w:rPr>
          <w:b/>
          <w:color w:val="000000" w:themeColor="text1"/>
          <w:sz w:val="28"/>
          <w:szCs w:val="28"/>
          <w:lang w:eastAsia="ja-JP"/>
        </w:rPr>
        <w:t xml:space="preserve">: </w:t>
      </w:r>
      <w:r w:rsidR="009614F5" w:rsidRPr="00816AFA">
        <w:rPr>
          <w:iCs/>
          <w:color w:val="000000" w:themeColor="text1"/>
          <w:spacing w:val="-2"/>
          <w:sz w:val="28"/>
          <w:szCs w:val="28"/>
          <w:lang w:val="it-IT" w:eastAsia="ja-JP"/>
        </w:rPr>
        <w:t>Gartner định nghĩa chính phủ số là chính phủ được thiết kế và vận hành để tận dụng lợi thế của dữ liệu số trong việc tối ưu hóa, chuyển đổi và tạo ra các dịch vụ của chính phủ. Ngược lại, Chính phủ điện tử tập trung nhiều hơn vào việc  tạo ra các dịch vụ chính phủ truyền thống có sẵn thông qua các kênh trực tuyến.</w:t>
      </w:r>
    </w:p>
    <w:p w14:paraId="534F2158" w14:textId="58794825" w:rsidR="009614F5" w:rsidRPr="00816AFA" w:rsidRDefault="00C45DC6" w:rsidP="0024037F">
      <w:pPr>
        <w:spacing w:after="120"/>
        <w:ind w:firstLine="709"/>
        <w:jc w:val="both"/>
        <w:rPr>
          <w:iCs/>
          <w:color w:val="000000" w:themeColor="text1"/>
          <w:spacing w:val="-8"/>
          <w:sz w:val="28"/>
          <w:szCs w:val="28"/>
          <w:lang w:val="it-IT" w:eastAsia="ja-JP"/>
        </w:rPr>
      </w:pPr>
      <w:r w:rsidRPr="00816AFA">
        <w:rPr>
          <w:b/>
          <w:color w:val="000000" w:themeColor="text1"/>
          <w:spacing w:val="-8"/>
          <w:sz w:val="28"/>
          <w:szCs w:val="28"/>
          <w:lang w:eastAsia="ja-JP"/>
        </w:rPr>
        <w:t xml:space="preserve">- </w:t>
      </w:r>
      <w:r w:rsidR="009614F5" w:rsidRPr="00816AFA">
        <w:rPr>
          <w:b/>
          <w:color w:val="000000" w:themeColor="text1"/>
          <w:spacing w:val="-8"/>
          <w:sz w:val="28"/>
          <w:szCs w:val="28"/>
          <w:lang w:eastAsia="ja-JP"/>
        </w:rPr>
        <w:t xml:space="preserve">Digital Economy </w:t>
      </w:r>
      <w:r w:rsidR="009614F5" w:rsidRPr="00816AFA">
        <w:rPr>
          <w:b/>
          <w:bCs/>
          <w:color w:val="000000" w:themeColor="text1"/>
          <w:spacing w:val="-8"/>
          <w:sz w:val="28"/>
          <w:szCs w:val="28"/>
          <w:lang w:eastAsia="ja-JP"/>
        </w:rPr>
        <w:t>‘Kinh tế số’</w:t>
      </w:r>
      <w:r w:rsidR="009614F5" w:rsidRPr="00816AFA">
        <w:rPr>
          <w:b/>
          <w:color w:val="000000" w:themeColor="text1"/>
          <w:spacing w:val="-8"/>
          <w:sz w:val="28"/>
          <w:szCs w:val="28"/>
          <w:lang w:eastAsia="ja-JP"/>
        </w:rPr>
        <w:t>:</w:t>
      </w:r>
      <w:r w:rsidR="009614F5" w:rsidRPr="00816AFA">
        <w:rPr>
          <w:iCs/>
          <w:color w:val="000000" w:themeColor="text1"/>
          <w:spacing w:val="-8"/>
          <w:sz w:val="28"/>
          <w:szCs w:val="28"/>
          <w:lang w:val="it-IT" w:eastAsia="ja-JP"/>
        </w:rPr>
        <w:t xml:space="preserve"> Bao gồm các nghiệp vụ và các dịch vụ có mô hình </w:t>
      </w:r>
      <w:r w:rsidR="009614F5" w:rsidRPr="00816AFA">
        <w:rPr>
          <w:iCs/>
          <w:color w:val="000000" w:themeColor="text1"/>
          <w:spacing w:val="-8"/>
          <w:sz w:val="28"/>
          <w:szCs w:val="28"/>
          <w:lang w:val="it-IT" w:eastAsia="ja-JP"/>
        </w:rPr>
        <w:lastRenderedPageBreak/>
        <w:t>kinh doanh chủ yếu dựa vào việc bán hoặc cung cấp các hàng hóa và dịch vụ số hoặc dựa trên các thiết bị và hạ tầng hỗ trợ số. Theo Báo cáo Thực trạng và xu hướng ảnh hướng đến tổng thể nền kinh tế và kinh tế số của Việt Nam của Tổ chức Nghiên cứu Khoa học và Công nghiệp Khối thịnh vượng chung -CSIRO, kinh tế số theo nghĩa rộng nhất bao gồm các ngành truyền thống đang cố gắng bổ sung công nghệ số vào hoạt động của mình như: Thương mại điện tử, Công nghiệp 4.0, Nông nghiệp thông minh.</w:t>
      </w:r>
    </w:p>
    <w:p w14:paraId="1DBF1DBD" w14:textId="1A471342" w:rsidR="009614F5" w:rsidRPr="00816AFA" w:rsidRDefault="009614F5" w:rsidP="0024037F">
      <w:pPr>
        <w:pStyle w:val="Heading2"/>
        <w:spacing w:before="0" w:after="120"/>
        <w:ind w:left="0" w:firstLine="709"/>
        <w:rPr>
          <w:i w:val="0"/>
          <w:color w:val="000000" w:themeColor="text1"/>
        </w:rPr>
      </w:pPr>
      <w:bookmarkStart w:id="100" w:name="_Toc74266347"/>
      <w:bookmarkStart w:id="101" w:name="_Toc74136897"/>
      <w:bookmarkStart w:id="102" w:name="_Toc41031567"/>
      <w:bookmarkStart w:id="103" w:name="_Toc69916316"/>
      <w:bookmarkStart w:id="104" w:name="_Toc69917933"/>
      <w:bookmarkStart w:id="105" w:name="_Toc82074657"/>
      <w:r w:rsidRPr="00816AFA">
        <w:rPr>
          <w:i w:val="0"/>
          <w:color w:val="000000" w:themeColor="text1"/>
        </w:rPr>
        <w:t>4. Các công nghệ đột phá đối với ‘Chuyển đổi số’</w:t>
      </w:r>
      <w:bookmarkEnd w:id="100"/>
      <w:bookmarkEnd w:id="101"/>
      <w:bookmarkEnd w:id="102"/>
      <w:bookmarkEnd w:id="103"/>
      <w:bookmarkEnd w:id="104"/>
      <w:bookmarkEnd w:id="105"/>
    </w:p>
    <w:p w14:paraId="47E49D4C" w14:textId="13827879" w:rsidR="009614F5" w:rsidRPr="00816AFA" w:rsidRDefault="009614F5" w:rsidP="0024037F">
      <w:pPr>
        <w:spacing w:after="120"/>
        <w:ind w:firstLine="709"/>
        <w:jc w:val="both"/>
        <w:rPr>
          <w:b/>
          <w:color w:val="000000" w:themeColor="text1"/>
          <w:sz w:val="28"/>
          <w:szCs w:val="28"/>
        </w:rPr>
      </w:pPr>
      <w:bookmarkStart w:id="106" w:name="_Toc74266348"/>
      <w:bookmarkStart w:id="107" w:name="_Toc74136898"/>
      <w:bookmarkStart w:id="108" w:name="_Toc41031568"/>
      <w:bookmarkStart w:id="109" w:name="_Toc69916317"/>
      <w:bookmarkStart w:id="110" w:name="_Toc69917934"/>
      <w:r w:rsidRPr="00816AFA">
        <w:rPr>
          <w:b/>
          <w:color w:val="000000" w:themeColor="text1"/>
          <w:sz w:val="28"/>
          <w:szCs w:val="28"/>
        </w:rPr>
        <w:t>4.1. Internet vạn vật (IoT)</w:t>
      </w:r>
      <w:bookmarkEnd w:id="106"/>
      <w:bookmarkEnd w:id="107"/>
      <w:bookmarkEnd w:id="108"/>
      <w:bookmarkEnd w:id="109"/>
      <w:bookmarkEnd w:id="110"/>
    </w:p>
    <w:p w14:paraId="28734AF2" w14:textId="77777777" w:rsidR="009614F5" w:rsidRPr="00816AFA" w:rsidRDefault="009614F5" w:rsidP="0024037F">
      <w:pPr>
        <w:spacing w:after="120"/>
        <w:ind w:firstLine="709"/>
        <w:jc w:val="both"/>
        <w:rPr>
          <w:color w:val="000000" w:themeColor="text1"/>
          <w:sz w:val="28"/>
          <w:szCs w:val="28"/>
          <w:lang w:eastAsia="zh-CN"/>
        </w:rPr>
      </w:pPr>
      <w:r w:rsidRPr="00816AFA">
        <w:rPr>
          <w:color w:val="000000" w:themeColor="text1"/>
          <w:sz w:val="28"/>
          <w:szCs w:val="28"/>
          <w:lang w:eastAsia="zh-CN"/>
        </w:rPr>
        <w:t>IoT là đề cập đến hàng tỷ thiết bị vật lý trên khắp thế giới hiện được kết nối với Internet, thu thập và chia sẻ dữ liệu. Internet vạn vật là khi tất cả mọi thứ đều được kết nối với nhau qua mạng Internet, người dùng (chủ) có thể kiểm soát mọi đồ vật của mình qua mạng chỉ bằng một thiết bị thông minh, chẳng hạn như smartphone, tablet, PC hay thậm chí chỉ bằng một chiếc smartwatch nhỏ bé trên tay.</w:t>
      </w:r>
    </w:p>
    <w:p w14:paraId="6A0EF3B0" w14:textId="77777777" w:rsidR="009614F5" w:rsidRPr="00816AFA" w:rsidRDefault="009614F5" w:rsidP="0024037F">
      <w:pPr>
        <w:spacing w:after="120"/>
        <w:ind w:firstLine="709"/>
        <w:jc w:val="both"/>
        <w:rPr>
          <w:color w:val="000000" w:themeColor="text1"/>
          <w:sz w:val="28"/>
          <w:szCs w:val="28"/>
          <w:lang w:eastAsia="zh-CN"/>
        </w:rPr>
      </w:pPr>
      <w:r w:rsidRPr="00816AFA">
        <w:rPr>
          <w:color w:val="000000" w:themeColor="text1"/>
          <w:sz w:val="28"/>
          <w:szCs w:val="28"/>
          <w:lang w:eastAsia="zh-CN"/>
        </w:rPr>
        <w:t xml:space="preserve">Công nghệ IoT giúp dễ dàng kết nối vạn vật với mạng lưới và phát triển các ứng dụng để kiểm soát và quản lý chúng. Nhiệm vụ của nền tảng IoT là thực hiện kết nối, cung cấp dịch vụ và đám mây cho các thiết bị này. </w:t>
      </w:r>
    </w:p>
    <w:p w14:paraId="5AA7959B" w14:textId="77777777" w:rsidR="009614F5" w:rsidRPr="00816AFA" w:rsidRDefault="009614F5" w:rsidP="0024037F">
      <w:pPr>
        <w:spacing w:after="120"/>
        <w:ind w:firstLine="709"/>
        <w:jc w:val="both"/>
        <w:rPr>
          <w:color w:val="000000" w:themeColor="text1"/>
          <w:sz w:val="28"/>
          <w:szCs w:val="28"/>
          <w:lang w:eastAsia="zh-CN"/>
        </w:rPr>
      </w:pPr>
      <w:r w:rsidRPr="00816AFA">
        <w:rPr>
          <w:color w:val="000000" w:themeColor="text1"/>
          <w:sz w:val="28"/>
          <w:szCs w:val="28"/>
          <w:lang w:eastAsia="zh-CN"/>
        </w:rPr>
        <w:t>IoT hứa hẹn sẽ làm cho môi trường, nhà, văn phòng và phương tiện của con người thông minh hơn, dễ đo lường và tốt hơn. Ví dụ: Hệ thống an ninh gia đình giúp dễ dàng theo dõi những gì đang diễn ra bên trong và bên ngoài hoặc để xem và nói chuyện với khách tới thăm. Máy điều hòa thông minh có thể sưởi ấm nhà trước khi chúng ta quay trở lại và bóng đèn thông minh có thể bật/tắt dựa trên hoạt động của con người.</w:t>
      </w:r>
    </w:p>
    <w:p w14:paraId="6A234003" w14:textId="1DE93A86" w:rsidR="009614F5" w:rsidRPr="00816AFA" w:rsidRDefault="009614F5" w:rsidP="0024037F">
      <w:pPr>
        <w:spacing w:after="120"/>
        <w:ind w:firstLine="709"/>
        <w:jc w:val="both"/>
        <w:rPr>
          <w:b/>
          <w:color w:val="000000" w:themeColor="text1"/>
          <w:sz w:val="28"/>
          <w:szCs w:val="28"/>
        </w:rPr>
      </w:pPr>
      <w:bookmarkStart w:id="111" w:name="_Toc74266349"/>
      <w:bookmarkStart w:id="112" w:name="_Toc74136899"/>
      <w:bookmarkStart w:id="113" w:name="_Toc41031569"/>
      <w:bookmarkStart w:id="114" w:name="_Toc69916318"/>
      <w:bookmarkStart w:id="115" w:name="_Toc69917935"/>
      <w:r w:rsidRPr="00816AFA">
        <w:rPr>
          <w:b/>
          <w:color w:val="000000" w:themeColor="text1"/>
          <w:sz w:val="28"/>
          <w:szCs w:val="28"/>
        </w:rPr>
        <w:t>4.2. Mạng không dây thế hệ mới (5G)</w:t>
      </w:r>
      <w:bookmarkEnd w:id="111"/>
      <w:bookmarkEnd w:id="112"/>
      <w:bookmarkEnd w:id="113"/>
      <w:bookmarkEnd w:id="114"/>
      <w:bookmarkEnd w:id="115"/>
    </w:p>
    <w:p w14:paraId="655B91B9" w14:textId="77777777" w:rsidR="009614F5" w:rsidRPr="00816AFA" w:rsidRDefault="009614F5" w:rsidP="0024037F">
      <w:pPr>
        <w:spacing w:after="120"/>
        <w:ind w:firstLine="709"/>
        <w:jc w:val="both"/>
        <w:rPr>
          <w:color w:val="000000" w:themeColor="text1"/>
          <w:sz w:val="28"/>
          <w:szCs w:val="28"/>
          <w:lang w:eastAsia="zh-CN"/>
        </w:rPr>
      </w:pPr>
      <w:r w:rsidRPr="00816AFA">
        <w:rPr>
          <w:color w:val="000000" w:themeColor="text1"/>
          <w:sz w:val="28"/>
          <w:szCs w:val="28"/>
          <w:lang w:eastAsia="zh-CN"/>
        </w:rPr>
        <w:t>Mặc dù tiêu chuẩn quốc tế chưa được hoàn thiện, 5G sẽ là thế hệ mạng không dây đầu tiên được hình thành phục vụ cho các công nghệ kỹ thuật số trong tương lai, trong đó hàng chục tỷ thiết bị và cảm biến được kết nối với Internet. 5G có những cải tiến lớn và đột phá so với các thế hệ mạng trước như: tốc độ cao hơn (nhanh hơn 40 lần so với 4G), truyền dữ liệu nhanh hơn (ít hơn 10 lần so với 4G) và hỗ trợ tốt hơn cho việc ứng dụng các công nghệ kỹ thuật số.</w:t>
      </w:r>
    </w:p>
    <w:p w14:paraId="04F24FDC" w14:textId="77777777" w:rsidR="009614F5" w:rsidRPr="00816AFA" w:rsidRDefault="009614F5" w:rsidP="0024037F">
      <w:pPr>
        <w:spacing w:after="120"/>
        <w:ind w:firstLine="709"/>
        <w:jc w:val="both"/>
        <w:rPr>
          <w:color w:val="000000" w:themeColor="text1"/>
          <w:sz w:val="28"/>
          <w:szCs w:val="28"/>
          <w:lang w:eastAsia="zh-CN"/>
        </w:rPr>
      </w:pPr>
      <w:r w:rsidRPr="00816AFA">
        <w:rPr>
          <w:color w:val="000000" w:themeColor="text1"/>
          <w:sz w:val="28"/>
          <w:szCs w:val="28"/>
          <w:lang w:eastAsia="zh-CN"/>
        </w:rPr>
        <w:t>Mạng 5G được xem là chìa khóa để chúng ta đi vào thế giới IoT, trong đó các bộ cảm biến là những yếu tố quan trọng để trích xuất dữ liệu từ các đối tượng và từ môi trường. Hàng tỷ bộ cảm biến sẽ được tích hợp vào các thiết bị gia dụng, hệ thống an ninh, thiết bị theo dõi sức khỏe, khóa cửa, xe hơi và thiết bị đeo.</w:t>
      </w:r>
    </w:p>
    <w:p w14:paraId="5EEE62BE" w14:textId="77777777" w:rsidR="009614F5" w:rsidRPr="00816AFA" w:rsidRDefault="009614F5" w:rsidP="0024037F">
      <w:pPr>
        <w:spacing w:after="120"/>
        <w:ind w:firstLine="709"/>
        <w:jc w:val="both"/>
        <w:rPr>
          <w:color w:val="000000" w:themeColor="text1"/>
          <w:sz w:val="28"/>
          <w:szCs w:val="28"/>
          <w:lang w:eastAsia="zh-CN"/>
        </w:rPr>
      </w:pPr>
      <w:r w:rsidRPr="00816AFA">
        <w:rPr>
          <w:color w:val="000000" w:themeColor="text1"/>
          <w:sz w:val="28"/>
          <w:szCs w:val="28"/>
          <w:lang w:eastAsia="zh-CN"/>
        </w:rPr>
        <w:t xml:space="preserve">Hiện nay, nhiều quốc gia trên thế giới đã tiến hành thử nghiệm mạng 5G, điển hình như Mỹ, Trung Quốc, Australia, Anh… Việt Nam đang có những bước đi mạnh mẽ nhằm tiến tới việc thương mại hóa 5G vào năm 2020. Ở thời điểm hiện tại, Bộ TTTT đã cấp phép thử nghiệm 5G cho các doanh nghiệp viễn thông di động (Viettel, VNPT, MobiFone). Viettel đã chính thức thử nghiệm công nghệ này tại Hà Nội (tháng 5/2019), Mobifone thử nghiệm ngày 10/3/2020, VNPT thử nghiệm ngày 24/4/2020. </w:t>
      </w:r>
    </w:p>
    <w:p w14:paraId="7A4EF939" w14:textId="27078CBD" w:rsidR="009614F5" w:rsidRPr="00816AFA" w:rsidRDefault="009614F5" w:rsidP="0024037F">
      <w:pPr>
        <w:spacing w:after="120"/>
        <w:ind w:firstLine="709"/>
        <w:jc w:val="both"/>
        <w:rPr>
          <w:b/>
          <w:bCs/>
          <w:color w:val="000000" w:themeColor="text1"/>
          <w:sz w:val="28"/>
          <w:szCs w:val="28"/>
          <w:lang w:eastAsia="ja-JP"/>
        </w:rPr>
      </w:pPr>
      <w:bookmarkStart w:id="116" w:name="_Toc74266350"/>
      <w:bookmarkStart w:id="117" w:name="_Toc74136900"/>
      <w:bookmarkStart w:id="118" w:name="_Toc41031570"/>
      <w:bookmarkStart w:id="119" w:name="_Toc69916319"/>
      <w:bookmarkStart w:id="120" w:name="_Toc69917936"/>
      <w:r w:rsidRPr="00816AFA">
        <w:rPr>
          <w:b/>
          <w:color w:val="000000" w:themeColor="text1"/>
          <w:sz w:val="28"/>
          <w:szCs w:val="28"/>
        </w:rPr>
        <w:t>4.3. Điện toán đám mây (Cloud computing)</w:t>
      </w:r>
      <w:bookmarkEnd w:id="116"/>
      <w:bookmarkEnd w:id="117"/>
      <w:bookmarkEnd w:id="118"/>
      <w:bookmarkEnd w:id="119"/>
      <w:bookmarkEnd w:id="120"/>
    </w:p>
    <w:p w14:paraId="42BBF69E" w14:textId="77777777" w:rsidR="009614F5" w:rsidRPr="00816AFA" w:rsidRDefault="009614F5" w:rsidP="0024037F">
      <w:pPr>
        <w:spacing w:after="120"/>
        <w:ind w:firstLine="709"/>
        <w:jc w:val="both"/>
        <w:rPr>
          <w:color w:val="000000" w:themeColor="text1"/>
          <w:sz w:val="28"/>
          <w:szCs w:val="28"/>
          <w:lang w:eastAsia="zh-CN"/>
        </w:rPr>
      </w:pPr>
      <w:r w:rsidRPr="00816AFA">
        <w:rPr>
          <w:color w:val="000000" w:themeColor="text1"/>
          <w:sz w:val="28"/>
          <w:szCs w:val="28"/>
          <w:lang w:eastAsia="zh-CN"/>
        </w:rPr>
        <w:lastRenderedPageBreak/>
        <w:t xml:space="preserve">Điện toán đám mây là việc ảo hóa các tài nguyên tính toán và các ứng dụng. Với công nghệ điện toán đám mây, thay vì việc chúng ta sử dụng một hoặc nhiều máy chủ thật (ngay trước mắt, có thể sờ được, có thể tự bạn ấn nút bật tắt được) thì nay chúng ta sẽ sử dụng các tài nguyên được ảo hóa </w:t>
      </w:r>
      <w:r w:rsidRPr="00816AFA">
        <w:rPr>
          <w:bCs/>
          <w:color w:val="000000" w:themeColor="text1"/>
          <w:sz w:val="28"/>
          <w:szCs w:val="28"/>
          <w:lang w:eastAsia="zh-CN"/>
        </w:rPr>
        <w:t>(virtualized)</w:t>
      </w:r>
      <w:r w:rsidRPr="00816AFA">
        <w:rPr>
          <w:color w:val="000000" w:themeColor="text1"/>
          <w:sz w:val="28"/>
          <w:szCs w:val="28"/>
          <w:lang w:eastAsia="zh-CN"/>
        </w:rPr>
        <w:t xml:space="preserve"> thông qua môi trường Internet.</w:t>
      </w:r>
    </w:p>
    <w:p w14:paraId="3FF0EF6E" w14:textId="77777777" w:rsidR="009614F5" w:rsidRPr="00816AFA" w:rsidRDefault="009614F5" w:rsidP="0024037F">
      <w:pPr>
        <w:spacing w:after="120"/>
        <w:ind w:firstLine="709"/>
        <w:jc w:val="both"/>
        <w:rPr>
          <w:color w:val="000000" w:themeColor="text1"/>
          <w:sz w:val="28"/>
          <w:szCs w:val="28"/>
          <w:lang w:eastAsia="zh-CN"/>
        </w:rPr>
      </w:pPr>
      <w:r w:rsidRPr="00816AFA">
        <w:rPr>
          <w:color w:val="000000" w:themeColor="text1"/>
          <w:sz w:val="28"/>
          <w:szCs w:val="28"/>
          <w:lang w:eastAsia="zh-CN"/>
        </w:rPr>
        <w:t xml:space="preserve">Ví dụ: trước đây để có thể triển khai một ứng dụng (ví dụ một trang Web), chúng ta phải đi mua/thuê một hay nhiều máy chủ (server), sau đó đặt máy chủ tại các trung tâm dữ liệu (data center) thì nay điện toán đám mây cho phép chúng ta giản lược quá trình mua/thuê. Chúng ta chỉ cần nêu ra yêu cầu của mình, hệ thống sẽ tự động gom nhặt các tài nguyên rỗi (free) để đáp ứng yêu cầu. </w:t>
      </w:r>
      <w:r w:rsidRPr="00816AFA">
        <w:rPr>
          <w:rFonts w:eastAsia="DengXian"/>
          <w:color w:val="000000" w:themeColor="text1"/>
          <w:sz w:val="28"/>
          <w:szCs w:val="28"/>
          <w:lang w:eastAsia="zh-CN"/>
        </w:rPr>
        <w:t>Phần mềm</w:t>
      </w:r>
      <w:r w:rsidRPr="00816AFA">
        <w:rPr>
          <w:color w:val="000000" w:themeColor="text1"/>
          <w:sz w:val="28"/>
          <w:szCs w:val="28"/>
          <w:lang w:eastAsia="zh-CN"/>
        </w:rPr>
        <w:t>, dịch vụ sẽ nằm tại các máy chủ ảo (đám mây) trên </w:t>
      </w:r>
      <w:r w:rsidRPr="00816AFA">
        <w:rPr>
          <w:rFonts w:eastAsia="DengXian"/>
          <w:color w:val="000000" w:themeColor="text1"/>
          <w:sz w:val="28"/>
          <w:szCs w:val="28"/>
          <w:lang w:eastAsia="zh-CN"/>
        </w:rPr>
        <w:t>Internet</w:t>
      </w:r>
      <w:r w:rsidRPr="00816AFA">
        <w:rPr>
          <w:color w:val="000000" w:themeColor="text1"/>
          <w:sz w:val="28"/>
          <w:szCs w:val="28"/>
          <w:lang w:eastAsia="zh-CN"/>
        </w:rPr>
        <w:t> thay vì trong </w:t>
      </w:r>
      <w:r w:rsidRPr="00816AFA">
        <w:rPr>
          <w:rFonts w:eastAsia="DengXian"/>
          <w:color w:val="000000" w:themeColor="text1"/>
          <w:sz w:val="28"/>
          <w:szCs w:val="28"/>
          <w:lang w:eastAsia="zh-CN"/>
        </w:rPr>
        <w:t>máy tính</w:t>
      </w:r>
      <w:r w:rsidRPr="00816AFA">
        <w:rPr>
          <w:color w:val="000000" w:themeColor="text1"/>
          <w:sz w:val="28"/>
          <w:szCs w:val="28"/>
          <w:lang w:eastAsia="zh-CN"/>
        </w:rPr>
        <w:t xml:space="preserve"> gia đình và văn phòng để mọi người kết nối và sử dụng mỗi khi họ cần. </w:t>
      </w:r>
    </w:p>
    <w:p w14:paraId="191E153F" w14:textId="4670A288" w:rsidR="009614F5" w:rsidRPr="00816AFA" w:rsidRDefault="009614F5" w:rsidP="0024037F">
      <w:pPr>
        <w:spacing w:after="120"/>
        <w:ind w:firstLine="709"/>
        <w:jc w:val="both"/>
        <w:rPr>
          <w:b/>
          <w:color w:val="000000" w:themeColor="text1"/>
          <w:sz w:val="28"/>
          <w:szCs w:val="28"/>
        </w:rPr>
      </w:pPr>
      <w:bookmarkStart w:id="121" w:name="_Toc74266351"/>
      <w:bookmarkStart w:id="122" w:name="_Toc74136901"/>
      <w:bookmarkStart w:id="123" w:name="_Toc41031571"/>
      <w:bookmarkStart w:id="124" w:name="_Toc69916320"/>
      <w:bookmarkStart w:id="125" w:name="_Toc69917937"/>
      <w:r w:rsidRPr="00816AFA">
        <w:rPr>
          <w:b/>
          <w:color w:val="000000" w:themeColor="text1"/>
          <w:sz w:val="28"/>
          <w:szCs w:val="28"/>
        </w:rPr>
        <w:t>4.4. Phân tích dữ liệu lớn (Big Data Analytics)</w:t>
      </w:r>
      <w:bookmarkEnd w:id="121"/>
      <w:bookmarkEnd w:id="122"/>
      <w:bookmarkEnd w:id="123"/>
      <w:bookmarkEnd w:id="124"/>
      <w:bookmarkEnd w:id="125"/>
    </w:p>
    <w:p w14:paraId="3221D3E6" w14:textId="77777777" w:rsidR="009614F5" w:rsidRPr="00816AFA" w:rsidRDefault="009614F5" w:rsidP="0024037F">
      <w:pPr>
        <w:spacing w:after="120"/>
        <w:ind w:firstLine="709"/>
        <w:jc w:val="both"/>
        <w:rPr>
          <w:color w:val="000000" w:themeColor="text1"/>
          <w:sz w:val="28"/>
          <w:szCs w:val="28"/>
          <w:lang w:eastAsia="zh-CN"/>
        </w:rPr>
      </w:pPr>
      <w:r w:rsidRPr="00816AFA">
        <w:rPr>
          <w:color w:val="000000" w:themeColor="text1"/>
          <w:sz w:val="28"/>
          <w:szCs w:val="28"/>
          <w:lang w:eastAsia="zh-CN"/>
        </w:rPr>
        <w:t>Phân tích dữ liệu lớn là một thuật ngữ cho việc xử lý một tập hợp dữ liệu rất lớn và phức tạp mà các ứng dụng xử lý dữ liệu truyền thống không xử lý được. Ý nghĩa của công nghệ phân tích dữ liệu lớn thường liên quan đến các lĩnh vực như bảo hiểm, tài chính và bảo mật.</w:t>
      </w:r>
    </w:p>
    <w:p w14:paraId="56CAF95E" w14:textId="77777777" w:rsidR="009614F5" w:rsidRPr="00816AFA" w:rsidRDefault="009614F5" w:rsidP="0024037F">
      <w:pPr>
        <w:spacing w:after="120"/>
        <w:ind w:firstLine="709"/>
        <w:jc w:val="both"/>
        <w:rPr>
          <w:color w:val="000000" w:themeColor="text1"/>
          <w:sz w:val="28"/>
          <w:szCs w:val="28"/>
          <w:lang w:eastAsia="zh-CN"/>
        </w:rPr>
      </w:pPr>
      <w:r w:rsidRPr="00816AFA">
        <w:rPr>
          <w:color w:val="000000" w:themeColor="text1"/>
          <w:sz w:val="28"/>
          <w:szCs w:val="28"/>
          <w:lang w:eastAsia="zh-CN"/>
        </w:rPr>
        <w:t>Công nghệ phân tích dữ liệu lớn nhằm mục đích quản lý và phân tích lượng lớn thông tin thời gian thực được thu thập từ nhiều nguồn khác nhau, từ đó giúp chính phủ, doanh nghiệp ra quyết định dễ dàng và chính xác nhờ các dữ liệu và con số thống kê trong hiện tại và tương lai.</w:t>
      </w:r>
    </w:p>
    <w:p w14:paraId="43CD6AAF" w14:textId="77777777" w:rsidR="009614F5" w:rsidRPr="00816AFA" w:rsidRDefault="009614F5" w:rsidP="0024037F">
      <w:pPr>
        <w:spacing w:after="120"/>
        <w:ind w:firstLine="709"/>
        <w:jc w:val="both"/>
        <w:rPr>
          <w:color w:val="000000" w:themeColor="text1"/>
          <w:sz w:val="28"/>
          <w:szCs w:val="28"/>
          <w:lang w:eastAsia="zh-CN"/>
        </w:rPr>
      </w:pPr>
      <w:r w:rsidRPr="00816AFA">
        <w:rPr>
          <w:color w:val="000000" w:themeColor="text1"/>
          <w:sz w:val="28"/>
          <w:szCs w:val="28"/>
          <w:lang w:eastAsia="zh-CN"/>
        </w:rPr>
        <w:t xml:space="preserve">Ví dụ: doanh nghiệp sử dụng công nghệ phân tích dữ liệu lớn để tăng trải nghiệm cho khách hàng, duy trì khách hàng trung thành. Với sự phát triển của mạng xã hội, các diễn đàn, các website đánh giá, có thể tri ân (tích điểm, giảm giá) cho khách hàng nếu như họ có những nhận xét tích cực về sản phẩm, thương hiệu, Hoặc dữ liệu lớn có thể tạo ra bảng điều chỉnh giá linh hoạt </w:t>
      </w:r>
      <w:r w:rsidRPr="00816AFA">
        <w:rPr>
          <w:bCs/>
          <w:color w:val="000000" w:themeColor="text1"/>
          <w:sz w:val="28"/>
          <w:szCs w:val="28"/>
          <w:lang w:eastAsia="zh-CN"/>
        </w:rPr>
        <w:t>(counter – dynamic pricing)</w:t>
      </w:r>
      <w:r w:rsidRPr="00816AFA">
        <w:rPr>
          <w:color w:val="000000" w:themeColor="text1"/>
          <w:sz w:val="28"/>
          <w:szCs w:val="28"/>
          <w:lang w:eastAsia="zh-CN"/>
        </w:rPr>
        <w:t xml:space="preserve"> cho phép khách hàng quyết định thời điểm để mua hàng với giá tốt nhất (startup Farecast tích hợp trong Bing search phân tích khoảng 200 tỷ vé máy bay để tìm ra thời điểm mua giá vé rẻ nhất cho khách hàng).</w:t>
      </w:r>
    </w:p>
    <w:p w14:paraId="3A8285C1" w14:textId="77777777" w:rsidR="009614F5" w:rsidRPr="00816AFA" w:rsidRDefault="009614F5" w:rsidP="0024037F">
      <w:pPr>
        <w:spacing w:after="120"/>
        <w:ind w:firstLine="709"/>
        <w:jc w:val="both"/>
        <w:rPr>
          <w:color w:val="000000" w:themeColor="text1"/>
          <w:sz w:val="28"/>
          <w:szCs w:val="28"/>
          <w:lang w:eastAsia="zh-CN"/>
        </w:rPr>
      </w:pPr>
      <w:r w:rsidRPr="00816AFA">
        <w:rPr>
          <w:color w:val="000000" w:themeColor="text1"/>
          <w:sz w:val="28"/>
          <w:szCs w:val="28"/>
          <w:lang w:eastAsia="zh-CN"/>
        </w:rPr>
        <w:t>Trong lĩnh vực giáo dục, công nghệ phân tích dữ liệu lớn có thể giúp tạo ra framework để làm các báo cáo phân tích dự đoán: tìm ra các biến chung dự đoán tình trạng bỏ học của học viên bằng việc kết hợp các cơ sở dữ liệu. Không chỉ vậy, công nghệ phân tích dữ liệu lớn này còn tạo dịch vụ mới dựa vào trải nghiệm của người dùng và quản trị rủi ro không đáng có trong quá trình học tập.</w:t>
      </w:r>
    </w:p>
    <w:p w14:paraId="3C521036" w14:textId="77777777" w:rsidR="009614F5" w:rsidRPr="00816AFA" w:rsidRDefault="009614F5" w:rsidP="0024037F">
      <w:pPr>
        <w:spacing w:after="120"/>
        <w:ind w:firstLine="709"/>
        <w:jc w:val="both"/>
        <w:rPr>
          <w:color w:val="000000" w:themeColor="text1"/>
          <w:sz w:val="28"/>
          <w:szCs w:val="28"/>
          <w:lang w:eastAsia="zh-CN"/>
        </w:rPr>
      </w:pPr>
      <w:r w:rsidRPr="00816AFA">
        <w:rPr>
          <w:color w:val="000000" w:themeColor="text1"/>
          <w:sz w:val="28"/>
          <w:szCs w:val="28"/>
          <w:lang w:eastAsia="zh-CN"/>
        </w:rPr>
        <w:t>Dữ liệu lớn là thách thức đặt ra cho các tổ chức, doanh nghiệp trong thời đại số hiện nay. Một khi làm chủ được dữ liệu lớn thì họ sẽ có cơ hội thành công lớn hơn trong bối cảnh cạnh tranh ngày nay, thế giới thì sẽ được hưởng lợi hơn từ việc trích xuất thông tin một cách chính xác hơn, hữu ích hơn với chi phí thấp hơn.</w:t>
      </w:r>
    </w:p>
    <w:p w14:paraId="3344ABF4" w14:textId="0C641F6A" w:rsidR="009614F5" w:rsidRPr="00816AFA" w:rsidRDefault="009614F5" w:rsidP="0024037F">
      <w:pPr>
        <w:spacing w:after="120"/>
        <w:ind w:firstLine="709"/>
        <w:jc w:val="both"/>
        <w:rPr>
          <w:b/>
          <w:color w:val="000000" w:themeColor="text1"/>
          <w:sz w:val="28"/>
          <w:szCs w:val="28"/>
        </w:rPr>
      </w:pPr>
      <w:bookmarkStart w:id="126" w:name="_Toc74266352"/>
      <w:bookmarkStart w:id="127" w:name="_Toc74136902"/>
      <w:bookmarkStart w:id="128" w:name="_Toc41031572"/>
      <w:bookmarkStart w:id="129" w:name="_Toc69916321"/>
      <w:bookmarkStart w:id="130" w:name="_Toc69917938"/>
      <w:r w:rsidRPr="00816AFA">
        <w:rPr>
          <w:b/>
          <w:color w:val="000000" w:themeColor="text1"/>
          <w:sz w:val="28"/>
          <w:szCs w:val="28"/>
        </w:rPr>
        <w:t>4.5. Trí tuệ nhân tạo (AI - Artificial intelligence)</w:t>
      </w:r>
      <w:bookmarkEnd w:id="126"/>
      <w:bookmarkEnd w:id="127"/>
      <w:bookmarkEnd w:id="128"/>
      <w:bookmarkEnd w:id="129"/>
      <w:bookmarkEnd w:id="130"/>
    </w:p>
    <w:p w14:paraId="6C857C4A" w14:textId="77777777" w:rsidR="009614F5" w:rsidRPr="00816AFA" w:rsidRDefault="009614F5" w:rsidP="0024037F">
      <w:pPr>
        <w:spacing w:after="120"/>
        <w:ind w:firstLine="709"/>
        <w:jc w:val="both"/>
        <w:rPr>
          <w:color w:val="000000" w:themeColor="text1"/>
          <w:sz w:val="28"/>
          <w:szCs w:val="28"/>
          <w:lang w:eastAsia="zh-CN"/>
        </w:rPr>
      </w:pPr>
      <w:r w:rsidRPr="00816AFA">
        <w:rPr>
          <w:rFonts w:eastAsia="DengXian"/>
          <w:color w:val="000000" w:themeColor="text1"/>
          <w:sz w:val="28"/>
          <w:szCs w:val="28"/>
          <w:lang w:eastAsia="zh-CN"/>
        </w:rPr>
        <w:t>Trí tuệ nhân tạo</w:t>
      </w:r>
      <w:r w:rsidRPr="00816AFA">
        <w:rPr>
          <w:color w:val="000000" w:themeColor="text1"/>
          <w:sz w:val="28"/>
          <w:szCs w:val="28"/>
          <w:lang w:eastAsia="zh-CN"/>
        </w:rPr>
        <w:t xml:space="preserve"> là một ngành thuộc lĩnh vực khoa học máy tính </w:t>
      </w:r>
      <w:r w:rsidRPr="00816AFA">
        <w:rPr>
          <w:bCs/>
          <w:color w:val="000000" w:themeColor="text1"/>
          <w:sz w:val="28"/>
          <w:szCs w:val="28"/>
          <w:lang w:eastAsia="zh-CN"/>
        </w:rPr>
        <w:t>(Computer science)</w:t>
      </w:r>
      <w:r w:rsidRPr="00816AFA">
        <w:rPr>
          <w:color w:val="000000" w:themeColor="text1"/>
          <w:sz w:val="28"/>
          <w:szCs w:val="28"/>
          <w:lang w:eastAsia="zh-CN"/>
        </w:rPr>
        <w:t xml:space="preserve">, là trí tuệ do con người lập trình tạo nên với mục tiêu giúp máy tính có thể </w:t>
      </w:r>
      <w:r w:rsidRPr="00816AFA">
        <w:rPr>
          <w:color w:val="000000" w:themeColor="text1"/>
          <w:sz w:val="28"/>
          <w:szCs w:val="28"/>
          <w:lang w:eastAsia="zh-CN"/>
        </w:rPr>
        <w:lastRenderedPageBreak/>
        <w:t>tự động hóa các hành vi thông minh như con người. Trí tuệ nhân tạo khác với việc lập trình logic trong các ngôn ngữ lập trình là ở việc ứng dụng các hệ thống học máy </w:t>
      </w:r>
      <w:r w:rsidRPr="00816AFA">
        <w:rPr>
          <w:bCs/>
          <w:color w:val="000000" w:themeColor="text1"/>
          <w:sz w:val="28"/>
          <w:szCs w:val="28"/>
          <w:lang w:eastAsia="zh-CN"/>
        </w:rPr>
        <w:t>(machine learning)</w:t>
      </w:r>
      <w:r w:rsidRPr="00816AFA">
        <w:rPr>
          <w:color w:val="000000" w:themeColor="text1"/>
          <w:sz w:val="28"/>
          <w:szCs w:val="28"/>
          <w:lang w:eastAsia="zh-CN"/>
        </w:rPr>
        <w:t xml:space="preserve"> để mô phỏng trí tuệ của con người trong các xử lý mà con người làm tốt hơn máy tính. Cụ thể, trí tuệ nhân tạo giúp máy tính có được những trí tuệ của con người như: biết suy nghĩ và lập luận để giải quyết vấn đề, biết giao tiếp do hiểu ngôn ngữ, tiếng nói, biết học và tự thích nghi.</w:t>
      </w:r>
    </w:p>
    <w:p w14:paraId="57FE1C1E" w14:textId="77777777" w:rsidR="009614F5" w:rsidRPr="00816AFA" w:rsidRDefault="009614F5" w:rsidP="0024037F">
      <w:pPr>
        <w:spacing w:after="120"/>
        <w:ind w:firstLine="709"/>
        <w:jc w:val="both"/>
        <w:rPr>
          <w:color w:val="000000" w:themeColor="text1"/>
          <w:sz w:val="28"/>
          <w:szCs w:val="28"/>
          <w:lang w:eastAsia="zh-CN"/>
        </w:rPr>
      </w:pPr>
      <w:r w:rsidRPr="00816AFA">
        <w:rPr>
          <w:color w:val="000000" w:themeColor="text1"/>
          <w:sz w:val="28"/>
          <w:szCs w:val="28"/>
          <w:lang w:eastAsia="zh-CN"/>
        </w:rPr>
        <w:t>Ngày nay, trí tuệ nhân tạo được dùng thường xuyên trong kinh tế, y dược, các ngành kỹ thuật và quân sự, cũng như trong các phần mềm máy tính thông dụng trong gia đình và trò chơi điện tử.</w:t>
      </w:r>
    </w:p>
    <w:p w14:paraId="4A8980D7" w14:textId="77777777" w:rsidR="009614F5" w:rsidRPr="00816AFA" w:rsidRDefault="009614F5" w:rsidP="0024037F">
      <w:pPr>
        <w:spacing w:after="120"/>
        <w:ind w:firstLine="709"/>
        <w:jc w:val="both"/>
        <w:rPr>
          <w:color w:val="000000" w:themeColor="text1"/>
          <w:sz w:val="28"/>
          <w:szCs w:val="28"/>
          <w:lang w:eastAsia="zh-CN"/>
        </w:rPr>
      </w:pPr>
      <w:r w:rsidRPr="00816AFA">
        <w:rPr>
          <w:color w:val="000000" w:themeColor="text1"/>
          <w:sz w:val="28"/>
          <w:szCs w:val="28"/>
          <w:lang w:eastAsia="zh-CN"/>
        </w:rPr>
        <w:t>Ví dụ: trí tuệ nhân tạo ThinQ được tích hợp sẵn trên các dòng tivi của LG, người dùng dễ dàng tận hưởng những tính năng tiện lợi từ công nghệ hỗ trợ giọng nói tiên tiến, mọi thao tác với tivi được thực hiện một cách nhanh chóng chỉ bằng những mệnh lệnh bằng lời nói qua bộ điều khiển.</w:t>
      </w:r>
    </w:p>
    <w:p w14:paraId="18209F0F" w14:textId="77777777" w:rsidR="009614F5" w:rsidRPr="00816AFA" w:rsidRDefault="009614F5" w:rsidP="0024037F">
      <w:pPr>
        <w:spacing w:after="120"/>
        <w:ind w:firstLine="709"/>
        <w:jc w:val="both"/>
        <w:rPr>
          <w:color w:val="000000" w:themeColor="text1"/>
          <w:sz w:val="28"/>
          <w:szCs w:val="28"/>
          <w:lang w:eastAsia="zh-CN"/>
        </w:rPr>
      </w:pPr>
      <w:r w:rsidRPr="00816AFA">
        <w:rPr>
          <w:color w:val="000000" w:themeColor="text1"/>
          <w:sz w:val="28"/>
          <w:szCs w:val="28"/>
          <w:lang w:eastAsia="zh-CN"/>
        </w:rPr>
        <w:t>Samsung cũng đã tích hợp tính năng trí tuệ nhân tạo thông qua SmartHub trên các dòng Tivi QLED của mình, cũng như IoT trên các dòng tivi trước đó. Với công nghệ AI, Tivi QLED Q900R của Samsung có khả năng nâng cấp hình ảnh và âm thanh tương xứng với mức 8K từ các nguồn tín hiệu đầu vào bất kể chất lượng và định dạng.</w:t>
      </w:r>
    </w:p>
    <w:p w14:paraId="3682CBF4" w14:textId="77777777" w:rsidR="009614F5" w:rsidRPr="00816AFA" w:rsidRDefault="009614F5" w:rsidP="0024037F">
      <w:pPr>
        <w:spacing w:after="120"/>
        <w:ind w:firstLine="709"/>
        <w:jc w:val="both"/>
        <w:rPr>
          <w:color w:val="000000" w:themeColor="text1"/>
          <w:sz w:val="28"/>
          <w:szCs w:val="28"/>
          <w:lang w:eastAsia="zh-CN"/>
        </w:rPr>
      </w:pPr>
      <w:r w:rsidRPr="00816AFA">
        <w:rPr>
          <w:color w:val="000000" w:themeColor="text1"/>
          <w:sz w:val="28"/>
          <w:szCs w:val="28"/>
          <w:lang w:eastAsia="zh-CN"/>
        </w:rPr>
        <w:t>Theo đà phát triển của công nghệ, công nghệ trí tuệ nhân tạo luôn là xu hướng công nghệ tương lai mà các hãng công nghệ trên toàn thế giới đua nhau sáng tạo, nó là nền tảng cốt lõi để giúp Chính phủ, doanh nghiệp ‘Chuyển đổi số’ thành công.</w:t>
      </w:r>
    </w:p>
    <w:p w14:paraId="52D730BF" w14:textId="118D0510" w:rsidR="009614F5" w:rsidRPr="00816AFA" w:rsidRDefault="009614F5" w:rsidP="0024037F">
      <w:pPr>
        <w:spacing w:after="120"/>
        <w:ind w:firstLine="709"/>
        <w:jc w:val="both"/>
        <w:rPr>
          <w:b/>
          <w:color w:val="000000" w:themeColor="text1"/>
          <w:sz w:val="28"/>
          <w:szCs w:val="28"/>
        </w:rPr>
      </w:pPr>
      <w:bookmarkStart w:id="131" w:name="_Toc74266353"/>
      <w:bookmarkStart w:id="132" w:name="_Toc74136903"/>
      <w:bookmarkStart w:id="133" w:name="_Toc41031573"/>
      <w:bookmarkStart w:id="134" w:name="_Toc69916322"/>
      <w:bookmarkStart w:id="135" w:name="_Toc69917939"/>
      <w:r w:rsidRPr="00816AFA">
        <w:rPr>
          <w:b/>
          <w:color w:val="000000" w:themeColor="text1"/>
          <w:sz w:val="28"/>
          <w:szCs w:val="28"/>
        </w:rPr>
        <w:t>4.6. Chuỗi khối (Blockchain)</w:t>
      </w:r>
      <w:bookmarkEnd w:id="131"/>
      <w:bookmarkEnd w:id="132"/>
      <w:bookmarkEnd w:id="133"/>
      <w:bookmarkEnd w:id="134"/>
      <w:bookmarkEnd w:id="135"/>
    </w:p>
    <w:p w14:paraId="2475F8D0" w14:textId="77777777" w:rsidR="009614F5" w:rsidRPr="00816AFA" w:rsidRDefault="009614F5" w:rsidP="0024037F">
      <w:pPr>
        <w:spacing w:after="120"/>
        <w:ind w:firstLine="709"/>
        <w:jc w:val="both"/>
        <w:rPr>
          <w:color w:val="000000" w:themeColor="text1"/>
          <w:sz w:val="28"/>
          <w:szCs w:val="28"/>
          <w:lang w:eastAsia="zh-CN"/>
        </w:rPr>
      </w:pPr>
      <w:r w:rsidRPr="00816AFA">
        <w:rPr>
          <w:color w:val="000000" w:themeColor="text1"/>
          <w:sz w:val="28"/>
          <w:szCs w:val="28"/>
          <w:lang w:eastAsia="zh-CN"/>
        </w:rPr>
        <w:t>Chuỗi khối là công nghệ cho phép truyền tải dữ liệu một cách an toàn dựa trên hệ thống mã hóa vô cùng phức tạp. Công nghệ chuỗi khối sở hữu tính năng vô cùng đặc biệt đó là việc truyền tải dữ liệu không đòi hỏi một trung gian để xác nhận thông tin. Hệ thống chuỗi khối tồn tại rất nhiều nút độc lập có khả năng xác thực thông tin mà không đòi hỏi ‘dấu hiệu của niềm tin’. Đặc điểm quan trọng là thông tin trong công nghệ chuỗi khối là không thể bị thay đổi và chỉ được bổ sung thêm khi có sự đồng thuận của tất cả các nút trong hệ thống. Đây là một hệ thống bảo mật an toàn cao trong việc đánh cắp dữ liệu. Ngay cả khi một phần của hệ thống chuỗi khối sụp đổ, những nút khác vẫn tiếp tục hoạt động và sẽ bảo vệ thông tin, giữ cho mạng lưới tiếp tục hoạt động.</w:t>
      </w:r>
    </w:p>
    <w:p w14:paraId="5CD70CD7" w14:textId="77777777" w:rsidR="009614F5" w:rsidRPr="00816AFA" w:rsidRDefault="009614F5" w:rsidP="0024037F">
      <w:pPr>
        <w:spacing w:after="120"/>
        <w:ind w:firstLine="709"/>
        <w:jc w:val="both"/>
        <w:rPr>
          <w:color w:val="000000" w:themeColor="text1"/>
          <w:sz w:val="28"/>
          <w:szCs w:val="28"/>
          <w:lang w:eastAsia="zh-CN"/>
        </w:rPr>
      </w:pPr>
      <w:r w:rsidRPr="00816AFA">
        <w:rPr>
          <w:color w:val="000000" w:themeColor="text1"/>
          <w:sz w:val="28"/>
          <w:szCs w:val="28"/>
          <w:lang w:eastAsia="zh-CN"/>
        </w:rPr>
        <w:t xml:space="preserve">Một trong những ứng dụng phổ biến nhất của công nghệ chuỗi khối cho đến nay là tiền điện tử (ví dụ: Bitcoin, Ripple). Tuy vậy, ngày nay công nghệ chuỗi khối còn được nghiên cứu để phát triển các sản phẩm đa dạng trong công nghệ tài chính </w:t>
      </w:r>
      <w:r w:rsidRPr="00816AFA">
        <w:rPr>
          <w:bCs/>
          <w:color w:val="000000" w:themeColor="text1"/>
          <w:sz w:val="28"/>
          <w:szCs w:val="28"/>
          <w:lang w:eastAsia="zh-CN"/>
        </w:rPr>
        <w:t>(Fintech)</w:t>
      </w:r>
      <w:r w:rsidRPr="00816AFA">
        <w:rPr>
          <w:color w:val="000000" w:themeColor="text1"/>
          <w:sz w:val="28"/>
          <w:szCs w:val="28"/>
          <w:lang w:eastAsia="zh-CN"/>
        </w:rPr>
        <w:t xml:space="preserve">, bầu cử công khai, hệ thống chia sẻ dữ liệu, các sàn giao dịch phi tập trung, hợp đồng thông minh </w:t>
      </w:r>
      <w:r w:rsidRPr="00816AFA">
        <w:rPr>
          <w:bCs/>
          <w:color w:val="000000" w:themeColor="text1"/>
          <w:sz w:val="28"/>
          <w:szCs w:val="28"/>
          <w:lang w:eastAsia="zh-CN"/>
        </w:rPr>
        <w:t xml:space="preserve">(Smart contract) </w:t>
      </w:r>
      <w:r w:rsidRPr="00816AFA">
        <w:rPr>
          <w:color w:val="000000" w:themeColor="text1"/>
          <w:sz w:val="28"/>
          <w:szCs w:val="28"/>
          <w:lang w:eastAsia="zh-CN"/>
        </w:rPr>
        <w:t>... và tương tác với các công nghệ mũi nhọn khác như trí tuệ nhân tạo, IoT và phân tích dữ liệu lớn.</w:t>
      </w:r>
    </w:p>
    <w:p w14:paraId="411486AC" w14:textId="77777777" w:rsidR="009614F5" w:rsidRPr="00816AFA" w:rsidRDefault="009614F5" w:rsidP="0024037F">
      <w:pPr>
        <w:spacing w:after="120"/>
        <w:ind w:firstLine="709"/>
        <w:jc w:val="both"/>
        <w:rPr>
          <w:color w:val="000000" w:themeColor="text1"/>
          <w:sz w:val="28"/>
          <w:szCs w:val="28"/>
          <w:lang w:eastAsia="zh-CN"/>
        </w:rPr>
      </w:pPr>
      <w:r w:rsidRPr="00816AFA">
        <w:rPr>
          <w:color w:val="000000" w:themeColor="text1"/>
          <w:sz w:val="28"/>
          <w:szCs w:val="28"/>
          <w:lang w:eastAsia="zh-CN"/>
        </w:rPr>
        <w:t>Công nghệ chuỗi khối được coi là một trong những công nghệ mang tính đột phá của thời đại công nghiệp 4.0, sẽ làm thay đổi tận gốc tư duy và cuộc sống của con người hậu Internet.</w:t>
      </w:r>
    </w:p>
    <w:p w14:paraId="4B7F43E8" w14:textId="77777777" w:rsidR="009614F5" w:rsidRPr="00816AFA" w:rsidRDefault="009614F5" w:rsidP="0024037F">
      <w:pPr>
        <w:pStyle w:val="Heading2"/>
        <w:spacing w:before="0" w:after="120"/>
        <w:ind w:left="0" w:firstLine="709"/>
        <w:rPr>
          <w:rFonts w:ascii="Times New Roman Bold" w:hAnsi="Times New Roman Bold"/>
          <w:i w:val="0"/>
          <w:color w:val="000000" w:themeColor="text1"/>
          <w:spacing w:val="-8"/>
        </w:rPr>
      </w:pPr>
      <w:bookmarkStart w:id="136" w:name="_Toc82074658"/>
      <w:r w:rsidRPr="00816AFA">
        <w:rPr>
          <w:rFonts w:ascii="Times New Roman Bold" w:hAnsi="Times New Roman Bold"/>
          <w:i w:val="0"/>
          <w:color w:val="000000" w:themeColor="text1"/>
          <w:spacing w:val="-8"/>
        </w:rPr>
        <w:lastRenderedPageBreak/>
        <w:t>5. Mối quan hệ giữa Chuyển đổi số với Chính quyền điện tử, Đô thị thông minh</w:t>
      </w:r>
      <w:bookmarkEnd w:id="136"/>
    </w:p>
    <w:p w14:paraId="6C5D09CC" w14:textId="77777777" w:rsidR="009614F5" w:rsidRPr="00816AFA" w:rsidRDefault="009614F5" w:rsidP="0024037F">
      <w:pPr>
        <w:spacing w:after="120"/>
        <w:ind w:firstLine="709"/>
        <w:jc w:val="both"/>
        <w:rPr>
          <w:color w:val="000000" w:themeColor="text1"/>
          <w:sz w:val="28"/>
          <w:szCs w:val="28"/>
          <w:lang w:val="nl-NL"/>
        </w:rPr>
      </w:pPr>
      <w:r w:rsidRPr="00816AFA">
        <w:rPr>
          <w:color w:val="000000" w:themeColor="text1"/>
          <w:sz w:val="28"/>
          <w:szCs w:val="28"/>
          <w:lang w:val="nl-NL"/>
        </w:rPr>
        <w:t xml:space="preserve">Theo tổ chức Gartner, </w:t>
      </w:r>
      <w:r w:rsidRPr="00816AFA">
        <w:rPr>
          <w:b/>
          <w:color w:val="000000" w:themeColor="text1"/>
          <w:sz w:val="28"/>
          <w:szCs w:val="28"/>
          <w:lang w:val="nl-NL"/>
        </w:rPr>
        <w:t>Chính quyền điện tử</w:t>
      </w:r>
      <w:r w:rsidRPr="00816AFA">
        <w:rPr>
          <w:color w:val="000000" w:themeColor="text1"/>
          <w:sz w:val="28"/>
          <w:szCs w:val="28"/>
          <w:lang w:val="nl-NL"/>
        </w:rPr>
        <w:t xml:space="preserve"> (e-Government) là chính quyền ứng dụng công nghệ thông tin để nâng cao hiệu lực, hiệu quả hoạt động và cung cấp dịch vụ, phục vụ người dân và doanh nghiệp tốt hơn. Hay nói một cách khác, chính quyền điện tử là quá trình tin học hoá các hoạt động của Chính quyền.</w:t>
      </w:r>
    </w:p>
    <w:p w14:paraId="484DD43D" w14:textId="77777777" w:rsidR="009614F5" w:rsidRPr="00816AFA" w:rsidRDefault="009614F5" w:rsidP="0024037F">
      <w:pPr>
        <w:spacing w:after="120"/>
        <w:ind w:firstLine="709"/>
        <w:jc w:val="both"/>
        <w:rPr>
          <w:color w:val="000000" w:themeColor="text1"/>
          <w:sz w:val="28"/>
          <w:szCs w:val="28"/>
          <w:lang w:val="nl-NL"/>
        </w:rPr>
      </w:pPr>
      <w:r w:rsidRPr="00816AFA">
        <w:rPr>
          <w:color w:val="000000" w:themeColor="text1"/>
          <w:sz w:val="28"/>
          <w:szCs w:val="28"/>
          <w:lang w:val="nl-NL"/>
        </w:rPr>
        <w:t xml:space="preserve">Theo Tổ chức Liên minh Viễn thông quốc tế (ITU), </w:t>
      </w:r>
      <w:r w:rsidRPr="00816AFA">
        <w:rPr>
          <w:b/>
          <w:color w:val="000000" w:themeColor="text1"/>
          <w:sz w:val="28"/>
          <w:szCs w:val="28"/>
          <w:lang w:val="nl-NL"/>
        </w:rPr>
        <w:t>Thành phố thông minh</w:t>
      </w:r>
      <w:r w:rsidRPr="00816AFA">
        <w:rPr>
          <w:color w:val="000000" w:themeColor="text1"/>
          <w:sz w:val="28"/>
          <w:szCs w:val="28"/>
          <w:lang w:val="nl-NL"/>
        </w:rPr>
        <w:t xml:space="preserve"> </w:t>
      </w:r>
      <w:r w:rsidRPr="00816AFA">
        <w:rPr>
          <w:b/>
          <w:color w:val="000000" w:themeColor="text1"/>
          <w:sz w:val="28"/>
          <w:szCs w:val="28"/>
          <w:lang w:val="nl-NL"/>
        </w:rPr>
        <w:t>bền vững</w:t>
      </w:r>
      <w:r w:rsidRPr="00816AFA">
        <w:rPr>
          <w:color w:val="000000" w:themeColor="text1"/>
          <w:sz w:val="28"/>
          <w:szCs w:val="28"/>
          <w:lang w:val="nl-NL"/>
        </w:rPr>
        <w:t xml:space="preserve"> (Smart Sustainable City) là thành phố sáng tạo, sử dụng công nghệ thông tin và truyền thông và các phương tiện khác để nâng cao chất lượng cuộc sống, hiệu quả của các dịch vụ và hoạt động đô thị, nâng cao tính cạnh tranh, đáp ứng được các yêu cầu kinh tế, xã hội, môi trường và văn hóa của các thế hệ hiện tại và tương lai. Đồng thời, ITU đã khuyến nghị triển khai Thành phố thông minh trên 6 trụ cột bao gồm: </w:t>
      </w:r>
      <w:r w:rsidRPr="00816AFA">
        <w:rPr>
          <w:i/>
          <w:color w:val="000000" w:themeColor="text1"/>
          <w:sz w:val="28"/>
          <w:szCs w:val="28"/>
          <w:lang w:val="nl-NL"/>
        </w:rPr>
        <w:t>Quản trị thông minh (Smart Governance), Kinh tế thông minh (Smart Economy), Môi trường thông minh (Smart Environment), Giao thông thông minh (Smart Mobility), Đời sống thông minh (Smart Living), Công dân thông minh (Smart Citizen)</w:t>
      </w:r>
      <w:r w:rsidRPr="00816AFA">
        <w:rPr>
          <w:color w:val="000000" w:themeColor="text1"/>
          <w:sz w:val="28"/>
          <w:szCs w:val="28"/>
          <w:lang w:val="nl-NL"/>
        </w:rPr>
        <w:t>.</w:t>
      </w:r>
    </w:p>
    <w:p w14:paraId="6CD40F2F" w14:textId="77777777" w:rsidR="009614F5" w:rsidRPr="00816AFA" w:rsidRDefault="009614F5" w:rsidP="0024037F">
      <w:pPr>
        <w:spacing w:after="120"/>
        <w:ind w:firstLine="709"/>
        <w:jc w:val="both"/>
        <w:rPr>
          <w:color w:val="000000" w:themeColor="text1"/>
          <w:sz w:val="28"/>
          <w:szCs w:val="28"/>
          <w:lang w:val="nl-NL"/>
        </w:rPr>
      </w:pPr>
      <w:r w:rsidRPr="00816AFA">
        <w:rPr>
          <w:color w:val="000000" w:themeColor="text1"/>
          <w:sz w:val="28"/>
          <w:szCs w:val="28"/>
          <w:lang w:val="nl-NL"/>
        </w:rPr>
        <w:t xml:space="preserve">Theo tổ chức IDC, </w:t>
      </w:r>
      <w:r w:rsidRPr="00816AFA">
        <w:rPr>
          <w:b/>
          <w:color w:val="000000" w:themeColor="text1"/>
          <w:sz w:val="28"/>
          <w:szCs w:val="28"/>
          <w:lang w:val="nl-NL"/>
        </w:rPr>
        <w:t>Chuyển đổi số</w:t>
      </w:r>
      <w:r w:rsidRPr="00816AFA">
        <w:rPr>
          <w:color w:val="000000" w:themeColor="text1"/>
          <w:sz w:val="28"/>
          <w:szCs w:val="28"/>
          <w:lang w:val="nl-NL"/>
        </w:rPr>
        <w:t xml:space="preserve"> (Digital Transformation) là việc sử dụng dữ liệu và công nghệ số để thay đổi một cách tổng thể và toàn diện tất cả các khía cạnh của đời sống kinh tế - xã hội, tái định hình cách chúng ta sống, làm việc và liên hệ với nhau. Khác với ứng dụng CNTT, chuyển đổi số nghĩa là thay đổi quy trình mới, thay đổi mô hình hoạt động mới, để cung cấp dịch vụ mới hoặc cung cấp dịch vụ đã có theo cách mới, tạo ra giá trị mới. Xét về mức độ ứng dụng công nghệ số, chuyển đổi số có thể chia thành 3 cấp độ [2]: </w:t>
      </w:r>
      <w:r w:rsidRPr="00816AFA">
        <w:rPr>
          <w:i/>
          <w:color w:val="000000" w:themeColor="text1"/>
          <w:sz w:val="28"/>
          <w:szCs w:val="28"/>
          <w:lang w:val="nl-NL"/>
        </w:rPr>
        <w:t>Digitization</w:t>
      </w:r>
      <w:r w:rsidRPr="00816AFA">
        <w:rPr>
          <w:color w:val="000000" w:themeColor="text1"/>
          <w:sz w:val="28"/>
          <w:szCs w:val="28"/>
          <w:lang w:val="nl-NL"/>
        </w:rPr>
        <w:t xml:space="preserve"> (Số hóa nội dung), </w:t>
      </w:r>
      <w:r w:rsidRPr="00816AFA">
        <w:rPr>
          <w:i/>
          <w:color w:val="000000" w:themeColor="text1"/>
          <w:sz w:val="28"/>
          <w:szCs w:val="28"/>
          <w:lang w:val="nl-NL"/>
        </w:rPr>
        <w:t>Digitalization</w:t>
      </w:r>
      <w:r w:rsidRPr="00816AFA">
        <w:rPr>
          <w:color w:val="000000" w:themeColor="text1"/>
          <w:sz w:val="28"/>
          <w:szCs w:val="28"/>
          <w:lang w:val="nl-NL"/>
        </w:rPr>
        <w:t xml:space="preserve"> (Số hóa quy trình) và </w:t>
      </w:r>
      <w:r w:rsidRPr="00816AFA">
        <w:rPr>
          <w:i/>
          <w:color w:val="000000" w:themeColor="text1"/>
          <w:sz w:val="28"/>
          <w:szCs w:val="28"/>
          <w:lang w:val="nl-NL"/>
        </w:rPr>
        <w:t>Digital Transformation</w:t>
      </w:r>
      <w:r w:rsidRPr="00816AFA">
        <w:rPr>
          <w:color w:val="000000" w:themeColor="text1"/>
          <w:sz w:val="28"/>
          <w:szCs w:val="28"/>
          <w:lang w:val="nl-NL"/>
        </w:rPr>
        <w:t xml:space="preserve"> (Chuyển đổi số). Xét về mô hình triển khai, chuyển đổi số bao gồm: Chuyển đổi số trong Chính phủ và cơ quan nhà nước các cấp (hình thành Chính phủ số/Chính quyền số), chuyển đổi số nền kinh tế (hình thành Kinh tế số) và chuyển đổi số trong xã hội (hình thành Xã hội số, công dân số, văn hóa số).</w:t>
      </w:r>
    </w:p>
    <w:p w14:paraId="1E5774EA" w14:textId="77777777" w:rsidR="009614F5" w:rsidRPr="00816AFA" w:rsidRDefault="009614F5" w:rsidP="0024037F">
      <w:pPr>
        <w:spacing w:after="120"/>
        <w:ind w:firstLine="709"/>
        <w:jc w:val="both"/>
        <w:rPr>
          <w:color w:val="000000" w:themeColor="text1"/>
          <w:sz w:val="28"/>
          <w:szCs w:val="28"/>
          <w:lang w:val="nl-NL"/>
        </w:rPr>
      </w:pPr>
      <w:r w:rsidRPr="00816AFA">
        <w:rPr>
          <w:i/>
          <w:color w:val="000000" w:themeColor="text1"/>
          <w:sz w:val="28"/>
          <w:szCs w:val="28"/>
          <w:lang w:val="nl-NL"/>
        </w:rPr>
        <w:t>Chính quyền số là mức độ phát triển tiếp theo của Chính quyền điện tử</w:t>
      </w:r>
      <w:r w:rsidRPr="00816AFA">
        <w:rPr>
          <w:color w:val="000000" w:themeColor="text1"/>
          <w:sz w:val="28"/>
          <w:szCs w:val="28"/>
          <w:lang w:val="nl-NL"/>
        </w:rPr>
        <w:t xml:space="preserve">. Chính quyền số là Chính quyền đưa toàn bộ hoạt động của mình lên môi trường số, không chỉ nâng cao hiệu lực, hiệu quả hoạt động mà còn đổi mới mô hình hoạt động, thay đổi cách thức cung cấp dịch vụ dựa trên công nghệ số và dữ liệu, cho phép doanh nghiệp cùng tham gia vào quá trình cung cấp dịch vụ. </w:t>
      </w:r>
    </w:p>
    <w:p w14:paraId="1C2CEBC8" w14:textId="77777777" w:rsidR="009614F5" w:rsidRPr="00816AFA" w:rsidRDefault="009614F5" w:rsidP="0024037F">
      <w:pPr>
        <w:spacing w:after="120"/>
        <w:ind w:firstLine="709"/>
        <w:jc w:val="both"/>
        <w:rPr>
          <w:color w:val="000000" w:themeColor="text1"/>
          <w:sz w:val="28"/>
          <w:szCs w:val="28"/>
          <w:lang w:val="nl-NL"/>
        </w:rPr>
      </w:pPr>
      <w:r w:rsidRPr="00816AFA">
        <w:rPr>
          <w:i/>
          <w:color w:val="000000" w:themeColor="text1"/>
          <w:sz w:val="28"/>
          <w:szCs w:val="28"/>
          <w:lang w:val="nl-NL"/>
        </w:rPr>
        <w:t>Kinh tế số</w:t>
      </w:r>
      <w:r w:rsidRPr="00816AFA">
        <w:rPr>
          <w:color w:val="000000" w:themeColor="text1"/>
          <w:sz w:val="28"/>
          <w:szCs w:val="28"/>
          <w:lang w:val="nl-NL"/>
        </w:rPr>
        <w:t xml:space="preserve"> bao gồm ngành công nghiệp công nghệ thông tin và truyền thông (ICT), các ngành kinh doanh hàng hóa dựa trên các nền tảng số hay thương mại điện tử, ngành dịch vụ dựa trên nền tảng ICT hay gọi là kinh doanh số (như dịch vụ đặt Grab, Uber,… đặt nhà hàng, khách sạn qua mạng).</w:t>
      </w:r>
    </w:p>
    <w:p w14:paraId="025E2908" w14:textId="77777777" w:rsidR="009614F5" w:rsidRPr="00816AFA" w:rsidRDefault="009614F5" w:rsidP="0024037F">
      <w:pPr>
        <w:spacing w:after="120"/>
        <w:ind w:firstLine="709"/>
        <w:jc w:val="both"/>
        <w:rPr>
          <w:color w:val="000000" w:themeColor="text1"/>
          <w:sz w:val="28"/>
          <w:szCs w:val="28"/>
          <w:lang w:val="nl-NL"/>
        </w:rPr>
      </w:pPr>
      <w:r w:rsidRPr="00816AFA">
        <w:rPr>
          <w:i/>
          <w:color w:val="000000" w:themeColor="text1"/>
          <w:sz w:val="28"/>
          <w:szCs w:val="28"/>
          <w:lang w:val="nl-NL"/>
        </w:rPr>
        <w:t>Xã hội số</w:t>
      </w:r>
      <w:r w:rsidRPr="00816AFA">
        <w:rPr>
          <w:color w:val="000000" w:themeColor="text1"/>
          <w:sz w:val="28"/>
          <w:szCs w:val="28"/>
          <w:lang w:val="nl-NL"/>
        </w:rPr>
        <w:t xml:space="preserve"> bao gồm công dân số và văn hóa số. Có 09 yếu tố cấu thành nên công dân số là: khả năng truy cập nguồn thông tin số, khả năng giao tiếp trong môi trường số, kỹ năng cơ bản, mua bán hàng hóa trên mạng, chuẩn mực đạo đức trong môi trường số, bảo vệ thể chất và tâm lý trước ảnh hưởng của môi trường số, định danh và xác thực, dữ liệu cá nhân và quyền riêng tư trong môi trường số. Văn hóa số là các quy tắc ứng xử, chuẩn mực đạo đức con người trong môi trường số.</w:t>
      </w:r>
    </w:p>
    <w:p w14:paraId="7158D56B" w14:textId="77777777" w:rsidR="009614F5" w:rsidRPr="00816AFA" w:rsidRDefault="009614F5" w:rsidP="0024037F">
      <w:pPr>
        <w:spacing w:after="120"/>
        <w:ind w:firstLine="709"/>
        <w:jc w:val="both"/>
        <w:rPr>
          <w:color w:val="000000" w:themeColor="text1"/>
          <w:spacing w:val="-4"/>
          <w:sz w:val="28"/>
          <w:szCs w:val="28"/>
          <w:lang w:val="nl-NL"/>
        </w:rPr>
      </w:pPr>
      <w:r w:rsidRPr="00816AFA">
        <w:rPr>
          <w:color w:val="000000" w:themeColor="text1"/>
          <w:spacing w:val="-4"/>
          <w:sz w:val="28"/>
          <w:szCs w:val="28"/>
          <w:lang w:val="nl-NL"/>
        </w:rPr>
        <w:lastRenderedPageBreak/>
        <w:t>Đô thị thông minh và Chuyển đổi số có một số điểm tương đồng. Đô thị  thông minh và Chuyển đổi số đều dựa trên công nghệ số để làm đòn bẩy và động lực thúc đẩy (Enabler). Dữ liệu số là yếu tố then chốt trong Đô thị thông minh và Chuyển đổi số.</w:t>
      </w:r>
    </w:p>
    <w:p w14:paraId="78006EF1" w14:textId="77777777" w:rsidR="009614F5" w:rsidRPr="00816AFA" w:rsidRDefault="009614F5" w:rsidP="0024037F">
      <w:pPr>
        <w:spacing w:after="120"/>
        <w:ind w:firstLine="709"/>
        <w:jc w:val="both"/>
        <w:rPr>
          <w:color w:val="000000" w:themeColor="text1"/>
          <w:sz w:val="28"/>
          <w:szCs w:val="28"/>
          <w:lang w:val="nl-NL"/>
        </w:rPr>
      </w:pPr>
      <w:r w:rsidRPr="00816AFA">
        <w:rPr>
          <w:color w:val="000000" w:themeColor="text1"/>
          <w:sz w:val="28"/>
          <w:szCs w:val="28"/>
        </w:rPr>
        <w:t>X</w:t>
      </w:r>
      <w:r w:rsidRPr="00816AFA">
        <w:rPr>
          <w:color w:val="000000" w:themeColor="text1"/>
          <w:sz w:val="28"/>
          <w:szCs w:val="28"/>
          <w:lang w:val="nl-NL"/>
        </w:rPr>
        <w:t xml:space="preserve">ét về bản chất, Đô thị thông minh và Chuyển đổi số là hai khái niệm khác nhau. Đô thị thông minh </w:t>
      </w:r>
      <w:r w:rsidRPr="00816AFA">
        <w:rPr>
          <w:i/>
          <w:color w:val="000000" w:themeColor="text1"/>
          <w:sz w:val="28"/>
          <w:szCs w:val="28"/>
          <w:lang w:val="nl-NL"/>
        </w:rPr>
        <w:t>là mô hình,</w:t>
      </w:r>
      <w:r w:rsidRPr="00816AFA">
        <w:rPr>
          <w:color w:val="000000" w:themeColor="text1"/>
          <w:sz w:val="28"/>
          <w:szCs w:val="28"/>
          <w:lang w:val="nl-NL"/>
        </w:rPr>
        <w:t xml:space="preserve"> </w:t>
      </w:r>
      <w:r w:rsidRPr="00816AFA">
        <w:rPr>
          <w:i/>
          <w:color w:val="000000" w:themeColor="text1"/>
          <w:sz w:val="28"/>
          <w:szCs w:val="28"/>
          <w:lang w:val="nl-NL"/>
        </w:rPr>
        <w:t>là</w:t>
      </w:r>
      <w:r w:rsidRPr="00816AFA">
        <w:rPr>
          <w:color w:val="000000" w:themeColor="text1"/>
          <w:sz w:val="28"/>
          <w:szCs w:val="28"/>
          <w:lang w:val="nl-NL"/>
        </w:rPr>
        <w:t xml:space="preserve"> </w:t>
      </w:r>
      <w:r w:rsidRPr="00816AFA">
        <w:rPr>
          <w:i/>
          <w:color w:val="000000" w:themeColor="text1"/>
          <w:sz w:val="28"/>
          <w:szCs w:val="28"/>
          <w:lang w:val="nl-NL"/>
        </w:rPr>
        <w:t>hình thái phát triển của đô thị tương lai</w:t>
      </w:r>
      <w:r w:rsidRPr="00816AFA">
        <w:rPr>
          <w:color w:val="000000" w:themeColor="text1"/>
          <w:sz w:val="28"/>
          <w:szCs w:val="28"/>
          <w:lang w:val="nl-NL"/>
        </w:rPr>
        <w:t xml:space="preserve">. Trong khi đó, Chuyển đổi số </w:t>
      </w:r>
      <w:r w:rsidRPr="00816AFA">
        <w:rPr>
          <w:i/>
          <w:color w:val="000000" w:themeColor="text1"/>
          <w:sz w:val="28"/>
          <w:szCs w:val="28"/>
          <w:lang w:val="nl-NL"/>
        </w:rPr>
        <w:t>là quá trình, là cách làm, phương pháp làm</w:t>
      </w:r>
      <w:r w:rsidRPr="00816AFA">
        <w:rPr>
          <w:color w:val="000000" w:themeColor="text1"/>
          <w:sz w:val="28"/>
          <w:szCs w:val="28"/>
          <w:lang w:val="nl-NL"/>
        </w:rPr>
        <w:t xml:space="preserve">. Theo Microsoft, </w:t>
      </w:r>
      <w:r w:rsidRPr="00816AFA">
        <w:rPr>
          <w:i/>
          <w:color w:val="000000" w:themeColor="text1"/>
          <w:sz w:val="28"/>
          <w:szCs w:val="28"/>
          <w:lang w:val="nl-NL"/>
        </w:rPr>
        <w:t>Đô thị thông minh là kết quả (outcome) của quá trình chuyển đổi số</w:t>
      </w:r>
      <w:r w:rsidRPr="00816AFA">
        <w:rPr>
          <w:color w:val="000000" w:themeColor="text1"/>
          <w:sz w:val="28"/>
          <w:szCs w:val="28"/>
          <w:lang w:val="nl-NL"/>
        </w:rPr>
        <w:t>. Mục tiêu cuối cùng của Đô thị thông minh là người dân, lấy người dân làm trung tâm; mọi giải pháp, cách làm đều dựa trên lợi ích của người dân, do đó chỉ tiêu quan trọng nhất của Đô thị thông minh là chất lượng cuộc sống người dân (quality of life) bên cạnh các chỉ tiêu khác như năng lực cạnh tranh của nền kinh tế, môi trường bền vững,... Trong khi đó, Chuyển đổi số là hoạt động sáng tạo phá hủy, mang tính tiến hóa. Mục tiêu của Chuyển đổi số là thay đổi quy trình mới, tạo ra mô hình kinh doanh mới, cung cấp dịch vụ mới.</w:t>
      </w:r>
    </w:p>
    <w:p w14:paraId="43AD1B3F" w14:textId="77777777" w:rsidR="009614F5" w:rsidRPr="00816AFA" w:rsidRDefault="009614F5" w:rsidP="0024037F">
      <w:pPr>
        <w:spacing w:after="120"/>
        <w:ind w:firstLine="709"/>
        <w:jc w:val="both"/>
        <w:rPr>
          <w:b/>
          <w:color w:val="000000" w:themeColor="text1"/>
          <w:sz w:val="28"/>
          <w:szCs w:val="28"/>
          <w:lang w:val="nl-NL"/>
        </w:rPr>
      </w:pPr>
      <w:r w:rsidRPr="00816AFA">
        <w:rPr>
          <w:b/>
          <w:color w:val="000000" w:themeColor="text1"/>
          <w:sz w:val="28"/>
          <w:szCs w:val="28"/>
          <w:lang w:val="nl-NL"/>
        </w:rPr>
        <w:t>6. Giải thích từ ngữ chuyên ngành</w:t>
      </w:r>
    </w:p>
    <w:p w14:paraId="62FB17ED" w14:textId="77777777" w:rsidR="009614F5" w:rsidRPr="00816AFA" w:rsidRDefault="009614F5" w:rsidP="0024037F">
      <w:pPr>
        <w:widowControl/>
        <w:autoSpaceDE/>
        <w:autoSpaceDN/>
        <w:spacing w:after="120"/>
        <w:ind w:firstLine="720"/>
        <w:jc w:val="both"/>
        <w:rPr>
          <w:color w:val="000000" w:themeColor="text1"/>
          <w:sz w:val="28"/>
          <w:szCs w:val="28"/>
        </w:rPr>
      </w:pPr>
      <w:r w:rsidRPr="00816AFA">
        <w:rPr>
          <w:color w:val="000000" w:themeColor="text1"/>
          <w:sz w:val="28"/>
          <w:szCs w:val="28"/>
        </w:rPr>
        <w:t xml:space="preserve">- </w:t>
      </w:r>
      <w:r w:rsidRPr="00816AFA">
        <w:rPr>
          <w:color w:val="000000" w:themeColor="text1"/>
          <w:sz w:val="28"/>
          <w:szCs w:val="28"/>
          <w:lang w:val="vi-VN"/>
        </w:rPr>
        <w:t>LGSP: là nền tảng tích hợp, chia sẻ dữ liệu cấp Bộ, cấp tỉnh ch</w:t>
      </w:r>
      <w:r w:rsidRPr="00816AFA">
        <w:rPr>
          <w:color w:val="000000" w:themeColor="text1"/>
          <w:sz w:val="28"/>
          <w:szCs w:val="28"/>
        </w:rPr>
        <w:t>ứ</w:t>
      </w:r>
      <w:r w:rsidRPr="00816AFA">
        <w:rPr>
          <w:color w:val="000000" w:themeColor="text1"/>
          <w:sz w:val="28"/>
          <w:szCs w:val="28"/>
          <w:lang w:val="vi-VN"/>
        </w:rPr>
        <w:t>a các d</w:t>
      </w:r>
      <w:r w:rsidRPr="00816AFA">
        <w:rPr>
          <w:color w:val="000000" w:themeColor="text1"/>
          <w:sz w:val="28"/>
          <w:szCs w:val="28"/>
        </w:rPr>
        <w:t>ị</w:t>
      </w:r>
      <w:r w:rsidRPr="00816AFA">
        <w:rPr>
          <w:color w:val="000000" w:themeColor="text1"/>
          <w:sz w:val="28"/>
          <w:szCs w:val="28"/>
          <w:lang w:val="vi-VN"/>
        </w:rPr>
        <w:t>ch v</w:t>
      </w:r>
      <w:r w:rsidRPr="00816AFA">
        <w:rPr>
          <w:color w:val="000000" w:themeColor="text1"/>
          <w:sz w:val="28"/>
          <w:szCs w:val="28"/>
        </w:rPr>
        <w:t>ụ </w:t>
      </w:r>
      <w:r w:rsidRPr="00816AFA">
        <w:rPr>
          <w:color w:val="000000" w:themeColor="text1"/>
          <w:sz w:val="28"/>
          <w:szCs w:val="28"/>
          <w:lang w:val="vi-VN"/>
        </w:rPr>
        <w:t>dùng chung để chia sẻ dữ liệu giữa các hệ thống thông tin của các cơ quan</w:t>
      </w:r>
      <w:r w:rsidRPr="00816AFA">
        <w:rPr>
          <w:color w:val="000000" w:themeColor="text1"/>
          <w:sz w:val="28"/>
          <w:szCs w:val="28"/>
        </w:rPr>
        <w:t>, </w:t>
      </w:r>
      <w:r w:rsidRPr="00816AFA">
        <w:rPr>
          <w:color w:val="000000" w:themeColor="text1"/>
          <w:sz w:val="28"/>
          <w:szCs w:val="28"/>
          <w:lang w:val="vi-VN"/>
        </w:rPr>
        <w:t>đơn vị thuộc phạm vi một Bộ, ngành, địa phương và đóng vai trò trung gian phục vụ kết nối các hệ thống thông tin trong nội bộ của Bộ, ngành</w:t>
      </w:r>
      <w:r w:rsidRPr="00816AFA">
        <w:rPr>
          <w:color w:val="000000" w:themeColor="text1"/>
          <w:sz w:val="28"/>
          <w:szCs w:val="28"/>
        </w:rPr>
        <w:t>, </w:t>
      </w:r>
      <w:r w:rsidRPr="00816AFA">
        <w:rPr>
          <w:color w:val="000000" w:themeColor="text1"/>
          <w:sz w:val="28"/>
          <w:szCs w:val="28"/>
          <w:lang w:val="vi-VN"/>
        </w:rPr>
        <w:t>địa phương với các hệ thống bên ngoài; mô hình kết nối của LGSP theo ki</w:t>
      </w:r>
      <w:r w:rsidRPr="00816AFA">
        <w:rPr>
          <w:color w:val="000000" w:themeColor="text1"/>
          <w:sz w:val="28"/>
          <w:szCs w:val="28"/>
        </w:rPr>
        <w:t>ế</w:t>
      </w:r>
      <w:r w:rsidRPr="00816AFA">
        <w:rPr>
          <w:color w:val="000000" w:themeColor="text1"/>
          <w:sz w:val="28"/>
          <w:szCs w:val="28"/>
          <w:lang w:val="vi-VN"/>
        </w:rPr>
        <w:t>n tr</w:t>
      </w:r>
      <w:r w:rsidRPr="00816AFA">
        <w:rPr>
          <w:color w:val="000000" w:themeColor="text1"/>
          <w:sz w:val="28"/>
          <w:szCs w:val="28"/>
        </w:rPr>
        <w:t>úc </w:t>
      </w:r>
      <w:r w:rsidRPr="00816AFA">
        <w:rPr>
          <w:color w:val="000000" w:themeColor="text1"/>
          <w:sz w:val="28"/>
          <w:szCs w:val="28"/>
          <w:lang w:val="vi-VN"/>
        </w:rPr>
        <w:t>Chính phủ điện tử của cơ quan cấp Bộ chủ quản hoặc ki</w:t>
      </w:r>
      <w:r w:rsidRPr="00816AFA">
        <w:rPr>
          <w:color w:val="000000" w:themeColor="text1"/>
          <w:sz w:val="28"/>
          <w:szCs w:val="28"/>
        </w:rPr>
        <w:t>ế</w:t>
      </w:r>
      <w:r w:rsidRPr="00816AFA">
        <w:rPr>
          <w:color w:val="000000" w:themeColor="text1"/>
          <w:sz w:val="28"/>
          <w:szCs w:val="28"/>
          <w:lang w:val="vi-VN"/>
        </w:rPr>
        <w:t>n trúc ch</w:t>
      </w:r>
      <w:r w:rsidRPr="00816AFA">
        <w:rPr>
          <w:color w:val="000000" w:themeColor="text1"/>
          <w:sz w:val="28"/>
          <w:szCs w:val="28"/>
        </w:rPr>
        <w:t>í</w:t>
      </w:r>
      <w:r w:rsidRPr="00816AFA">
        <w:rPr>
          <w:color w:val="000000" w:themeColor="text1"/>
          <w:sz w:val="28"/>
          <w:szCs w:val="28"/>
          <w:lang w:val="vi-VN"/>
        </w:rPr>
        <w:t>nh quy</w:t>
      </w:r>
      <w:r w:rsidRPr="00816AFA">
        <w:rPr>
          <w:color w:val="000000" w:themeColor="text1"/>
          <w:sz w:val="28"/>
          <w:szCs w:val="28"/>
        </w:rPr>
        <w:t>ề</w:t>
      </w:r>
      <w:r w:rsidRPr="00816AFA">
        <w:rPr>
          <w:color w:val="000000" w:themeColor="text1"/>
          <w:sz w:val="28"/>
          <w:szCs w:val="28"/>
          <w:lang w:val="vi-VN"/>
        </w:rPr>
        <w:t>n </w:t>
      </w:r>
      <w:r w:rsidRPr="00816AFA">
        <w:rPr>
          <w:color w:val="000000" w:themeColor="text1"/>
          <w:sz w:val="28"/>
          <w:szCs w:val="28"/>
        </w:rPr>
        <w:t>điện </w:t>
      </w:r>
      <w:r w:rsidRPr="00816AFA">
        <w:rPr>
          <w:color w:val="000000" w:themeColor="text1"/>
          <w:sz w:val="28"/>
          <w:szCs w:val="28"/>
          <w:lang w:val="vi-VN"/>
        </w:rPr>
        <w:t>tử của cơ quan </w:t>
      </w:r>
      <w:r w:rsidRPr="00816AFA">
        <w:rPr>
          <w:color w:val="000000" w:themeColor="text1"/>
          <w:sz w:val="28"/>
          <w:szCs w:val="28"/>
        </w:rPr>
        <w:t>c</w:t>
      </w:r>
      <w:r w:rsidRPr="00816AFA">
        <w:rPr>
          <w:color w:val="000000" w:themeColor="text1"/>
          <w:sz w:val="28"/>
          <w:szCs w:val="28"/>
          <w:lang w:val="vi-VN"/>
        </w:rPr>
        <w:t>ấp tỉnh chủ quản phù hợp Khung kiến trúc Chính phủ điện tử Việt Nam.</w:t>
      </w:r>
    </w:p>
    <w:p w14:paraId="4F16C3F0" w14:textId="0460AE86" w:rsidR="0094767C" w:rsidRPr="00816AFA" w:rsidRDefault="009614F5" w:rsidP="0024037F">
      <w:pPr>
        <w:widowControl/>
        <w:autoSpaceDE/>
        <w:autoSpaceDN/>
        <w:spacing w:after="120"/>
        <w:ind w:firstLine="720"/>
        <w:jc w:val="both"/>
        <w:rPr>
          <w:b/>
          <w:color w:val="000000" w:themeColor="text1"/>
          <w:sz w:val="28"/>
          <w:szCs w:val="28"/>
        </w:rPr>
        <w:sectPr w:rsidR="0094767C" w:rsidRPr="00816AFA" w:rsidSect="00BF6354">
          <w:pgSz w:w="11910" w:h="16850" w:code="9"/>
          <w:pgMar w:top="1134" w:right="851" w:bottom="1134" w:left="1701" w:header="567" w:footer="0" w:gutter="0"/>
          <w:cols w:space="720"/>
          <w:docGrid w:linePitch="299"/>
        </w:sectPr>
      </w:pPr>
      <w:r w:rsidRPr="00816AFA">
        <w:rPr>
          <w:color w:val="000000" w:themeColor="text1"/>
          <w:sz w:val="28"/>
          <w:szCs w:val="28"/>
        </w:rPr>
        <w:t>- </w:t>
      </w:r>
      <w:r w:rsidRPr="00816AFA">
        <w:rPr>
          <w:color w:val="000000" w:themeColor="text1"/>
          <w:sz w:val="28"/>
          <w:szCs w:val="28"/>
          <w:lang w:val="vi-VN"/>
        </w:rPr>
        <w:t>NGSP: là hệ thống kết nối, liên thông các hệ th</w:t>
      </w:r>
      <w:r w:rsidRPr="00816AFA">
        <w:rPr>
          <w:color w:val="000000" w:themeColor="text1"/>
          <w:sz w:val="28"/>
          <w:szCs w:val="28"/>
        </w:rPr>
        <w:t>ố</w:t>
      </w:r>
      <w:r w:rsidRPr="00816AFA">
        <w:rPr>
          <w:color w:val="000000" w:themeColor="text1"/>
          <w:sz w:val="28"/>
          <w:szCs w:val="28"/>
          <w:lang w:val="vi-VN"/>
        </w:rPr>
        <w:t>ng thông tin </w:t>
      </w:r>
      <w:r w:rsidRPr="00816AFA">
        <w:rPr>
          <w:color w:val="000000" w:themeColor="text1"/>
          <w:sz w:val="28"/>
          <w:szCs w:val="28"/>
        </w:rPr>
        <w:t>ở </w:t>
      </w:r>
      <w:r w:rsidRPr="00816AFA">
        <w:rPr>
          <w:color w:val="000000" w:themeColor="text1"/>
          <w:sz w:val="28"/>
          <w:szCs w:val="28"/>
          <w:lang w:val="vi-VN"/>
        </w:rPr>
        <w:t>Trung ương và địa phương; đóng vai trò trung gian phục vụ kết nối giữa các hệ thống thông tin lớn (h</w:t>
      </w:r>
      <w:r w:rsidRPr="00816AFA">
        <w:rPr>
          <w:color w:val="000000" w:themeColor="text1"/>
          <w:sz w:val="28"/>
          <w:szCs w:val="28"/>
        </w:rPr>
        <w:t>ệ </w:t>
      </w:r>
      <w:r w:rsidRPr="00816AFA">
        <w:rPr>
          <w:color w:val="000000" w:themeColor="text1"/>
          <w:sz w:val="28"/>
          <w:szCs w:val="28"/>
          <w:lang w:val="vi-VN"/>
        </w:rPr>
        <w:t>thống thông tin quốc gia; cơ sở dữ liệu quốc gia; hệ thống thông tin có quy mô, phạm vi từ Trung ương đến địa phương), giữa các hệ th</w:t>
      </w:r>
      <w:r w:rsidRPr="00816AFA">
        <w:rPr>
          <w:color w:val="000000" w:themeColor="text1"/>
          <w:sz w:val="28"/>
          <w:szCs w:val="28"/>
        </w:rPr>
        <w:t>ố</w:t>
      </w:r>
      <w:r w:rsidRPr="00816AFA">
        <w:rPr>
          <w:color w:val="000000" w:themeColor="text1"/>
          <w:sz w:val="28"/>
          <w:szCs w:val="28"/>
          <w:lang w:val="vi-VN"/>
        </w:rPr>
        <w:t>ng th</w:t>
      </w:r>
      <w:r w:rsidRPr="00816AFA">
        <w:rPr>
          <w:color w:val="000000" w:themeColor="text1"/>
          <w:sz w:val="28"/>
          <w:szCs w:val="28"/>
        </w:rPr>
        <w:t>ô</w:t>
      </w:r>
      <w:r w:rsidRPr="00816AFA">
        <w:rPr>
          <w:color w:val="000000" w:themeColor="text1"/>
          <w:sz w:val="28"/>
          <w:szCs w:val="28"/>
          <w:lang w:val="vi-VN"/>
        </w:rPr>
        <w:t>ng tin của các cơ quan cấp Bộ</w:t>
      </w:r>
      <w:r w:rsidRPr="00816AFA">
        <w:rPr>
          <w:color w:val="000000" w:themeColor="text1"/>
          <w:sz w:val="28"/>
          <w:szCs w:val="28"/>
        </w:rPr>
        <w:t>, </w:t>
      </w:r>
      <w:r w:rsidRPr="00816AFA">
        <w:rPr>
          <w:color w:val="000000" w:themeColor="text1"/>
          <w:sz w:val="28"/>
          <w:szCs w:val="28"/>
          <w:lang w:val="vi-VN"/>
        </w:rPr>
        <w:t>cấp tỉnh khác nhau hoặc giữa các LGSP</w:t>
      </w:r>
      <w:r w:rsidRPr="00816AFA">
        <w:rPr>
          <w:color w:val="000000" w:themeColor="text1"/>
          <w:sz w:val="28"/>
          <w:szCs w:val="28"/>
        </w:rPr>
        <w:t>;</w:t>
      </w:r>
      <w:r w:rsidRPr="00816AFA">
        <w:rPr>
          <w:color w:val="000000" w:themeColor="text1"/>
          <w:sz w:val="28"/>
          <w:szCs w:val="28"/>
          <w:lang w:val="vi-VN"/>
        </w:rPr>
        <w:t> m</w:t>
      </w:r>
      <w:r w:rsidRPr="00816AFA">
        <w:rPr>
          <w:color w:val="000000" w:themeColor="text1"/>
          <w:sz w:val="28"/>
          <w:szCs w:val="28"/>
        </w:rPr>
        <w:t>ô </w:t>
      </w:r>
      <w:r w:rsidRPr="00816AFA">
        <w:rPr>
          <w:color w:val="000000" w:themeColor="text1"/>
          <w:sz w:val="28"/>
          <w:szCs w:val="28"/>
          <w:lang w:val="vi-VN"/>
        </w:rPr>
        <w:t>hình kết nối của NGSP theo Khung kiến trúc Chính phủ điện t</w:t>
      </w:r>
      <w:r w:rsidRPr="00816AFA">
        <w:rPr>
          <w:color w:val="000000" w:themeColor="text1"/>
          <w:sz w:val="28"/>
          <w:szCs w:val="28"/>
        </w:rPr>
        <w:t>ử Việt Nam.</w:t>
      </w:r>
    </w:p>
    <w:p w14:paraId="39ECCED7" w14:textId="77777777" w:rsidR="0027616D" w:rsidRPr="00816AFA" w:rsidRDefault="0027616D" w:rsidP="0024037F">
      <w:pPr>
        <w:pStyle w:val="BodyText"/>
        <w:tabs>
          <w:tab w:val="left" w:pos="6946"/>
        </w:tabs>
        <w:spacing w:before="0" w:after="120"/>
        <w:ind w:left="0" w:right="2" w:firstLine="0"/>
        <w:jc w:val="center"/>
        <w:rPr>
          <w:color w:val="000000" w:themeColor="text1"/>
          <w:sz w:val="17"/>
        </w:rPr>
      </w:pPr>
    </w:p>
    <w:sectPr w:rsidR="0027616D" w:rsidRPr="00816AFA" w:rsidSect="0094767C">
      <w:pgSz w:w="16850" w:h="11910" w:orient="landscape" w:code="9"/>
      <w:pgMar w:top="1701" w:right="1134" w:bottom="851" w:left="1134" w:header="567"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56196" w14:textId="77777777" w:rsidR="00C3492E" w:rsidRDefault="00C3492E">
      <w:r>
        <w:separator/>
      </w:r>
    </w:p>
  </w:endnote>
  <w:endnote w:type="continuationSeparator" w:id="0">
    <w:p w14:paraId="73117599" w14:textId="77777777" w:rsidR="00C3492E" w:rsidRDefault="00C34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C6F95" w14:textId="77777777" w:rsidR="00C3492E" w:rsidRDefault="00C3492E">
      <w:r>
        <w:separator/>
      </w:r>
    </w:p>
  </w:footnote>
  <w:footnote w:type="continuationSeparator" w:id="0">
    <w:p w14:paraId="202263DC" w14:textId="77777777" w:rsidR="00C3492E" w:rsidRDefault="00C3492E">
      <w:r>
        <w:continuationSeparator/>
      </w:r>
    </w:p>
  </w:footnote>
  <w:footnote w:id="1">
    <w:p w14:paraId="6BA929A8" w14:textId="77777777" w:rsidR="00166336" w:rsidRPr="007F7906" w:rsidRDefault="00166336" w:rsidP="00CC4BBA">
      <w:pPr>
        <w:pStyle w:val="FootnoteText"/>
        <w:jc w:val="both"/>
        <w:rPr>
          <w:color w:val="0D0D0D" w:themeColor="text1" w:themeTint="F2"/>
          <w:lang w:val="en-US"/>
        </w:rPr>
      </w:pPr>
      <w:r>
        <w:rPr>
          <w:rStyle w:val="FootnoteReference"/>
        </w:rPr>
        <w:footnoteRef/>
      </w:r>
      <w:r>
        <w:t xml:space="preserve"> </w:t>
      </w:r>
      <w:r w:rsidRPr="007F7906">
        <w:rPr>
          <w:bCs/>
          <w:color w:val="0D0D0D" w:themeColor="text1" w:themeTint="F2"/>
        </w:rPr>
        <w:t>Nghị quyết số 52-NQ/TW ngày 27/9/2019 của Bộ Chính trị về một số chủ trương, chính sách chủ động tham gia cuộc Cách mạng công nghiệp lần thứ tư; Nghị quyết số 50/NQ-CP ngày 17/4/2020 của Chính phủ ban hành Chương trình hành động của Chính phủ thực hiện Nghị quyết số 52-NQ/TW; Nghị quyết số 17/NQ-CP ngày 07/03/2019 của Chính phủ về một số nhiệm vụ, giải pháp trọng tâm phát triển Chính phủ điện tử giai đoạn 2019 - 2020, định hướng đến 2025; Quyết định số 950/QĐ-TTg ngày 01/8/2018 của Thủ tướng Chính phủ về phê duyệt Đề án phát triển đô thị thông minh bền vững Việt Nam giai đoạn 2018-2025 định hướng đến năm 2030; Quyết định số 749/QĐ-TTG ngày 03/6/2020 của Thủ tướng Chính phủ phê duyệt “Chương trình Chuyển đổi số quốc gia đến năm 2025, định hướng đến năm 2030”</w:t>
      </w:r>
    </w:p>
  </w:footnote>
  <w:footnote w:id="2">
    <w:p w14:paraId="2E36ACEE" w14:textId="7C439412" w:rsidR="00166336" w:rsidRPr="00895909" w:rsidRDefault="00166336" w:rsidP="004A3070">
      <w:pPr>
        <w:pStyle w:val="FootnoteText"/>
        <w:jc w:val="both"/>
        <w:rPr>
          <w:lang w:val="en-US"/>
        </w:rPr>
      </w:pPr>
      <w:r w:rsidRPr="00895909">
        <w:rPr>
          <w:rStyle w:val="FootnoteReference"/>
        </w:rPr>
        <w:footnoteRef/>
      </w:r>
      <w:r w:rsidRPr="00895909">
        <w:t xml:space="preserve"> </w:t>
      </w:r>
      <w:r w:rsidRPr="00895909">
        <w:rPr>
          <w:color w:val="0D0D0D" w:themeColor="text1" w:themeTint="F2"/>
        </w:rPr>
        <w:t xml:space="preserve">Kế hoạch số 94-KH/TU ngày 21/02/2020 về triển khai thực hiện </w:t>
      </w:r>
      <w:r w:rsidRPr="00895909">
        <w:rPr>
          <w:rFonts w:eastAsia="Calibri"/>
          <w:color w:val="0D0D0D" w:themeColor="text1" w:themeTint="F2"/>
        </w:rPr>
        <w:t xml:space="preserve">Nghị quyết </w:t>
      </w:r>
      <w:r w:rsidRPr="00895909">
        <w:rPr>
          <w:color w:val="0D0D0D" w:themeColor="text1" w:themeTint="F2"/>
        </w:rPr>
        <w:t>52-NQ/TW của Bộ Chính trị ngày 29/9/2019 về một số chủ trương, chính sách tham gia cuộc cách mạng công nghiệp lần thứ 4; Quyết định số 498/QĐ-UBND ngày 28/5/2020 về ban hành Chương trình hành động thực hiện Nghị quyết số 50/NQ-CP ngày 17/4/2020 của Chính phủ</w:t>
      </w:r>
    </w:p>
  </w:footnote>
  <w:footnote w:id="3">
    <w:p w14:paraId="1FB883F6" w14:textId="0EDE8E28" w:rsidR="00166336" w:rsidRPr="008412FD" w:rsidRDefault="00166336">
      <w:pPr>
        <w:pStyle w:val="FootnoteText"/>
        <w:rPr>
          <w:lang w:val="en-US"/>
        </w:rPr>
      </w:pPr>
      <w:r>
        <w:rPr>
          <w:rStyle w:val="FootnoteReference"/>
        </w:rPr>
        <w:footnoteRef/>
      </w:r>
      <w:r>
        <w:t xml:space="preserve"> </w:t>
      </w:r>
      <w:r>
        <w:rPr>
          <w:lang w:val="en-US"/>
        </w:rPr>
        <w:t>Kế hoạch số 1905/KH-UBND ngày 02/7/2020 của Ủy ban nhân dân tỉnh Điện Biên.</w:t>
      </w:r>
    </w:p>
  </w:footnote>
  <w:footnote w:id="4">
    <w:p w14:paraId="026C75A4" w14:textId="10766E67" w:rsidR="00166336" w:rsidRPr="007A61CD" w:rsidRDefault="00166336" w:rsidP="007A61CD">
      <w:pPr>
        <w:pStyle w:val="FootnoteText"/>
        <w:jc w:val="both"/>
        <w:rPr>
          <w:lang w:val="en-US"/>
        </w:rPr>
      </w:pPr>
      <w:r>
        <w:rPr>
          <w:rStyle w:val="FootnoteReference"/>
        </w:rPr>
        <w:footnoteRef/>
      </w:r>
      <w:r>
        <w:t xml:space="preserve"> </w:t>
      </w:r>
      <w:r w:rsidRPr="007A61CD">
        <w:rPr>
          <w:szCs w:val="28"/>
        </w:rPr>
        <w:t xml:space="preserve">Kế hoạch số 2342/KH-UBND ngày 23/8/2018 của UBND tỉnh về việc thực hiện Chương trình mục tiêu công nghệ thông tin giai đoạn 2018-2020 trên địa bàn tỉnh Điện Biên; </w:t>
      </w:r>
      <w:r w:rsidRPr="007A61CD">
        <w:rPr>
          <w:spacing w:val="-2"/>
          <w:szCs w:val="28"/>
        </w:rPr>
        <w:t xml:space="preserve">Kế hoạch số 187/KH-UBND ngày 21/01/2019 của UBND tỉnh về triển khai thực hiện Kiến trúc Chính quyền điện tử tỉnh Điện Biên giai đoạn (2018-2022); Kế hoạch số 56-KH/TU ngày 31/01/2019 của Tỉnh ủy về Chiến lược bảo vệ Tổ quốc trên không gian mạng; </w:t>
      </w:r>
      <w:r w:rsidRPr="007A61CD">
        <w:rPr>
          <w:szCs w:val="28"/>
        </w:rPr>
        <w:t>Kế hoạch số 1049/</w:t>
      </w:r>
      <w:r w:rsidRPr="007A61CD">
        <w:rPr>
          <w:spacing w:val="-2"/>
          <w:szCs w:val="28"/>
        </w:rPr>
        <w:t xml:space="preserve">KH-UBND ngày 18/4/2019 của UBND tỉnh </w:t>
      </w:r>
      <w:r w:rsidRPr="007A61CD">
        <w:rPr>
          <w:szCs w:val="28"/>
        </w:rPr>
        <w:t>Kế hoạch hành động thực hiện NQ số 17/NQ-CP ngày 07/3/2019 của Chính phủ về một số nhiệm vụ giải pháp trọng tâm phát triển CPĐT giai đoạn 2019-2020, định hướng đến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2641377"/>
      <w:docPartObj>
        <w:docPartGallery w:val="Page Numbers (Top of Page)"/>
        <w:docPartUnique/>
      </w:docPartObj>
    </w:sdtPr>
    <w:sdtEndPr>
      <w:rPr>
        <w:noProof/>
      </w:rPr>
    </w:sdtEndPr>
    <w:sdtContent>
      <w:p w14:paraId="51ECBC6E" w14:textId="63136F83" w:rsidR="00166336" w:rsidRDefault="00166336">
        <w:pPr>
          <w:pStyle w:val="Header"/>
          <w:jc w:val="center"/>
        </w:pPr>
        <w:r>
          <w:fldChar w:fldCharType="begin"/>
        </w:r>
        <w:r>
          <w:instrText xml:space="preserve"> PAGE   \* MERGEFORMAT </w:instrText>
        </w:r>
        <w:r>
          <w:fldChar w:fldCharType="separate"/>
        </w:r>
        <w:r>
          <w:rPr>
            <w:noProof/>
          </w:rPr>
          <w:t>42</w:t>
        </w:r>
        <w:r>
          <w:rPr>
            <w:noProof/>
          </w:rPr>
          <w:fldChar w:fldCharType="end"/>
        </w:r>
      </w:p>
    </w:sdtContent>
  </w:sdt>
  <w:p w14:paraId="0205B732" w14:textId="77777777" w:rsidR="00166336" w:rsidRDefault="00166336">
    <w:pPr>
      <w:pStyle w:val="BodyText"/>
      <w:spacing w:before="0" w:line="14" w:lineRule="auto"/>
      <w:ind w:left="0" w:firstLine="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A7F98"/>
    <w:multiLevelType w:val="hybridMultilevel"/>
    <w:tmpl w:val="7328206C"/>
    <w:lvl w:ilvl="0" w:tplc="3AD0BC60">
      <w:numFmt w:val="bullet"/>
      <w:lvlText w:val="-"/>
      <w:lvlJc w:val="left"/>
      <w:pPr>
        <w:ind w:left="212" w:hanging="178"/>
      </w:pPr>
      <w:rPr>
        <w:rFonts w:ascii="Times New Roman" w:eastAsia="Times New Roman" w:hAnsi="Times New Roman" w:cs="Times New Roman" w:hint="default"/>
        <w:w w:val="100"/>
        <w:sz w:val="28"/>
        <w:szCs w:val="28"/>
        <w:lang w:eastAsia="en-US" w:bidi="ar-SA"/>
      </w:rPr>
    </w:lvl>
    <w:lvl w:ilvl="1" w:tplc="5178B84E">
      <w:numFmt w:val="bullet"/>
      <w:lvlText w:val="•"/>
      <w:lvlJc w:val="left"/>
      <w:pPr>
        <w:ind w:left="1214" w:hanging="178"/>
      </w:pPr>
      <w:rPr>
        <w:rFonts w:hint="default"/>
        <w:lang w:eastAsia="en-US" w:bidi="ar-SA"/>
      </w:rPr>
    </w:lvl>
    <w:lvl w:ilvl="2" w:tplc="F91AEEF0">
      <w:numFmt w:val="bullet"/>
      <w:lvlText w:val="•"/>
      <w:lvlJc w:val="left"/>
      <w:pPr>
        <w:ind w:left="2209" w:hanging="178"/>
      </w:pPr>
      <w:rPr>
        <w:rFonts w:hint="default"/>
        <w:lang w:eastAsia="en-US" w:bidi="ar-SA"/>
      </w:rPr>
    </w:lvl>
    <w:lvl w:ilvl="3" w:tplc="0C0EC0BC">
      <w:numFmt w:val="bullet"/>
      <w:lvlText w:val="•"/>
      <w:lvlJc w:val="left"/>
      <w:pPr>
        <w:ind w:left="3203" w:hanging="178"/>
      </w:pPr>
      <w:rPr>
        <w:rFonts w:hint="default"/>
        <w:lang w:eastAsia="en-US" w:bidi="ar-SA"/>
      </w:rPr>
    </w:lvl>
    <w:lvl w:ilvl="4" w:tplc="97DC6330">
      <w:numFmt w:val="bullet"/>
      <w:lvlText w:val="•"/>
      <w:lvlJc w:val="left"/>
      <w:pPr>
        <w:ind w:left="4198" w:hanging="178"/>
      </w:pPr>
      <w:rPr>
        <w:rFonts w:hint="default"/>
        <w:lang w:eastAsia="en-US" w:bidi="ar-SA"/>
      </w:rPr>
    </w:lvl>
    <w:lvl w:ilvl="5" w:tplc="C7A20450">
      <w:numFmt w:val="bullet"/>
      <w:lvlText w:val="•"/>
      <w:lvlJc w:val="left"/>
      <w:pPr>
        <w:ind w:left="5193" w:hanging="178"/>
      </w:pPr>
      <w:rPr>
        <w:rFonts w:hint="default"/>
        <w:lang w:eastAsia="en-US" w:bidi="ar-SA"/>
      </w:rPr>
    </w:lvl>
    <w:lvl w:ilvl="6" w:tplc="AA4E1BB0">
      <w:numFmt w:val="bullet"/>
      <w:lvlText w:val="•"/>
      <w:lvlJc w:val="left"/>
      <w:pPr>
        <w:ind w:left="6187" w:hanging="178"/>
      </w:pPr>
      <w:rPr>
        <w:rFonts w:hint="default"/>
        <w:lang w:eastAsia="en-US" w:bidi="ar-SA"/>
      </w:rPr>
    </w:lvl>
    <w:lvl w:ilvl="7" w:tplc="A2089EE4">
      <w:numFmt w:val="bullet"/>
      <w:lvlText w:val="•"/>
      <w:lvlJc w:val="left"/>
      <w:pPr>
        <w:ind w:left="7182" w:hanging="178"/>
      </w:pPr>
      <w:rPr>
        <w:rFonts w:hint="default"/>
        <w:lang w:eastAsia="en-US" w:bidi="ar-SA"/>
      </w:rPr>
    </w:lvl>
    <w:lvl w:ilvl="8" w:tplc="FCA869BE">
      <w:numFmt w:val="bullet"/>
      <w:lvlText w:val="•"/>
      <w:lvlJc w:val="left"/>
      <w:pPr>
        <w:ind w:left="8177" w:hanging="178"/>
      </w:pPr>
      <w:rPr>
        <w:rFonts w:hint="default"/>
        <w:lang w:eastAsia="en-US" w:bidi="ar-SA"/>
      </w:rPr>
    </w:lvl>
  </w:abstractNum>
  <w:abstractNum w:abstractNumId="1" w15:restartNumberingAfterBreak="0">
    <w:nsid w:val="0341748F"/>
    <w:multiLevelType w:val="hybridMultilevel"/>
    <w:tmpl w:val="CFA6C972"/>
    <w:lvl w:ilvl="0" w:tplc="C81A29FE">
      <w:numFmt w:val="bullet"/>
      <w:lvlText w:val="-"/>
      <w:lvlJc w:val="left"/>
      <w:pPr>
        <w:ind w:left="346" w:hanging="164"/>
      </w:pPr>
      <w:rPr>
        <w:rFonts w:ascii="Times New Roman" w:eastAsia="Times New Roman" w:hAnsi="Times New Roman" w:cs="Times New Roman" w:hint="default"/>
        <w:w w:val="100"/>
        <w:sz w:val="28"/>
        <w:szCs w:val="28"/>
        <w:lang w:eastAsia="en-US" w:bidi="ar-SA"/>
      </w:rPr>
    </w:lvl>
    <w:lvl w:ilvl="1" w:tplc="6E588C60">
      <w:numFmt w:val="bullet"/>
      <w:lvlText w:val="-"/>
      <w:lvlJc w:val="left"/>
      <w:pPr>
        <w:ind w:left="1457" w:hanging="180"/>
      </w:pPr>
      <w:rPr>
        <w:rFonts w:ascii="Times New Roman" w:eastAsia="Times New Roman" w:hAnsi="Times New Roman" w:cs="Times New Roman" w:hint="default"/>
        <w:w w:val="100"/>
        <w:sz w:val="28"/>
        <w:szCs w:val="28"/>
        <w:lang w:eastAsia="en-US" w:bidi="ar-SA"/>
      </w:rPr>
    </w:lvl>
    <w:lvl w:ilvl="2" w:tplc="E1DA17DC">
      <w:numFmt w:val="bullet"/>
      <w:lvlText w:val="•"/>
      <w:lvlJc w:val="left"/>
      <w:pPr>
        <w:ind w:left="1349" w:hanging="180"/>
      </w:pPr>
      <w:rPr>
        <w:rFonts w:hint="default"/>
        <w:lang w:eastAsia="en-US" w:bidi="ar-SA"/>
      </w:rPr>
    </w:lvl>
    <w:lvl w:ilvl="3" w:tplc="9EB279BE">
      <w:numFmt w:val="bullet"/>
      <w:lvlText w:val="•"/>
      <w:lvlJc w:val="left"/>
      <w:pPr>
        <w:ind w:left="2359" w:hanging="180"/>
      </w:pPr>
      <w:rPr>
        <w:rFonts w:hint="default"/>
        <w:lang w:eastAsia="en-US" w:bidi="ar-SA"/>
      </w:rPr>
    </w:lvl>
    <w:lvl w:ilvl="4" w:tplc="F8824226">
      <w:numFmt w:val="bullet"/>
      <w:lvlText w:val="•"/>
      <w:lvlJc w:val="left"/>
      <w:pPr>
        <w:ind w:left="3369" w:hanging="180"/>
      </w:pPr>
      <w:rPr>
        <w:rFonts w:hint="default"/>
        <w:lang w:eastAsia="en-US" w:bidi="ar-SA"/>
      </w:rPr>
    </w:lvl>
    <w:lvl w:ilvl="5" w:tplc="15444652">
      <w:numFmt w:val="bullet"/>
      <w:lvlText w:val="•"/>
      <w:lvlJc w:val="left"/>
      <w:pPr>
        <w:ind w:left="4379" w:hanging="180"/>
      </w:pPr>
      <w:rPr>
        <w:rFonts w:hint="default"/>
        <w:lang w:eastAsia="en-US" w:bidi="ar-SA"/>
      </w:rPr>
    </w:lvl>
    <w:lvl w:ilvl="6" w:tplc="15444FBA">
      <w:numFmt w:val="bullet"/>
      <w:lvlText w:val="•"/>
      <w:lvlJc w:val="left"/>
      <w:pPr>
        <w:ind w:left="5389" w:hanging="180"/>
      </w:pPr>
      <w:rPr>
        <w:rFonts w:hint="default"/>
        <w:lang w:eastAsia="en-US" w:bidi="ar-SA"/>
      </w:rPr>
    </w:lvl>
    <w:lvl w:ilvl="7" w:tplc="0090DB1C">
      <w:numFmt w:val="bullet"/>
      <w:lvlText w:val="•"/>
      <w:lvlJc w:val="left"/>
      <w:pPr>
        <w:ind w:left="6399" w:hanging="180"/>
      </w:pPr>
      <w:rPr>
        <w:rFonts w:hint="default"/>
        <w:lang w:eastAsia="en-US" w:bidi="ar-SA"/>
      </w:rPr>
    </w:lvl>
    <w:lvl w:ilvl="8" w:tplc="4170CB28">
      <w:numFmt w:val="bullet"/>
      <w:lvlText w:val="•"/>
      <w:lvlJc w:val="left"/>
      <w:pPr>
        <w:ind w:left="7409" w:hanging="180"/>
      </w:pPr>
      <w:rPr>
        <w:rFonts w:hint="default"/>
        <w:lang w:eastAsia="en-US" w:bidi="ar-SA"/>
      </w:rPr>
    </w:lvl>
  </w:abstractNum>
  <w:abstractNum w:abstractNumId="2" w15:restartNumberingAfterBreak="0">
    <w:nsid w:val="05A71AC3"/>
    <w:multiLevelType w:val="hybridMultilevel"/>
    <w:tmpl w:val="C6205902"/>
    <w:lvl w:ilvl="0" w:tplc="F578A0A2">
      <w:numFmt w:val="bullet"/>
      <w:lvlText w:val="-"/>
      <w:lvlJc w:val="left"/>
      <w:pPr>
        <w:ind w:left="223" w:hanging="209"/>
      </w:pPr>
      <w:rPr>
        <w:rFonts w:ascii="Times New Roman" w:eastAsia="Times New Roman" w:hAnsi="Times New Roman" w:cs="Times New Roman" w:hint="default"/>
        <w:w w:val="100"/>
        <w:sz w:val="28"/>
        <w:szCs w:val="28"/>
        <w:lang w:eastAsia="en-US" w:bidi="ar-SA"/>
      </w:rPr>
    </w:lvl>
    <w:lvl w:ilvl="1" w:tplc="03A2D4F0">
      <w:numFmt w:val="bullet"/>
      <w:lvlText w:val="-"/>
      <w:lvlJc w:val="left"/>
      <w:pPr>
        <w:ind w:left="212" w:hanging="168"/>
      </w:pPr>
      <w:rPr>
        <w:rFonts w:ascii="Times New Roman" w:eastAsia="Times New Roman" w:hAnsi="Times New Roman" w:cs="Times New Roman" w:hint="default"/>
        <w:w w:val="100"/>
        <w:sz w:val="28"/>
        <w:szCs w:val="28"/>
        <w:lang w:eastAsia="en-US" w:bidi="ar-SA"/>
      </w:rPr>
    </w:lvl>
    <w:lvl w:ilvl="2" w:tplc="AF721D7C">
      <w:numFmt w:val="bullet"/>
      <w:lvlText w:val="•"/>
      <w:lvlJc w:val="left"/>
      <w:pPr>
        <w:ind w:left="2028" w:hanging="168"/>
      </w:pPr>
      <w:rPr>
        <w:rFonts w:hint="default"/>
        <w:lang w:eastAsia="en-US" w:bidi="ar-SA"/>
      </w:rPr>
    </w:lvl>
    <w:lvl w:ilvl="3" w:tplc="9A40F9EC">
      <w:numFmt w:val="bullet"/>
      <w:lvlText w:val="•"/>
      <w:lvlJc w:val="left"/>
      <w:pPr>
        <w:ind w:left="2932" w:hanging="168"/>
      </w:pPr>
      <w:rPr>
        <w:rFonts w:hint="default"/>
        <w:lang w:eastAsia="en-US" w:bidi="ar-SA"/>
      </w:rPr>
    </w:lvl>
    <w:lvl w:ilvl="4" w:tplc="9404C8DE">
      <w:numFmt w:val="bullet"/>
      <w:lvlText w:val="•"/>
      <w:lvlJc w:val="left"/>
      <w:pPr>
        <w:ind w:left="3836" w:hanging="168"/>
      </w:pPr>
      <w:rPr>
        <w:rFonts w:hint="default"/>
        <w:lang w:eastAsia="en-US" w:bidi="ar-SA"/>
      </w:rPr>
    </w:lvl>
    <w:lvl w:ilvl="5" w:tplc="90A488D0">
      <w:numFmt w:val="bullet"/>
      <w:lvlText w:val="•"/>
      <w:lvlJc w:val="left"/>
      <w:pPr>
        <w:ind w:left="4740" w:hanging="168"/>
      </w:pPr>
      <w:rPr>
        <w:rFonts w:hint="default"/>
        <w:lang w:eastAsia="en-US" w:bidi="ar-SA"/>
      </w:rPr>
    </w:lvl>
    <w:lvl w:ilvl="6" w:tplc="341EF3E2">
      <w:numFmt w:val="bullet"/>
      <w:lvlText w:val="•"/>
      <w:lvlJc w:val="left"/>
      <w:pPr>
        <w:ind w:left="5644" w:hanging="168"/>
      </w:pPr>
      <w:rPr>
        <w:rFonts w:hint="default"/>
        <w:lang w:eastAsia="en-US" w:bidi="ar-SA"/>
      </w:rPr>
    </w:lvl>
    <w:lvl w:ilvl="7" w:tplc="AA4E0E76">
      <w:numFmt w:val="bullet"/>
      <w:lvlText w:val="•"/>
      <w:lvlJc w:val="left"/>
      <w:pPr>
        <w:ind w:left="6548" w:hanging="168"/>
      </w:pPr>
      <w:rPr>
        <w:rFonts w:hint="default"/>
        <w:lang w:eastAsia="en-US" w:bidi="ar-SA"/>
      </w:rPr>
    </w:lvl>
    <w:lvl w:ilvl="8" w:tplc="0D70FEB4">
      <w:numFmt w:val="bullet"/>
      <w:lvlText w:val="•"/>
      <w:lvlJc w:val="left"/>
      <w:pPr>
        <w:ind w:left="7452" w:hanging="168"/>
      </w:pPr>
      <w:rPr>
        <w:rFonts w:hint="default"/>
        <w:lang w:eastAsia="en-US" w:bidi="ar-SA"/>
      </w:rPr>
    </w:lvl>
  </w:abstractNum>
  <w:abstractNum w:abstractNumId="3" w15:restartNumberingAfterBreak="0">
    <w:nsid w:val="09397B89"/>
    <w:multiLevelType w:val="hybridMultilevel"/>
    <w:tmpl w:val="F5F67CE2"/>
    <w:lvl w:ilvl="0" w:tplc="5F98BA98">
      <w:start w:val="1"/>
      <w:numFmt w:val="lowerLetter"/>
      <w:lvlText w:val="%1)"/>
      <w:lvlJc w:val="left"/>
      <w:pPr>
        <w:ind w:left="1225" w:hanging="305"/>
      </w:pPr>
      <w:rPr>
        <w:rFonts w:ascii="Times New Roman" w:eastAsia="Times New Roman" w:hAnsi="Times New Roman" w:cs="Times New Roman" w:hint="default"/>
        <w:b/>
        <w:bCs/>
        <w:i/>
        <w:w w:val="100"/>
        <w:sz w:val="28"/>
        <w:szCs w:val="28"/>
        <w:lang w:eastAsia="en-US" w:bidi="ar-SA"/>
      </w:rPr>
    </w:lvl>
    <w:lvl w:ilvl="1" w:tplc="08389AEC">
      <w:start w:val="1"/>
      <w:numFmt w:val="decimal"/>
      <w:lvlText w:val="(%2)"/>
      <w:lvlJc w:val="left"/>
      <w:pPr>
        <w:ind w:left="1064" w:hanging="428"/>
      </w:pPr>
      <w:rPr>
        <w:rFonts w:ascii="Times New Roman" w:eastAsia="Times New Roman" w:hAnsi="Times New Roman" w:cs="Times New Roman" w:hint="default"/>
        <w:w w:val="100"/>
        <w:sz w:val="28"/>
        <w:szCs w:val="28"/>
        <w:lang w:eastAsia="en-US" w:bidi="ar-SA"/>
      </w:rPr>
    </w:lvl>
    <w:lvl w:ilvl="2" w:tplc="D534E142">
      <w:numFmt w:val="bullet"/>
      <w:lvlText w:val="•"/>
      <w:lvlJc w:val="left"/>
      <w:pPr>
        <w:ind w:left="2214" w:hanging="428"/>
      </w:pPr>
      <w:rPr>
        <w:rFonts w:hint="default"/>
        <w:lang w:eastAsia="en-US" w:bidi="ar-SA"/>
      </w:rPr>
    </w:lvl>
    <w:lvl w:ilvl="3" w:tplc="6608C830">
      <w:numFmt w:val="bullet"/>
      <w:lvlText w:val="•"/>
      <w:lvlJc w:val="left"/>
      <w:pPr>
        <w:ind w:left="3208" w:hanging="428"/>
      </w:pPr>
      <w:rPr>
        <w:rFonts w:hint="default"/>
        <w:lang w:eastAsia="en-US" w:bidi="ar-SA"/>
      </w:rPr>
    </w:lvl>
    <w:lvl w:ilvl="4" w:tplc="97AC495C">
      <w:numFmt w:val="bullet"/>
      <w:lvlText w:val="•"/>
      <w:lvlJc w:val="left"/>
      <w:pPr>
        <w:ind w:left="4202" w:hanging="428"/>
      </w:pPr>
      <w:rPr>
        <w:rFonts w:hint="default"/>
        <w:lang w:eastAsia="en-US" w:bidi="ar-SA"/>
      </w:rPr>
    </w:lvl>
    <w:lvl w:ilvl="5" w:tplc="CE2AE066">
      <w:numFmt w:val="bullet"/>
      <w:lvlText w:val="•"/>
      <w:lvlJc w:val="left"/>
      <w:pPr>
        <w:ind w:left="5196" w:hanging="428"/>
      </w:pPr>
      <w:rPr>
        <w:rFonts w:hint="default"/>
        <w:lang w:eastAsia="en-US" w:bidi="ar-SA"/>
      </w:rPr>
    </w:lvl>
    <w:lvl w:ilvl="6" w:tplc="4C56ECCC">
      <w:numFmt w:val="bullet"/>
      <w:lvlText w:val="•"/>
      <w:lvlJc w:val="left"/>
      <w:pPr>
        <w:ind w:left="6190" w:hanging="428"/>
      </w:pPr>
      <w:rPr>
        <w:rFonts w:hint="default"/>
        <w:lang w:eastAsia="en-US" w:bidi="ar-SA"/>
      </w:rPr>
    </w:lvl>
    <w:lvl w:ilvl="7" w:tplc="F3E4F38C">
      <w:numFmt w:val="bullet"/>
      <w:lvlText w:val="•"/>
      <w:lvlJc w:val="left"/>
      <w:pPr>
        <w:ind w:left="7184" w:hanging="428"/>
      </w:pPr>
      <w:rPr>
        <w:rFonts w:hint="default"/>
        <w:lang w:eastAsia="en-US" w:bidi="ar-SA"/>
      </w:rPr>
    </w:lvl>
    <w:lvl w:ilvl="8" w:tplc="E5FCAF50">
      <w:numFmt w:val="bullet"/>
      <w:lvlText w:val="•"/>
      <w:lvlJc w:val="left"/>
      <w:pPr>
        <w:ind w:left="8178" w:hanging="428"/>
      </w:pPr>
      <w:rPr>
        <w:rFonts w:hint="default"/>
        <w:lang w:eastAsia="en-US" w:bidi="ar-SA"/>
      </w:rPr>
    </w:lvl>
  </w:abstractNum>
  <w:abstractNum w:abstractNumId="4" w15:restartNumberingAfterBreak="0">
    <w:nsid w:val="09F41065"/>
    <w:multiLevelType w:val="hybridMultilevel"/>
    <w:tmpl w:val="CDA83A86"/>
    <w:lvl w:ilvl="0" w:tplc="58FE6972">
      <w:start w:val="2"/>
      <w:numFmt w:val="bullet"/>
      <w:lvlText w:val="-"/>
      <w:lvlJc w:val="left"/>
      <w:pPr>
        <w:ind w:left="927" w:hanging="360"/>
      </w:pPr>
      <w:rPr>
        <w:rFonts w:ascii="Times New Roman" w:eastAsia="Times New Roman" w:hAnsi="Times New Roman" w:cs="Times New Roman" w:hint="default"/>
        <w:b w:val="0"/>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A3F4111"/>
    <w:multiLevelType w:val="hybridMultilevel"/>
    <w:tmpl w:val="D99E3250"/>
    <w:lvl w:ilvl="0" w:tplc="B404B53A">
      <w:start w:val="1"/>
      <w:numFmt w:val="upperRoman"/>
      <w:lvlText w:val="%1."/>
      <w:lvlJc w:val="left"/>
      <w:pPr>
        <w:ind w:left="1170" w:hanging="250"/>
      </w:pPr>
      <w:rPr>
        <w:rFonts w:ascii="Times New Roman" w:eastAsia="Times New Roman" w:hAnsi="Times New Roman" w:cs="Times New Roman" w:hint="default"/>
        <w:b/>
        <w:bCs/>
        <w:w w:val="100"/>
        <w:sz w:val="28"/>
        <w:szCs w:val="28"/>
        <w:lang w:eastAsia="en-US" w:bidi="ar-SA"/>
      </w:rPr>
    </w:lvl>
    <w:lvl w:ilvl="1" w:tplc="F92A70C4">
      <w:numFmt w:val="bullet"/>
      <w:lvlText w:val="•"/>
      <w:lvlJc w:val="left"/>
      <w:pPr>
        <w:ind w:left="2078" w:hanging="250"/>
      </w:pPr>
      <w:rPr>
        <w:rFonts w:hint="default"/>
        <w:lang w:eastAsia="en-US" w:bidi="ar-SA"/>
      </w:rPr>
    </w:lvl>
    <w:lvl w:ilvl="2" w:tplc="690A0428">
      <w:numFmt w:val="bullet"/>
      <w:lvlText w:val="•"/>
      <w:lvlJc w:val="left"/>
      <w:pPr>
        <w:ind w:left="2977" w:hanging="250"/>
      </w:pPr>
      <w:rPr>
        <w:rFonts w:hint="default"/>
        <w:lang w:eastAsia="en-US" w:bidi="ar-SA"/>
      </w:rPr>
    </w:lvl>
    <w:lvl w:ilvl="3" w:tplc="CD54C6E4">
      <w:numFmt w:val="bullet"/>
      <w:lvlText w:val="•"/>
      <w:lvlJc w:val="left"/>
      <w:pPr>
        <w:ind w:left="3875" w:hanging="250"/>
      </w:pPr>
      <w:rPr>
        <w:rFonts w:hint="default"/>
        <w:lang w:eastAsia="en-US" w:bidi="ar-SA"/>
      </w:rPr>
    </w:lvl>
    <w:lvl w:ilvl="4" w:tplc="982C4A06">
      <w:numFmt w:val="bullet"/>
      <w:lvlText w:val="•"/>
      <w:lvlJc w:val="left"/>
      <w:pPr>
        <w:ind w:left="4774" w:hanging="250"/>
      </w:pPr>
      <w:rPr>
        <w:rFonts w:hint="default"/>
        <w:lang w:eastAsia="en-US" w:bidi="ar-SA"/>
      </w:rPr>
    </w:lvl>
    <w:lvl w:ilvl="5" w:tplc="24E820B2">
      <w:numFmt w:val="bullet"/>
      <w:lvlText w:val="•"/>
      <w:lvlJc w:val="left"/>
      <w:pPr>
        <w:ind w:left="5673" w:hanging="250"/>
      </w:pPr>
      <w:rPr>
        <w:rFonts w:hint="default"/>
        <w:lang w:eastAsia="en-US" w:bidi="ar-SA"/>
      </w:rPr>
    </w:lvl>
    <w:lvl w:ilvl="6" w:tplc="965492B4">
      <w:numFmt w:val="bullet"/>
      <w:lvlText w:val="•"/>
      <w:lvlJc w:val="left"/>
      <w:pPr>
        <w:ind w:left="6571" w:hanging="250"/>
      </w:pPr>
      <w:rPr>
        <w:rFonts w:hint="default"/>
        <w:lang w:eastAsia="en-US" w:bidi="ar-SA"/>
      </w:rPr>
    </w:lvl>
    <w:lvl w:ilvl="7" w:tplc="97620CCC">
      <w:numFmt w:val="bullet"/>
      <w:lvlText w:val="•"/>
      <w:lvlJc w:val="left"/>
      <w:pPr>
        <w:ind w:left="7470" w:hanging="250"/>
      </w:pPr>
      <w:rPr>
        <w:rFonts w:hint="default"/>
        <w:lang w:eastAsia="en-US" w:bidi="ar-SA"/>
      </w:rPr>
    </w:lvl>
    <w:lvl w:ilvl="8" w:tplc="5ED80EEA">
      <w:numFmt w:val="bullet"/>
      <w:lvlText w:val="•"/>
      <w:lvlJc w:val="left"/>
      <w:pPr>
        <w:ind w:left="8369" w:hanging="250"/>
      </w:pPr>
      <w:rPr>
        <w:rFonts w:hint="default"/>
        <w:lang w:eastAsia="en-US" w:bidi="ar-SA"/>
      </w:rPr>
    </w:lvl>
  </w:abstractNum>
  <w:abstractNum w:abstractNumId="6" w15:restartNumberingAfterBreak="0">
    <w:nsid w:val="0AB85DC6"/>
    <w:multiLevelType w:val="hybridMultilevel"/>
    <w:tmpl w:val="58342036"/>
    <w:lvl w:ilvl="0" w:tplc="3D86A92E">
      <w:numFmt w:val="bullet"/>
      <w:lvlText w:val="-"/>
      <w:lvlJc w:val="left"/>
      <w:pPr>
        <w:ind w:left="212" w:hanging="164"/>
      </w:pPr>
      <w:rPr>
        <w:rFonts w:ascii="Times New Roman" w:eastAsia="Times New Roman" w:hAnsi="Times New Roman" w:cs="Times New Roman" w:hint="default"/>
        <w:w w:val="100"/>
        <w:sz w:val="28"/>
        <w:szCs w:val="28"/>
        <w:lang w:eastAsia="en-US" w:bidi="ar-SA"/>
      </w:rPr>
    </w:lvl>
    <w:lvl w:ilvl="1" w:tplc="C2827C9A">
      <w:numFmt w:val="bullet"/>
      <w:lvlText w:val="-"/>
      <w:lvlJc w:val="left"/>
      <w:pPr>
        <w:ind w:left="2442" w:hanging="173"/>
      </w:pPr>
      <w:rPr>
        <w:rFonts w:ascii="Times New Roman" w:eastAsia="Times New Roman" w:hAnsi="Times New Roman" w:cs="Times New Roman" w:hint="default"/>
        <w:w w:val="100"/>
        <w:sz w:val="28"/>
        <w:szCs w:val="28"/>
        <w:lang w:eastAsia="en-US" w:bidi="ar-SA"/>
      </w:rPr>
    </w:lvl>
    <w:lvl w:ilvl="2" w:tplc="B310E55A">
      <w:numFmt w:val="bullet"/>
      <w:lvlText w:val="•"/>
      <w:lvlJc w:val="left"/>
      <w:pPr>
        <w:ind w:left="2209" w:hanging="173"/>
      </w:pPr>
      <w:rPr>
        <w:rFonts w:hint="default"/>
        <w:lang w:eastAsia="en-US" w:bidi="ar-SA"/>
      </w:rPr>
    </w:lvl>
    <w:lvl w:ilvl="3" w:tplc="5094BAF2">
      <w:numFmt w:val="bullet"/>
      <w:lvlText w:val="•"/>
      <w:lvlJc w:val="left"/>
      <w:pPr>
        <w:ind w:left="3203" w:hanging="173"/>
      </w:pPr>
      <w:rPr>
        <w:rFonts w:hint="default"/>
        <w:lang w:eastAsia="en-US" w:bidi="ar-SA"/>
      </w:rPr>
    </w:lvl>
    <w:lvl w:ilvl="4" w:tplc="59243E9E">
      <w:numFmt w:val="bullet"/>
      <w:lvlText w:val="•"/>
      <w:lvlJc w:val="left"/>
      <w:pPr>
        <w:ind w:left="4198" w:hanging="173"/>
      </w:pPr>
      <w:rPr>
        <w:rFonts w:hint="default"/>
        <w:lang w:eastAsia="en-US" w:bidi="ar-SA"/>
      </w:rPr>
    </w:lvl>
    <w:lvl w:ilvl="5" w:tplc="9F02B276">
      <w:numFmt w:val="bullet"/>
      <w:lvlText w:val="•"/>
      <w:lvlJc w:val="left"/>
      <w:pPr>
        <w:ind w:left="5193" w:hanging="173"/>
      </w:pPr>
      <w:rPr>
        <w:rFonts w:hint="default"/>
        <w:lang w:eastAsia="en-US" w:bidi="ar-SA"/>
      </w:rPr>
    </w:lvl>
    <w:lvl w:ilvl="6" w:tplc="FE5CD6AC">
      <w:numFmt w:val="bullet"/>
      <w:lvlText w:val="•"/>
      <w:lvlJc w:val="left"/>
      <w:pPr>
        <w:ind w:left="6187" w:hanging="173"/>
      </w:pPr>
      <w:rPr>
        <w:rFonts w:hint="default"/>
        <w:lang w:eastAsia="en-US" w:bidi="ar-SA"/>
      </w:rPr>
    </w:lvl>
    <w:lvl w:ilvl="7" w:tplc="2C3C461C">
      <w:numFmt w:val="bullet"/>
      <w:lvlText w:val="•"/>
      <w:lvlJc w:val="left"/>
      <w:pPr>
        <w:ind w:left="7182" w:hanging="173"/>
      </w:pPr>
      <w:rPr>
        <w:rFonts w:hint="default"/>
        <w:lang w:eastAsia="en-US" w:bidi="ar-SA"/>
      </w:rPr>
    </w:lvl>
    <w:lvl w:ilvl="8" w:tplc="27900ADC">
      <w:numFmt w:val="bullet"/>
      <w:lvlText w:val="•"/>
      <w:lvlJc w:val="left"/>
      <w:pPr>
        <w:ind w:left="8177" w:hanging="173"/>
      </w:pPr>
      <w:rPr>
        <w:rFonts w:hint="default"/>
        <w:lang w:eastAsia="en-US" w:bidi="ar-SA"/>
      </w:rPr>
    </w:lvl>
  </w:abstractNum>
  <w:abstractNum w:abstractNumId="7" w15:restartNumberingAfterBreak="0">
    <w:nsid w:val="0CA259F9"/>
    <w:multiLevelType w:val="hybridMultilevel"/>
    <w:tmpl w:val="E02EC3AC"/>
    <w:lvl w:ilvl="0" w:tplc="04090017">
      <w:start w:val="1"/>
      <w:numFmt w:val="lowerLetter"/>
      <w:lvlText w:val="%1)"/>
      <w:lvlJc w:val="left"/>
      <w:pPr>
        <w:ind w:left="1639" w:hanging="360"/>
      </w:pPr>
    </w:lvl>
    <w:lvl w:ilvl="1" w:tplc="04090019" w:tentative="1">
      <w:start w:val="1"/>
      <w:numFmt w:val="lowerLetter"/>
      <w:lvlText w:val="%2."/>
      <w:lvlJc w:val="left"/>
      <w:pPr>
        <w:ind w:left="2359" w:hanging="360"/>
      </w:pPr>
    </w:lvl>
    <w:lvl w:ilvl="2" w:tplc="0409001B" w:tentative="1">
      <w:start w:val="1"/>
      <w:numFmt w:val="lowerRoman"/>
      <w:lvlText w:val="%3."/>
      <w:lvlJc w:val="right"/>
      <w:pPr>
        <w:ind w:left="3079" w:hanging="180"/>
      </w:pPr>
    </w:lvl>
    <w:lvl w:ilvl="3" w:tplc="0409000F" w:tentative="1">
      <w:start w:val="1"/>
      <w:numFmt w:val="decimal"/>
      <w:lvlText w:val="%4."/>
      <w:lvlJc w:val="left"/>
      <w:pPr>
        <w:ind w:left="3799" w:hanging="360"/>
      </w:pPr>
    </w:lvl>
    <w:lvl w:ilvl="4" w:tplc="04090019" w:tentative="1">
      <w:start w:val="1"/>
      <w:numFmt w:val="lowerLetter"/>
      <w:lvlText w:val="%5."/>
      <w:lvlJc w:val="left"/>
      <w:pPr>
        <w:ind w:left="4519" w:hanging="360"/>
      </w:pPr>
    </w:lvl>
    <w:lvl w:ilvl="5" w:tplc="0409001B" w:tentative="1">
      <w:start w:val="1"/>
      <w:numFmt w:val="lowerRoman"/>
      <w:lvlText w:val="%6."/>
      <w:lvlJc w:val="right"/>
      <w:pPr>
        <w:ind w:left="5239" w:hanging="180"/>
      </w:pPr>
    </w:lvl>
    <w:lvl w:ilvl="6" w:tplc="0409000F" w:tentative="1">
      <w:start w:val="1"/>
      <w:numFmt w:val="decimal"/>
      <w:lvlText w:val="%7."/>
      <w:lvlJc w:val="left"/>
      <w:pPr>
        <w:ind w:left="5959" w:hanging="360"/>
      </w:pPr>
    </w:lvl>
    <w:lvl w:ilvl="7" w:tplc="04090019" w:tentative="1">
      <w:start w:val="1"/>
      <w:numFmt w:val="lowerLetter"/>
      <w:lvlText w:val="%8."/>
      <w:lvlJc w:val="left"/>
      <w:pPr>
        <w:ind w:left="6679" w:hanging="360"/>
      </w:pPr>
    </w:lvl>
    <w:lvl w:ilvl="8" w:tplc="0409001B" w:tentative="1">
      <w:start w:val="1"/>
      <w:numFmt w:val="lowerRoman"/>
      <w:lvlText w:val="%9."/>
      <w:lvlJc w:val="right"/>
      <w:pPr>
        <w:ind w:left="7399" w:hanging="180"/>
      </w:pPr>
    </w:lvl>
  </w:abstractNum>
  <w:abstractNum w:abstractNumId="8" w15:restartNumberingAfterBreak="0">
    <w:nsid w:val="0DEC48F3"/>
    <w:multiLevelType w:val="hybridMultilevel"/>
    <w:tmpl w:val="C8A27A3A"/>
    <w:lvl w:ilvl="0" w:tplc="8E34FD7C">
      <w:start w:val="1"/>
      <w:numFmt w:val="lowerLetter"/>
      <w:lvlText w:val="%1)"/>
      <w:lvlJc w:val="left"/>
      <w:pPr>
        <w:ind w:left="1225" w:hanging="305"/>
      </w:pPr>
      <w:rPr>
        <w:rFonts w:ascii="Times New Roman" w:eastAsia="Times New Roman" w:hAnsi="Times New Roman" w:cs="Times New Roman" w:hint="default"/>
        <w:b/>
        <w:bCs/>
        <w:i/>
        <w:w w:val="100"/>
        <w:sz w:val="28"/>
        <w:szCs w:val="28"/>
        <w:lang w:eastAsia="en-US" w:bidi="ar-SA"/>
      </w:rPr>
    </w:lvl>
    <w:lvl w:ilvl="1" w:tplc="2CEA5194">
      <w:numFmt w:val="bullet"/>
      <w:lvlText w:val="•"/>
      <w:lvlJc w:val="left"/>
      <w:pPr>
        <w:ind w:left="2114" w:hanging="305"/>
      </w:pPr>
      <w:rPr>
        <w:rFonts w:hint="default"/>
        <w:lang w:eastAsia="en-US" w:bidi="ar-SA"/>
      </w:rPr>
    </w:lvl>
    <w:lvl w:ilvl="2" w:tplc="FF0C07B4">
      <w:numFmt w:val="bullet"/>
      <w:lvlText w:val="•"/>
      <w:lvlJc w:val="left"/>
      <w:pPr>
        <w:ind w:left="3009" w:hanging="305"/>
      </w:pPr>
      <w:rPr>
        <w:rFonts w:hint="default"/>
        <w:lang w:eastAsia="en-US" w:bidi="ar-SA"/>
      </w:rPr>
    </w:lvl>
    <w:lvl w:ilvl="3" w:tplc="0108F6BC">
      <w:numFmt w:val="bullet"/>
      <w:lvlText w:val="•"/>
      <w:lvlJc w:val="left"/>
      <w:pPr>
        <w:ind w:left="3903" w:hanging="305"/>
      </w:pPr>
      <w:rPr>
        <w:rFonts w:hint="default"/>
        <w:lang w:eastAsia="en-US" w:bidi="ar-SA"/>
      </w:rPr>
    </w:lvl>
    <w:lvl w:ilvl="4" w:tplc="0D7E1B5A">
      <w:numFmt w:val="bullet"/>
      <w:lvlText w:val="•"/>
      <w:lvlJc w:val="left"/>
      <w:pPr>
        <w:ind w:left="4798" w:hanging="305"/>
      </w:pPr>
      <w:rPr>
        <w:rFonts w:hint="default"/>
        <w:lang w:eastAsia="en-US" w:bidi="ar-SA"/>
      </w:rPr>
    </w:lvl>
    <w:lvl w:ilvl="5" w:tplc="8A50A27C">
      <w:numFmt w:val="bullet"/>
      <w:lvlText w:val="•"/>
      <w:lvlJc w:val="left"/>
      <w:pPr>
        <w:ind w:left="5693" w:hanging="305"/>
      </w:pPr>
      <w:rPr>
        <w:rFonts w:hint="default"/>
        <w:lang w:eastAsia="en-US" w:bidi="ar-SA"/>
      </w:rPr>
    </w:lvl>
    <w:lvl w:ilvl="6" w:tplc="D80CF0C4">
      <w:numFmt w:val="bullet"/>
      <w:lvlText w:val="•"/>
      <w:lvlJc w:val="left"/>
      <w:pPr>
        <w:ind w:left="6587" w:hanging="305"/>
      </w:pPr>
      <w:rPr>
        <w:rFonts w:hint="default"/>
        <w:lang w:eastAsia="en-US" w:bidi="ar-SA"/>
      </w:rPr>
    </w:lvl>
    <w:lvl w:ilvl="7" w:tplc="0F7E9A00">
      <w:numFmt w:val="bullet"/>
      <w:lvlText w:val="•"/>
      <w:lvlJc w:val="left"/>
      <w:pPr>
        <w:ind w:left="7482" w:hanging="305"/>
      </w:pPr>
      <w:rPr>
        <w:rFonts w:hint="default"/>
        <w:lang w:eastAsia="en-US" w:bidi="ar-SA"/>
      </w:rPr>
    </w:lvl>
    <w:lvl w:ilvl="8" w:tplc="5F70C24E">
      <w:numFmt w:val="bullet"/>
      <w:lvlText w:val="•"/>
      <w:lvlJc w:val="left"/>
      <w:pPr>
        <w:ind w:left="8377" w:hanging="305"/>
      </w:pPr>
      <w:rPr>
        <w:rFonts w:hint="default"/>
        <w:lang w:eastAsia="en-US" w:bidi="ar-SA"/>
      </w:rPr>
    </w:lvl>
  </w:abstractNum>
  <w:abstractNum w:abstractNumId="9" w15:restartNumberingAfterBreak="0">
    <w:nsid w:val="0F335175"/>
    <w:multiLevelType w:val="multilevel"/>
    <w:tmpl w:val="40E61D82"/>
    <w:lvl w:ilvl="0">
      <w:start w:val="1"/>
      <w:numFmt w:val="decimal"/>
      <w:lvlText w:val="%1."/>
      <w:lvlJc w:val="left"/>
      <w:pPr>
        <w:ind w:left="212" w:hanging="312"/>
      </w:pPr>
      <w:rPr>
        <w:rFonts w:ascii="Times New Roman" w:eastAsia="Times New Roman" w:hAnsi="Times New Roman" w:cs="Times New Roman" w:hint="default"/>
        <w:b/>
        <w:bCs/>
        <w:w w:val="100"/>
        <w:sz w:val="28"/>
        <w:szCs w:val="28"/>
        <w:lang w:eastAsia="en-US" w:bidi="ar-SA"/>
      </w:rPr>
    </w:lvl>
    <w:lvl w:ilvl="1">
      <w:start w:val="1"/>
      <w:numFmt w:val="decimal"/>
      <w:lvlText w:val="%1.%2."/>
      <w:lvlJc w:val="left"/>
      <w:pPr>
        <w:ind w:left="1424" w:hanging="493"/>
      </w:pPr>
      <w:rPr>
        <w:rFonts w:ascii="Times New Roman" w:eastAsia="Times New Roman" w:hAnsi="Times New Roman" w:cs="Times New Roman" w:hint="default"/>
        <w:i/>
        <w:w w:val="100"/>
        <w:sz w:val="28"/>
        <w:szCs w:val="28"/>
        <w:lang w:eastAsia="en-US" w:bidi="ar-SA"/>
      </w:rPr>
    </w:lvl>
    <w:lvl w:ilvl="2">
      <w:numFmt w:val="bullet"/>
      <w:lvlText w:val="•"/>
      <w:lvlJc w:val="left"/>
      <w:pPr>
        <w:ind w:left="2391" w:hanging="493"/>
      </w:pPr>
      <w:rPr>
        <w:rFonts w:hint="default"/>
        <w:lang w:eastAsia="en-US" w:bidi="ar-SA"/>
      </w:rPr>
    </w:lvl>
    <w:lvl w:ilvl="3">
      <w:numFmt w:val="bullet"/>
      <w:lvlText w:val="•"/>
      <w:lvlJc w:val="left"/>
      <w:pPr>
        <w:ind w:left="3363" w:hanging="493"/>
      </w:pPr>
      <w:rPr>
        <w:rFonts w:hint="default"/>
        <w:lang w:eastAsia="en-US" w:bidi="ar-SA"/>
      </w:rPr>
    </w:lvl>
    <w:lvl w:ilvl="4">
      <w:numFmt w:val="bullet"/>
      <w:lvlText w:val="•"/>
      <w:lvlJc w:val="left"/>
      <w:pPr>
        <w:ind w:left="4335" w:hanging="493"/>
      </w:pPr>
      <w:rPr>
        <w:rFonts w:hint="default"/>
        <w:lang w:eastAsia="en-US" w:bidi="ar-SA"/>
      </w:rPr>
    </w:lvl>
    <w:lvl w:ilvl="5">
      <w:numFmt w:val="bullet"/>
      <w:lvlText w:val="•"/>
      <w:lvlJc w:val="left"/>
      <w:pPr>
        <w:ind w:left="5307" w:hanging="493"/>
      </w:pPr>
      <w:rPr>
        <w:rFonts w:hint="default"/>
        <w:lang w:eastAsia="en-US" w:bidi="ar-SA"/>
      </w:rPr>
    </w:lvl>
    <w:lvl w:ilvl="6">
      <w:numFmt w:val="bullet"/>
      <w:lvlText w:val="•"/>
      <w:lvlJc w:val="left"/>
      <w:pPr>
        <w:ind w:left="6279" w:hanging="493"/>
      </w:pPr>
      <w:rPr>
        <w:rFonts w:hint="default"/>
        <w:lang w:eastAsia="en-US" w:bidi="ar-SA"/>
      </w:rPr>
    </w:lvl>
    <w:lvl w:ilvl="7">
      <w:numFmt w:val="bullet"/>
      <w:lvlText w:val="•"/>
      <w:lvlJc w:val="left"/>
      <w:pPr>
        <w:ind w:left="7250" w:hanging="493"/>
      </w:pPr>
      <w:rPr>
        <w:rFonts w:hint="default"/>
        <w:lang w:eastAsia="en-US" w:bidi="ar-SA"/>
      </w:rPr>
    </w:lvl>
    <w:lvl w:ilvl="8">
      <w:numFmt w:val="bullet"/>
      <w:lvlText w:val="•"/>
      <w:lvlJc w:val="left"/>
      <w:pPr>
        <w:ind w:left="8222" w:hanging="493"/>
      </w:pPr>
      <w:rPr>
        <w:rFonts w:hint="default"/>
        <w:lang w:eastAsia="en-US" w:bidi="ar-SA"/>
      </w:rPr>
    </w:lvl>
  </w:abstractNum>
  <w:abstractNum w:abstractNumId="10" w15:restartNumberingAfterBreak="0">
    <w:nsid w:val="12783644"/>
    <w:multiLevelType w:val="hybridMultilevel"/>
    <w:tmpl w:val="2F647832"/>
    <w:lvl w:ilvl="0" w:tplc="A5A087A4">
      <w:numFmt w:val="bullet"/>
      <w:lvlText w:val="-"/>
      <w:lvlJc w:val="left"/>
      <w:pPr>
        <w:ind w:left="212" w:hanging="164"/>
      </w:pPr>
      <w:rPr>
        <w:rFonts w:ascii="Times New Roman" w:eastAsia="Times New Roman" w:hAnsi="Times New Roman" w:cs="Times New Roman" w:hint="default"/>
        <w:w w:val="100"/>
        <w:sz w:val="28"/>
        <w:szCs w:val="28"/>
        <w:lang w:eastAsia="en-US" w:bidi="ar-SA"/>
      </w:rPr>
    </w:lvl>
    <w:lvl w:ilvl="1" w:tplc="348AE5AC">
      <w:numFmt w:val="bullet"/>
      <w:lvlText w:val="•"/>
      <w:lvlJc w:val="left"/>
      <w:pPr>
        <w:ind w:left="1214" w:hanging="164"/>
      </w:pPr>
      <w:rPr>
        <w:rFonts w:hint="default"/>
        <w:lang w:eastAsia="en-US" w:bidi="ar-SA"/>
      </w:rPr>
    </w:lvl>
    <w:lvl w:ilvl="2" w:tplc="A954808A">
      <w:numFmt w:val="bullet"/>
      <w:lvlText w:val="•"/>
      <w:lvlJc w:val="left"/>
      <w:pPr>
        <w:ind w:left="2209" w:hanging="164"/>
      </w:pPr>
      <w:rPr>
        <w:rFonts w:hint="default"/>
        <w:lang w:eastAsia="en-US" w:bidi="ar-SA"/>
      </w:rPr>
    </w:lvl>
    <w:lvl w:ilvl="3" w:tplc="BE30C0BE">
      <w:numFmt w:val="bullet"/>
      <w:lvlText w:val="•"/>
      <w:lvlJc w:val="left"/>
      <w:pPr>
        <w:ind w:left="3203" w:hanging="164"/>
      </w:pPr>
      <w:rPr>
        <w:rFonts w:hint="default"/>
        <w:lang w:eastAsia="en-US" w:bidi="ar-SA"/>
      </w:rPr>
    </w:lvl>
    <w:lvl w:ilvl="4" w:tplc="A9209D08">
      <w:numFmt w:val="bullet"/>
      <w:lvlText w:val="•"/>
      <w:lvlJc w:val="left"/>
      <w:pPr>
        <w:ind w:left="4198" w:hanging="164"/>
      </w:pPr>
      <w:rPr>
        <w:rFonts w:hint="default"/>
        <w:lang w:eastAsia="en-US" w:bidi="ar-SA"/>
      </w:rPr>
    </w:lvl>
    <w:lvl w:ilvl="5" w:tplc="E34EDD9A">
      <w:numFmt w:val="bullet"/>
      <w:lvlText w:val="•"/>
      <w:lvlJc w:val="left"/>
      <w:pPr>
        <w:ind w:left="5193" w:hanging="164"/>
      </w:pPr>
      <w:rPr>
        <w:rFonts w:hint="default"/>
        <w:lang w:eastAsia="en-US" w:bidi="ar-SA"/>
      </w:rPr>
    </w:lvl>
    <w:lvl w:ilvl="6" w:tplc="DD8032B4">
      <w:numFmt w:val="bullet"/>
      <w:lvlText w:val="•"/>
      <w:lvlJc w:val="left"/>
      <w:pPr>
        <w:ind w:left="6187" w:hanging="164"/>
      </w:pPr>
      <w:rPr>
        <w:rFonts w:hint="default"/>
        <w:lang w:eastAsia="en-US" w:bidi="ar-SA"/>
      </w:rPr>
    </w:lvl>
    <w:lvl w:ilvl="7" w:tplc="B072B82A">
      <w:numFmt w:val="bullet"/>
      <w:lvlText w:val="•"/>
      <w:lvlJc w:val="left"/>
      <w:pPr>
        <w:ind w:left="7182" w:hanging="164"/>
      </w:pPr>
      <w:rPr>
        <w:rFonts w:hint="default"/>
        <w:lang w:eastAsia="en-US" w:bidi="ar-SA"/>
      </w:rPr>
    </w:lvl>
    <w:lvl w:ilvl="8" w:tplc="916EA990">
      <w:numFmt w:val="bullet"/>
      <w:lvlText w:val="•"/>
      <w:lvlJc w:val="left"/>
      <w:pPr>
        <w:ind w:left="8177" w:hanging="164"/>
      </w:pPr>
      <w:rPr>
        <w:rFonts w:hint="default"/>
        <w:lang w:eastAsia="en-US" w:bidi="ar-SA"/>
      </w:rPr>
    </w:lvl>
  </w:abstractNum>
  <w:abstractNum w:abstractNumId="11" w15:restartNumberingAfterBreak="0">
    <w:nsid w:val="151F7D2E"/>
    <w:multiLevelType w:val="hybridMultilevel"/>
    <w:tmpl w:val="1D661DAA"/>
    <w:lvl w:ilvl="0" w:tplc="868C4E34">
      <w:start w:val="1"/>
      <w:numFmt w:val="lowerLetter"/>
      <w:lvlText w:val="%1)"/>
      <w:lvlJc w:val="left"/>
      <w:pPr>
        <w:ind w:left="1206" w:hanging="286"/>
      </w:pPr>
      <w:rPr>
        <w:rFonts w:ascii="Times New Roman" w:eastAsia="Times New Roman" w:hAnsi="Times New Roman" w:cs="Times New Roman" w:hint="default"/>
        <w:b/>
        <w:bCs/>
        <w:i/>
        <w:spacing w:val="0"/>
        <w:w w:val="100"/>
        <w:sz w:val="28"/>
        <w:szCs w:val="28"/>
        <w:lang w:eastAsia="en-US" w:bidi="ar-SA"/>
      </w:rPr>
    </w:lvl>
    <w:lvl w:ilvl="1" w:tplc="8BC45F5C">
      <w:numFmt w:val="bullet"/>
      <w:lvlText w:val="•"/>
      <w:lvlJc w:val="left"/>
      <w:pPr>
        <w:ind w:left="2096" w:hanging="286"/>
      </w:pPr>
      <w:rPr>
        <w:rFonts w:hint="default"/>
        <w:lang w:eastAsia="en-US" w:bidi="ar-SA"/>
      </w:rPr>
    </w:lvl>
    <w:lvl w:ilvl="2" w:tplc="A5203B68">
      <w:numFmt w:val="bullet"/>
      <w:lvlText w:val="•"/>
      <w:lvlJc w:val="left"/>
      <w:pPr>
        <w:ind w:left="2993" w:hanging="286"/>
      </w:pPr>
      <w:rPr>
        <w:rFonts w:hint="default"/>
        <w:lang w:eastAsia="en-US" w:bidi="ar-SA"/>
      </w:rPr>
    </w:lvl>
    <w:lvl w:ilvl="3" w:tplc="816EBC6E">
      <w:numFmt w:val="bullet"/>
      <w:lvlText w:val="•"/>
      <w:lvlJc w:val="left"/>
      <w:pPr>
        <w:ind w:left="3889" w:hanging="286"/>
      </w:pPr>
      <w:rPr>
        <w:rFonts w:hint="default"/>
        <w:lang w:eastAsia="en-US" w:bidi="ar-SA"/>
      </w:rPr>
    </w:lvl>
    <w:lvl w:ilvl="4" w:tplc="4936EB12">
      <w:numFmt w:val="bullet"/>
      <w:lvlText w:val="•"/>
      <w:lvlJc w:val="left"/>
      <w:pPr>
        <w:ind w:left="4786" w:hanging="286"/>
      </w:pPr>
      <w:rPr>
        <w:rFonts w:hint="default"/>
        <w:lang w:eastAsia="en-US" w:bidi="ar-SA"/>
      </w:rPr>
    </w:lvl>
    <w:lvl w:ilvl="5" w:tplc="C1B247DC">
      <w:numFmt w:val="bullet"/>
      <w:lvlText w:val="•"/>
      <w:lvlJc w:val="left"/>
      <w:pPr>
        <w:ind w:left="5683" w:hanging="286"/>
      </w:pPr>
      <w:rPr>
        <w:rFonts w:hint="default"/>
        <w:lang w:eastAsia="en-US" w:bidi="ar-SA"/>
      </w:rPr>
    </w:lvl>
    <w:lvl w:ilvl="6" w:tplc="1714D964">
      <w:numFmt w:val="bullet"/>
      <w:lvlText w:val="•"/>
      <w:lvlJc w:val="left"/>
      <w:pPr>
        <w:ind w:left="6579" w:hanging="286"/>
      </w:pPr>
      <w:rPr>
        <w:rFonts w:hint="default"/>
        <w:lang w:eastAsia="en-US" w:bidi="ar-SA"/>
      </w:rPr>
    </w:lvl>
    <w:lvl w:ilvl="7" w:tplc="62CEF634">
      <w:numFmt w:val="bullet"/>
      <w:lvlText w:val="•"/>
      <w:lvlJc w:val="left"/>
      <w:pPr>
        <w:ind w:left="7476" w:hanging="286"/>
      </w:pPr>
      <w:rPr>
        <w:rFonts w:hint="default"/>
        <w:lang w:eastAsia="en-US" w:bidi="ar-SA"/>
      </w:rPr>
    </w:lvl>
    <w:lvl w:ilvl="8" w:tplc="DD10449E">
      <w:numFmt w:val="bullet"/>
      <w:lvlText w:val="•"/>
      <w:lvlJc w:val="left"/>
      <w:pPr>
        <w:ind w:left="8373" w:hanging="286"/>
      </w:pPr>
      <w:rPr>
        <w:rFonts w:hint="default"/>
        <w:lang w:eastAsia="en-US" w:bidi="ar-SA"/>
      </w:rPr>
    </w:lvl>
  </w:abstractNum>
  <w:abstractNum w:abstractNumId="12" w15:restartNumberingAfterBreak="0">
    <w:nsid w:val="16DD5526"/>
    <w:multiLevelType w:val="hybridMultilevel"/>
    <w:tmpl w:val="D83886B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1A31784E"/>
    <w:multiLevelType w:val="hybridMultilevel"/>
    <w:tmpl w:val="31D87E26"/>
    <w:lvl w:ilvl="0" w:tplc="F71EE4FC">
      <w:start w:val="1"/>
      <w:numFmt w:val="lowerLetter"/>
      <w:lvlText w:val="%1)"/>
      <w:lvlJc w:val="left"/>
      <w:pPr>
        <w:ind w:left="1225" w:hanging="305"/>
      </w:pPr>
      <w:rPr>
        <w:rFonts w:ascii="Times New Roman" w:eastAsia="Times New Roman" w:hAnsi="Times New Roman" w:cs="Times New Roman" w:hint="default"/>
        <w:b/>
        <w:bCs/>
        <w:i/>
        <w:w w:val="100"/>
        <w:sz w:val="28"/>
        <w:szCs w:val="28"/>
        <w:lang w:eastAsia="en-US" w:bidi="ar-SA"/>
      </w:rPr>
    </w:lvl>
    <w:lvl w:ilvl="1" w:tplc="44DE720E">
      <w:numFmt w:val="bullet"/>
      <w:lvlText w:val="•"/>
      <w:lvlJc w:val="left"/>
      <w:pPr>
        <w:ind w:left="2114" w:hanging="305"/>
      </w:pPr>
      <w:rPr>
        <w:rFonts w:hint="default"/>
        <w:lang w:eastAsia="en-US" w:bidi="ar-SA"/>
      </w:rPr>
    </w:lvl>
    <w:lvl w:ilvl="2" w:tplc="FF088622">
      <w:numFmt w:val="bullet"/>
      <w:lvlText w:val="•"/>
      <w:lvlJc w:val="left"/>
      <w:pPr>
        <w:ind w:left="3009" w:hanging="305"/>
      </w:pPr>
      <w:rPr>
        <w:rFonts w:hint="default"/>
        <w:lang w:eastAsia="en-US" w:bidi="ar-SA"/>
      </w:rPr>
    </w:lvl>
    <w:lvl w:ilvl="3" w:tplc="5042613E">
      <w:numFmt w:val="bullet"/>
      <w:lvlText w:val="•"/>
      <w:lvlJc w:val="left"/>
      <w:pPr>
        <w:ind w:left="3903" w:hanging="305"/>
      </w:pPr>
      <w:rPr>
        <w:rFonts w:hint="default"/>
        <w:lang w:eastAsia="en-US" w:bidi="ar-SA"/>
      </w:rPr>
    </w:lvl>
    <w:lvl w:ilvl="4" w:tplc="0060D13A">
      <w:numFmt w:val="bullet"/>
      <w:lvlText w:val="•"/>
      <w:lvlJc w:val="left"/>
      <w:pPr>
        <w:ind w:left="4798" w:hanging="305"/>
      </w:pPr>
      <w:rPr>
        <w:rFonts w:hint="default"/>
        <w:lang w:eastAsia="en-US" w:bidi="ar-SA"/>
      </w:rPr>
    </w:lvl>
    <w:lvl w:ilvl="5" w:tplc="42E820EC">
      <w:numFmt w:val="bullet"/>
      <w:lvlText w:val="•"/>
      <w:lvlJc w:val="left"/>
      <w:pPr>
        <w:ind w:left="5693" w:hanging="305"/>
      </w:pPr>
      <w:rPr>
        <w:rFonts w:hint="default"/>
        <w:lang w:eastAsia="en-US" w:bidi="ar-SA"/>
      </w:rPr>
    </w:lvl>
    <w:lvl w:ilvl="6" w:tplc="40126708">
      <w:numFmt w:val="bullet"/>
      <w:lvlText w:val="•"/>
      <w:lvlJc w:val="left"/>
      <w:pPr>
        <w:ind w:left="6587" w:hanging="305"/>
      </w:pPr>
      <w:rPr>
        <w:rFonts w:hint="default"/>
        <w:lang w:eastAsia="en-US" w:bidi="ar-SA"/>
      </w:rPr>
    </w:lvl>
    <w:lvl w:ilvl="7" w:tplc="116E09D6">
      <w:numFmt w:val="bullet"/>
      <w:lvlText w:val="•"/>
      <w:lvlJc w:val="left"/>
      <w:pPr>
        <w:ind w:left="7482" w:hanging="305"/>
      </w:pPr>
      <w:rPr>
        <w:rFonts w:hint="default"/>
        <w:lang w:eastAsia="en-US" w:bidi="ar-SA"/>
      </w:rPr>
    </w:lvl>
    <w:lvl w:ilvl="8" w:tplc="9676D1FA">
      <w:numFmt w:val="bullet"/>
      <w:lvlText w:val="•"/>
      <w:lvlJc w:val="left"/>
      <w:pPr>
        <w:ind w:left="8377" w:hanging="305"/>
      </w:pPr>
      <w:rPr>
        <w:rFonts w:hint="default"/>
        <w:lang w:eastAsia="en-US" w:bidi="ar-SA"/>
      </w:rPr>
    </w:lvl>
  </w:abstractNum>
  <w:abstractNum w:abstractNumId="14" w15:restartNumberingAfterBreak="0">
    <w:nsid w:val="1F6A6571"/>
    <w:multiLevelType w:val="hybridMultilevel"/>
    <w:tmpl w:val="F2BE0966"/>
    <w:lvl w:ilvl="0" w:tplc="CD6C47E4">
      <w:numFmt w:val="bullet"/>
      <w:lvlText w:val="-"/>
      <w:lvlJc w:val="left"/>
      <w:pPr>
        <w:ind w:left="212" w:hanging="164"/>
      </w:pPr>
      <w:rPr>
        <w:rFonts w:ascii="Times New Roman" w:eastAsia="Times New Roman" w:hAnsi="Times New Roman" w:cs="Times New Roman" w:hint="default"/>
        <w:w w:val="100"/>
        <w:sz w:val="28"/>
        <w:szCs w:val="28"/>
        <w:lang w:eastAsia="en-US" w:bidi="ar-SA"/>
      </w:rPr>
    </w:lvl>
    <w:lvl w:ilvl="1" w:tplc="7568B936">
      <w:numFmt w:val="bullet"/>
      <w:lvlText w:val="•"/>
      <w:lvlJc w:val="left"/>
      <w:pPr>
        <w:ind w:left="1214" w:hanging="164"/>
      </w:pPr>
      <w:rPr>
        <w:rFonts w:hint="default"/>
        <w:lang w:eastAsia="en-US" w:bidi="ar-SA"/>
      </w:rPr>
    </w:lvl>
    <w:lvl w:ilvl="2" w:tplc="045ECD4E">
      <w:numFmt w:val="bullet"/>
      <w:lvlText w:val="•"/>
      <w:lvlJc w:val="left"/>
      <w:pPr>
        <w:ind w:left="2209" w:hanging="164"/>
      </w:pPr>
      <w:rPr>
        <w:rFonts w:hint="default"/>
        <w:lang w:eastAsia="en-US" w:bidi="ar-SA"/>
      </w:rPr>
    </w:lvl>
    <w:lvl w:ilvl="3" w:tplc="E012B854">
      <w:numFmt w:val="bullet"/>
      <w:lvlText w:val="•"/>
      <w:lvlJc w:val="left"/>
      <w:pPr>
        <w:ind w:left="3203" w:hanging="164"/>
      </w:pPr>
      <w:rPr>
        <w:rFonts w:hint="default"/>
        <w:lang w:eastAsia="en-US" w:bidi="ar-SA"/>
      </w:rPr>
    </w:lvl>
    <w:lvl w:ilvl="4" w:tplc="254A1568">
      <w:numFmt w:val="bullet"/>
      <w:lvlText w:val="•"/>
      <w:lvlJc w:val="left"/>
      <w:pPr>
        <w:ind w:left="4198" w:hanging="164"/>
      </w:pPr>
      <w:rPr>
        <w:rFonts w:hint="default"/>
        <w:lang w:eastAsia="en-US" w:bidi="ar-SA"/>
      </w:rPr>
    </w:lvl>
    <w:lvl w:ilvl="5" w:tplc="805232C0">
      <w:numFmt w:val="bullet"/>
      <w:lvlText w:val="•"/>
      <w:lvlJc w:val="left"/>
      <w:pPr>
        <w:ind w:left="5193" w:hanging="164"/>
      </w:pPr>
      <w:rPr>
        <w:rFonts w:hint="default"/>
        <w:lang w:eastAsia="en-US" w:bidi="ar-SA"/>
      </w:rPr>
    </w:lvl>
    <w:lvl w:ilvl="6" w:tplc="5AF62A3E">
      <w:numFmt w:val="bullet"/>
      <w:lvlText w:val="•"/>
      <w:lvlJc w:val="left"/>
      <w:pPr>
        <w:ind w:left="6187" w:hanging="164"/>
      </w:pPr>
      <w:rPr>
        <w:rFonts w:hint="default"/>
        <w:lang w:eastAsia="en-US" w:bidi="ar-SA"/>
      </w:rPr>
    </w:lvl>
    <w:lvl w:ilvl="7" w:tplc="D8141820">
      <w:numFmt w:val="bullet"/>
      <w:lvlText w:val="•"/>
      <w:lvlJc w:val="left"/>
      <w:pPr>
        <w:ind w:left="7182" w:hanging="164"/>
      </w:pPr>
      <w:rPr>
        <w:rFonts w:hint="default"/>
        <w:lang w:eastAsia="en-US" w:bidi="ar-SA"/>
      </w:rPr>
    </w:lvl>
    <w:lvl w:ilvl="8" w:tplc="E9E80CFA">
      <w:numFmt w:val="bullet"/>
      <w:lvlText w:val="•"/>
      <w:lvlJc w:val="left"/>
      <w:pPr>
        <w:ind w:left="8177" w:hanging="164"/>
      </w:pPr>
      <w:rPr>
        <w:rFonts w:hint="default"/>
        <w:lang w:eastAsia="en-US" w:bidi="ar-SA"/>
      </w:rPr>
    </w:lvl>
  </w:abstractNum>
  <w:abstractNum w:abstractNumId="15" w15:restartNumberingAfterBreak="0">
    <w:nsid w:val="1FE36F0F"/>
    <w:multiLevelType w:val="hybridMultilevel"/>
    <w:tmpl w:val="C8FCF5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02348B"/>
    <w:multiLevelType w:val="hybridMultilevel"/>
    <w:tmpl w:val="DB56F774"/>
    <w:lvl w:ilvl="0" w:tplc="B1687DDC">
      <w:start w:val="1"/>
      <w:numFmt w:val="upperRoman"/>
      <w:lvlText w:val="%1."/>
      <w:lvlJc w:val="left"/>
      <w:pPr>
        <w:ind w:left="1182" w:hanging="250"/>
        <w:jc w:val="right"/>
      </w:pPr>
      <w:rPr>
        <w:rFonts w:ascii="Times New Roman" w:eastAsia="Times New Roman" w:hAnsi="Times New Roman" w:cs="Times New Roman" w:hint="default"/>
        <w:b/>
        <w:bCs/>
        <w:w w:val="100"/>
        <w:sz w:val="28"/>
        <w:szCs w:val="28"/>
        <w:lang w:eastAsia="en-US" w:bidi="ar-SA"/>
      </w:rPr>
    </w:lvl>
    <w:lvl w:ilvl="1" w:tplc="CA6C24B4">
      <w:numFmt w:val="bullet"/>
      <w:lvlText w:val="•"/>
      <w:lvlJc w:val="left"/>
      <w:pPr>
        <w:ind w:left="2078" w:hanging="250"/>
      </w:pPr>
      <w:rPr>
        <w:rFonts w:hint="default"/>
        <w:lang w:eastAsia="en-US" w:bidi="ar-SA"/>
      </w:rPr>
    </w:lvl>
    <w:lvl w:ilvl="2" w:tplc="9522DB54">
      <w:numFmt w:val="bullet"/>
      <w:lvlText w:val="•"/>
      <w:lvlJc w:val="left"/>
      <w:pPr>
        <w:ind w:left="2977" w:hanging="250"/>
      </w:pPr>
      <w:rPr>
        <w:rFonts w:hint="default"/>
        <w:lang w:eastAsia="en-US" w:bidi="ar-SA"/>
      </w:rPr>
    </w:lvl>
    <w:lvl w:ilvl="3" w:tplc="B49C397E">
      <w:numFmt w:val="bullet"/>
      <w:lvlText w:val="•"/>
      <w:lvlJc w:val="left"/>
      <w:pPr>
        <w:ind w:left="3875" w:hanging="250"/>
      </w:pPr>
      <w:rPr>
        <w:rFonts w:hint="default"/>
        <w:lang w:eastAsia="en-US" w:bidi="ar-SA"/>
      </w:rPr>
    </w:lvl>
    <w:lvl w:ilvl="4" w:tplc="078262F2">
      <w:numFmt w:val="bullet"/>
      <w:lvlText w:val="•"/>
      <w:lvlJc w:val="left"/>
      <w:pPr>
        <w:ind w:left="4774" w:hanging="250"/>
      </w:pPr>
      <w:rPr>
        <w:rFonts w:hint="default"/>
        <w:lang w:eastAsia="en-US" w:bidi="ar-SA"/>
      </w:rPr>
    </w:lvl>
    <w:lvl w:ilvl="5" w:tplc="75C46850">
      <w:numFmt w:val="bullet"/>
      <w:lvlText w:val="•"/>
      <w:lvlJc w:val="left"/>
      <w:pPr>
        <w:ind w:left="5673" w:hanging="250"/>
      </w:pPr>
      <w:rPr>
        <w:rFonts w:hint="default"/>
        <w:lang w:eastAsia="en-US" w:bidi="ar-SA"/>
      </w:rPr>
    </w:lvl>
    <w:lvl w:ilvl="6" w:tplc="4714573A">
      <w:numFmt w:val="bullet"/>
      <w:lvlText w:val="•"/>
      <w:lvlJc w:val="left"/>
      <w:pPr>
        <w:ind w:left="6571" w:hanging="250"/>
      </w:pPr>
      <w:rPr>
        <w:rFonts w:hint="default"/>
        <w:lang w:eastAsia="en-US" w:bidi="ar-SA"/>
      </w:rPr>
    </w:lvl>
    <w:lvl w:ilvl="7" w:tplc="BE9287A2">
      <w:numFmt w:val="bullet"/>
      <w:lvlText w:val="•"/>
      <w:lvlJc w:val="left"/>
      <w:pPr>
        <w:ind w:left="7470" w:hanging="250"/>
      </w:pPr>
      <w:rPr>
        <w:rFonts w:hint="default"/>
        <w:lang w:eastAsia="en-US" w:bidi="ar-SA"/>
      </w:rPr>
    </w:lvl>
    <w:lvl w:ilvl="8" w:tplc="CEB6C3AC">
      <w:numFmt w:val="bullet"/>
      <w:lvlText w:val="•"/>
      <w:lvlJc w:val="left"/>
      <w:pPr>
        <w:ind w:left="8369" w:hanging="250"/>
      </w:pPr>
      <w:rPr>
        <w:rFonts w:hint="default"/>
        <w:lang w:eastAsia="en-US" w:bidi="ar-SA"/>
      </w:rPr>
    </w:lvl>
  </w:abstractNum>
  <w:abstractNum w:abstractNumId="17" w15:restartNumberingAfterBreak="0">
    <w:nsid w:val="26665B04"/>
    <w:multiLevelType w:val="hybridMultilevel"/>
    <w:tmpl w:val="065C727E"/>
    <w:lvl w:ilvl="0" w:tplc="BA62EB26">
      <w:start w:val="1"/>
      <w:numFmt w:val="decimal"/>
      <w:lvlText w:val="%1."/>
      <w:lvlJc w:val="left"/>
      <w:pPr>
        <w:ind w:left="212" w:hanging="310"/>
      </w:pPr>
      <w:rPr>
        <w:rFonts w:ascii="Times New Roman" w:eastAsia="Times New Roman" w:hAnsi="Times New Roman" w:cs="Times New Roman" w:hint="default"/>
        <w:b/>
        <w:bCs/>
        <w:w w:val="100"/>
        <w:sz w:val="28"/>
        <w:szCs w:val="28"/>
        <w:lang w:eastAsia="en-US" w:bidi="ar-SA"/>
      </w:rPr>
    </w:lvl>
    <w:lvl w:ilvl="1" w:tplc="D5547A6C">
      <w:numFmt w:val="bullet"/>
      <w:lvlText w:val="•"/>
      <w:lvlJc w:val="left"/>
      <w:pPr>
        <w:ind w:left="1214" w:hanging="310"/>
      </w:pPr>
      <w:rPr>
        <w:rFonts w:hint="default"/>
        <w:lang w:eastAsia="en-US" w:bidi="ar-SA"/>
      </w:rPr>
    </w:lvl>
    <w:lvl w:ilvl="2" w:tplc="F028CA40">
      <w:numFmt w:val="bullet"/>
      <w:lvlText w:val="•"/>
      <w:lvlJc w:val="left"/>
      <w:pPr>
        <w:ind w:left="2209" w:hanging="310"/>
      </w:pPr>
      <w:rPr>
        <w:rFonts w:hint="default"/>
        <w:lang w:eastAsia="en-US" w:bidi="ar-SA"/>
      </w:rPr>
    </w:lvl>
    <w:lvl w:ilvl="3" w:tplc="7EFAB05A">
      <w:numFmt w:val="bullet"/>
      <w:lvlText w:val="•"/>
      <w:lvlJc w:val="left"/>
      <w:pPr>
        <w:ind w:left="3203" w:hanging="310"/>
      </w:pPr>
      <w:rPr>
        <w:rFonts w:hint="default"/>
        <w:lang w:eastAsia="en-US" w:bidi="ar-SA"/>
      </w:rPr>
    </w:lvl>
    <w:lvl w:ilvl="4" w:tplc="0D2CC7CE">
      <w:numFmt w:val="bullet"/>
      <w:lvlText w:val="•"/>
      <w:lvlJc w:val="left"/>
      <w:pPr>
        <w:ind w:left="4198" w:hanging="310"/>
      </w:pPr>
      <w:rPr>
        <w:rFonts w:hint="default"/>
        <w:lang w:eastAsia="en-US" w:bidi="ar-SA"/>
      </w:rPr>
    </w:lvl>
    <w:lvl w:ilvl="5" w:tplc="C03081DC">
      <w:numFmt w:val="bullet"/>
      <w:lvlText w:val="•"/>
      <w:lvlJc w:val="left"/>
      <w:pPr>
        <w:ind w:left="5193" w:hanging="310"/>
      </w:pPr>
      <w:rPr>
        <w:rFonts w:hint="default"/>
        <w:lang w:eastAsia="en-US" w:bidi="ar-SA"/>
      </w:rPr>
    </w:lvl>
    <w:lvl w:ilvl="6" w:tplc="70304F8E">
      <w:numFmt w:val="bullet"/>
      <w:lvlText w:val="•"/>
      <w:lvlJc w:val="left"/>
      <w:pPr>
        <w:ind w:left="6187" w:hanging="310"/>
      </w:pPr>
      <w:rPr>
        <w:rFonts w:hint="default"/>
        <w:lang w:eastAsia="en-US" w:bidi="ar-SA"/>
      </w:rPr>
    </w:lvl>
    <w:lvl w:ilvl="7" w:tplc="8BEE89AA">
      <w:numFmt w:val="bullet"/>
      <w:lvlText w:val="•"/>
      <w:lvlJc w:val="left"/>
      <w:pPr>
        <w:ind w:left="7182" w:hanging="310"/>
      </w:pPr>
      <w:rPr>
        <w:rFonts w:hint="default"/>
        <w:lang w:eastAsia="en-US" w:bidi="ar-SA"/>
      </w:rPr>
    </w:lvl>
    <w:lvl w:ilvl="8" w:tplc="D6029A18">
      <w:numFmt w:val="bullet"/>
      <w:lvlText w:val="•"/>
      <w:lvlJc w:val="left"/>
      <w:pPr>
        <w:ind w:left="8177" w:hanging="310"/>
      </w:pPr>
      <w:rPr>
        <w:rFonts w:hint="default"/>
        <w:lang w:eastAsia="en-US" w:bidi="ar-SA"/>
      </w:rPr>
    </w:lvl>
  </w:abstractNum>
  <w:abstractNum w:abstractNumId="18" w15:restartNumberingAfterBreak="0">
    <w:nsid w:val="28DF26C3"/>
    <w:multiLevelType w:val="hybridMultilevel"/>
    <w:tmpl w:val="6F466E5E"/>
    <w:lvl w:ilvl="0" w:tplc="79C26B6E">
      <w:start w:val="1"/>
      <w:numFmt w:val="decimal"/>
      <w:lvlText w:val="%1."/>
      <w:lvlJc w:val="left"/>
      <w:pPr>
        <w:ind w:left="212" w:hanging="310"/>
      </w:pPr>
      <w:rPr>
        <w:rFonts w:ascii="Times New Roman" w:eastAsia="Times New Roman" w:hAnsi="Times New Roman" w:cs="Times New Roman" w:hint="default"/>
        <w:b/>
        <w:bCs/>
        <w:w w:val="100"/>
        <w:sz w:val="28"/>
        <w:szCs w:val="28"/>
        <w:lang w:eastAsia="en-US" w:bidi="ar-SA"/>
      </w:rPr>
    </w:lvl>
    <w:lvl w:ilvl="1" w:tplc="F1B09BAE">
      <w:numFmt w:val="bullet"/>
      <w:lvlText w:val="•"/>
      <w:lvlJc w:val="left"/>
      <w:pPr>
        <w:ind w:left="1214" w:hanging="310"/>
      </w:pPr>
      <w:rPr>
        <w:rFonts w:hint="default"/>
        <w:lang w:eastAsia="en-US" w:bidi="ar-SA"/>
      </w:rPr>
    </w:lvl>
    <w:lvl w:ilvl="2" w:tplc="04C8AAB0">
      <w:numFmt w:val="bullet"/>
      <w:lvlText w:val="•"/>
      <w:lvlJc w:val="left"/>
      <w:pPr>
        <w:ind w:left="2209" w:hanging="310"/>
      </w:pPr>
      <w:rPr>
        <w:rFonts w:hint="default"/>
        <w:lang w:eastAsia="en-US" w:bidi="ar-SA"/>
      </w:rPr>
    </w:lvl>
    <w:lvl w:ilvl="3" w:tplc="A21A3D64">
      <w:numFmt w:val="bullet"/>
      <w:lvlText w:val="•"/>
      <w:lvlJc w:val="left"/>
      <w:pPr>
        <w:ind w:left="3203" w:hanging="310"/>
      </w:pPr>
      <w:rPr>
        <w:rFonts w:hint="default"/>
        <w:lang w:eastAsia="en-US" w:bidi="ar-SA"/>
      </w:rPr>
    </w:lvl>
    <w:lvl w:ilvl="4" w:tplc="8D5CAA92">
      <w:numFmt w:val="bullet"/>
      <w:lvlText w:val="•"/>
      <w:lvlJc w:val="left"/>
      <w:pPr>
        <w:ind w:left="4198" w:hanging="310"/>
      </w:pPr>
      <w:rPr>
        <w:rFonts w:hint="default"/>
        <w:lang w:eastAsia="en-US" w:bidi="ar-SA"/>
      </w:rPr>
    </w:lvl>
    <w:lvl w:ilvl="5" w:tplc="2C78603A">
      <w:numFmt w:val="bullet"/>
      <w:lvlText w:val="•"/>
      <w:lvlJc w:val="left"/>
      <w:pPr>
        <w:ind w:left="5193" w:hanging="310"/>
      </w:pPr>
      <w:rPr>
        <w:rFonts w:hint="default"/>
        <w:lang w:eastAsia="en-US" w:bidi="ar-SA"/>
      </w:rPr>
    </w:lvl>
    <w:lvl w:ilvl="6" w:tplc="F7E24486">
      <w:numFmt w:val="bullet"/>
      <w:lvlText w:val="•"/>
      <w:lvlJc w:val="left"/>
      <w:pPr>
        <w:ind w:left="6187" w:hanging="310"/>
      </w:pPr>
      <w:rPr>
        <w:rFonts w:hint="default"/>
        <w:lang w:eastAsia="en-US" w:bidi="ar-SA"/>
      </w:rPr>
    </w:lvl>
    <w:lvl w:ilvl="7" w:tplc="39B072A6">
      <w:numFmt w:val="bullet"/>
      <w:lvlText w:val="•"/>
      <w:lvlJc w:val="left"/>
      <w:pPr>
        <w:ind w:left="7182" w:hanging="310"/>
      </w:pPr>
      <w:rPr>
        <w:rFonts w:hint="default"/>
        <w:lang w:eastAsia="en-US" w:bidi="ar-SA"/>
      </w:rPr>
    </w:lvl>
    <w:lvl w:ilvl="8" w:tplc="B76AEFFA">
      <w:numFmt w:val="bullet"/>
      <w:lvlText w:val="•"/>
      <w:lvlJc w:val="left"/>
      <w:pPr>
        <w:ind w:left="8177" w:hanging="310"/>
      </w:pPr>
      <w:rPr>
        <w:rFonts w:hint="default"/>
        <w:lang w:eastAsia="en-US" w:bidi="ar-SA"/>
      </w:rPr>
    </w:lvl>
  </w:abstractNum>
  <w:abstractNum w:abstractNumId="19" w15:restartNumberingAfterBreak="0">
    <w:nsid w:val="2A4D7619"/>
    <w:multiLevelType w:val="hybridMultilevel"/>
    <w:tmpl w:val="1DE06D0A"/>
    <w:lvl w:ilvl="0" w:tplc="0CD8101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2B1162A5"/>
    <w:multiLevelType w:val="hybridMultilevel"/>
    <w:tmpl w:val="1A9E7FEA"/>
    <w:lvl w:ilvl="0" w:tplc="922077D2">
      <w:start w:val="1"/>
      <w:numFmt w:val="lowerLetter"/>
      <w:lvlText w:val="%1)"/>
      <w:lvlJc w:val="left"/>
      <w:pPr>
        <w:ind w:left="1225" w:hanging="305"/>
      </w:pPr>
      <w:rPr>
        <w:rFonts w:ascii="Times New Roman" w:eastAsia="Times New Roman" w:hAnsi="Times New Roman" w:cs="Times New Roman" w:hint="default"/>
        <w:b/>
        <w:bCs/>
        <w:i/>
        <w:w w:val="100"/>
        <w:sz w:val="28"/>
        <w:szCs w:val="28"/>
        <w:lang w:eastAsia="en-US" w:bidi="ar-SA"/>
      </w:rPr>
    </w:lvl>
    <w:lvl w:ilvl="1" w:tplc="2D2447FE">
      <w:numFmt w:val="bullet"/>
      <w:lvlText w:val="•"/>
      <w:lvlJc w:val="left"/>
      <w:pPr>
        <w:ind w:left="2114" w:hanging="305"/>
      </w:pPr>
      <w:rPr>
        <w:rFonts w:hint="default"/>
        <w:lang w:eastAsia="en-US" w:bidi="ar-SA"/>
      </w:rPr>
    </w:lvl>
    <w:lvl w:ilvl="2" w:tplc="561C0364">
      <w:numFmt w:val="bullet"/>
      <w:lvlText w:val="•"/>
      <w:lvlJc w:val="left"/>
      <w:pPr>
        <w:ind w:left="3009" w:hanging="305"/>
      </w:pPr>
      <w:rPr>
        <w:rFonts w:hint="default"/>
        <w:lang w:eastAsia="en-US" w:bidi="ar-SA"/>
      </w:rPr>
    </w:lvl>
    <w:lvl w:ilvl="3" w:tplc="932C906E">
      <w:numFmt w:val="bullet"/>
      <w:lvlText w:val="•"/>
      <w:lvlJc w:val="left"/>
      <w:pPr>
        <w:ind w:left="3903" w:hanging="305"/>
      </w:pPr>
      <w:rPr>
        <w:rFonts w:hint="default"/>
        <w:lang w:eastAsia="en-US" w:bidi="ar-SA"/>
      </w:rPr>
    </w:lvl>
    <w:lvl w:ilvl="4" w:tplc="6C8E0DAE">
      <w:numFmt w:val="bullet"/>
      <w:lvlText w:val="•"/>
      <w:lvlJc w:val="left"/>
      <w:pPr>
        <w:ind w:left="4798" w:hanging="305"/>
      </w:pPr>
      <w:rPr>
        <w:rFonts w:hint="default"/>
        <w:lang w:eastAsia="en-US" w:bidi="ar-SA"/>
      </w:rPr>
    </w:lvl>
    <w:lvl w:ilvl="5" w:tplc="2CFC1A42">
      <w:numFmt w:val="bullet"/>
      <w:lvlText w:val="•"/>
      <w:lvlJc w:val="left"/>
      <w:pPr>
        <w:ind w:left="5693" w:hanging="305"/>
      </w:pPr>
      <w:rPr>
        <w:rFonts w:hint="default"/>
        <w:lang w:eastAsia="en-US" w:bidi="ar-SA"/>
      </w:rPr>
    </w:lvl>
    <w:lvl w:ilvl="6" w:tplc="DAEC3EAC">
      <w:numFmt w:val="bullet"/>
      <w:lvlText w:val="•"/>
      <w:lvlJc w:val="left"/>
      <w:pPr>
        <w:ind w:left="6587" w:hanging="305"/>
      </w:pPr>
      <w:rPr>
        <w:rFonts w:hint="default"/>
        <w:lang w:eastAsia="en-US" w:bidi="ar-SA"/>
      </w:rPr>
    </w:lvl>
    <w:lvl w:ilvl="7" w:tplc="AAD8B588">
      <w:numFmt w:val="bullet"/>
      <w:lvlText w:val="•"/>
      <w:lvlJc w:val="left"/>
      <w:pPr>
        <w:ind w:left="7482" w:hanging="305"/>
      </w:pPr>
      <w:rPr>
        <w:rFonts w:hint="default"/>
        <w:lang w:eastAsia="en-US" w:bidi="ar-SA"/>
      </w:rPr>
    </w:lvl>
    <w:lvl w:ilvl="8" w:tplc="C5A60BDE">
      <w:numFmt w:val="bullet"/>
      <w:lvlText w:val="•"/>
      <w:lvlJc w:val="left"/>
      <w:pPr>
        <w:ind w:left="8377" w:hanging="305"/>
      </w:pPr>
      <w:rPr>
        <w:rFonts w:hint="default"/>
        <w:lang w:eastAsia="en-US" w:bidi="ar-SA"/>
      </w:rPr>
    </w:lvl>
  </w:abstractNum>
  <w:abstractNum w:abstractNumId="21" w15:restartNumberingAfterBreak="0">
    <w:nsid w:val="2C39357E"/>
    <w:multiLevelType w:val="hybridMultilevel"/>
    <w:tmpl w:val="0B90D8CE"/>
    <w:lvl w:ilvl="0" w:tplc="6C3CACF0">
      <w:numFmt w:val="bullet"/>
      <w:lvlText w:val="-"/>
      <w:lvlJc w:val="left"/>
      <w:pPr>
        <w:ind w:left="1189" w:hanging="48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2C8A6550"/>
    <w:multiLevelType w:val="hybridMultilevel"/>
    <w:tmpl w:val="F5BE0B3E"/>
    <w:lvl w:ilvl="0" w:tplc="862000E8">
      <w:start w:val="1"/>
      <w:numFmt w:val="lowerLetter"/>
      <w:lvlText w:val="%1)"/>
      <w:lvlJc w:val="left"/>
      <w:pPr>
        <w:ind w:left="1225" w:hanging="305"/>
      </w:pPr>
      <w:rPr>
        <w:rFonts w:ascii="Times New Roman" w:eastAsia="Times New Roman" w:hAnsi="Times New Roman" w:cs="Times New Roman" w:hint="default"/>
        <w:b/>
        <w:bCs/>
        <w:i/>
        <w:w w:val="100"/>
        <w:sz w:val="28"/>
        <w:szCs w:val="28"/>
        <w:lang w:eastAsia="en-US" w:bidi="ar-SA"/>
      </w:rPr>
    </w:lvl>
    <w:lvl w:ilvl="1" w:tplc="34925068">
      <w:numFmt w:val="bullet"/>
      <w:lvlText w:val="•"/>
      <w:lvlJc w:val="left"/>
      <w:pPr>
        <w:ind w:left="2114" w:hanging="305"/>
      </w:pPr>
      <w:rPr>
        <w:rFonts w:hint="default"/>
        <w:lang w:eastAsia="en-US" w:bidi="ar-SA"/>
      </w:rPr>
    </w:lvl>
    <w:lvl w:ilvl="2" w:tplc="3A5E7C82">
      <w:numFmt w:val="bullet"/>
      <w:lvlText w:val="•"/>
      <w:lvlJc w:val="left"/>
      <w:pPr>
        <w:ind w:left="3009" w:hanging="305"/>
      </w:pPr>
      <w:rPr>
        <w:rFonts w:hint="default"/>
        <w:lang w:eastAsia="en-US" w:bidi="ar-SA"/>
      </w:rPr>
    </w:lvl>
    <w:lvl w:ilvl="3" w:tplc="E814CE96">
      <w:numFmt w:val="bullet"/>
      <w:lvlText w:val="•"/>
      <w:lvlJc w:val="left"/>
      <w:pPr>
        <w:ind w:left="3903" w:hanging="305"/>
      </w:pPr>
      <w:rPr>
        <w:rFonts w:hint="default"/>
        <w:lang w:eastAsia="en-US" w:bidi="ar-SA"/>
      </w:rPr>
    </w:lvl>
    <w:lvl w:ilvl="4" w:tplc="E2CE790E">
      <w:numFmt w:val="bullet"/>
      <w:lvlText w:val="•"/>
      <w:lvlJc w:val="left"/>
      <w:pPr>
        <w:ind w:left="4798" w:hanging="305"/>
      </w:pPr>
      <w:rPr>
        <w:rFonts w:hint="default"/>
        <w:lang w:eastAsia="en-US" w:bidi="ar-SA"/>
      </w:rPr>
    </w:lvl>
    <w:lvl w:ilvl="5" w:tplc="92A669BA">
      <w:numFmt w:val="bullet"/>
      <w:lvlText w:val="•"/>
      <w:lvlJc w:val="left"/>
      <w:pPr>
        <w:ind w:left="5693" w:hanging="305"/>
      </w:pPr>
      <w:rPr>
        <w:rFonts w:hint="default"/>
        <w:lang w:eastAsia="en-US" w:bidi="ar-SA"/>
      </w:rPr>
    </w:lvl>
    <w:lvl w:ilvl="6" w:tplc="9DD20748">
      <w:numFmt w:val="bullet"/>
      <w:lvlText w:val="•"/>
      <w:lvlJc w:val="left"/>
      <w:pPr>
        <w:ind w:left="6587" w:hanging="305"/>
      </w:pPr>
      <w:rPr>
        <w:rFonts w:hint="default"/>
        <w:lang w:eastAsia="en-US" w:bidi="ar-SA"/>
      </w:rPr>
    </w:lvl>
    <w:lvl w:ilvl="7" w:tplc="AE78E79E">
      <w:numFmt w:val="bullet"/>
      <w:lvlText w:val="•"/>
      <w:lvlJc w:val="left"/>
      <w:pPr>
        <w:ind w:left="7482" w:hanging="305"/>
      </w:pPr>
      <w:rPr>
        <w:rFonts w:hint="default"/>
        <w:lang w:eastAsia="en-US" w:bidi="ar-SA"/>
      </w:rPr>
    </w:lvl>
    <w:lvl w:ilvl="8" w:tplc="4EF0C86C">
      <w:numFmt w:val="bullet"/>
      <w:lvlText w:val="•"/>
      <w:lvlJc w:val="left"/>
      <w:pPr>
        <w:ind w:left="8377" w:hanging="305"/>
      </w:pPr>
      <w:rPr>
        <w:rFonts w:hint="default"/>
        <w:lang w:eastAsia="en-US" w:bidi="ar-SA"/>
      </w:rPr>
    </w:lvl>
  </w:abstractNum>
  <w:abstractNum w:abstractNumId="23" w15:restartNumberingAfterBreak="0">
    <w:nsid w:val="3E173B2C"/>
    <w:multiLevelType w:val="multilevel"/>
    <w:tmpl w:val="0E0EA226"/>
    <w:lvl w:ilvl="0">
      <w:start w:val="1"/>
      <w:numFmt w:val="decimal"/>
      <w:lvlText w:val="%1."/>
      <w:lvlJc w:val="left"/>
      <w:pPr>
        <w:ind w:left="1201" w:hanging="281"/>
      </w:pPr>
      <w:rPr>
        <w:rFonts w:ascii="Times New Roman" w:eastAsia="Times New Roman" w:hAnsi="Times New Roman" w:cs="Times New Roman" w:hint="default"/>
        <w:b/>
        <w:bCs/>
        <w:w w:val="100"/>
        <w:sz w:val="28"/>
        <w:szCs w:val="28"/>
        <w:lang w:eastAsia="en-US" w:bidi="ar-SA"/>
      </w:rPr>
    </w:lvl>
    <w:lvl w:ilvl="1">
      <w:start w:val="1"/>
      <w:numFmt w:val="decimal"/>
      <w:lvlText w:val="%1.%2."/>
      <w:lvlJc w:val="left"/>
      <w:pPr>
        <w:ind w:left="1412" w:hanging="492"/>
      </w:pPr>
      <w:rPr>
        <w:rFonts w:ascii="Times New Roman" w:eastAsia="Times New Roman" w:hAnsi="Times New Roman" w:cs="Times New Roman" w:hint="default"/>
        <w:b/>
        <w:bCs/>
        <w:w w:val="100"/>
        <w:sz w:val="28"/>
        <w:szCs w:val="28"/>
        <w:lang w:eastAsia="en-US" w:bidi="ar-SA"/>
      </w:rPr>
    </w:lvl>
    <w:lvl w:ilvl="2">
      <w:numFmt w:val="bullet"/>
      <w:lvlText w:val="•"/>
      <w:lvlJc w:val="left"/>
      <w:pPr>
        <w:ind w:left="2391" w:hanging="492"/>
      </w:pPr>
      <w:rPr>
        <w:rFonts w:hint="default"/>
        <w:lang w:eastAsia="en-US" w:bidi="ar-SA"/>
      </w:rPr>
    </w:lvl>
    <w:lvl w:ilvl="3">
      <w:numFmt w:val="bullet"/>
      <w:lvlText w:val="•"/>
      <w:lvlJc w:val="left"/>
      <w:pPr>
        <w:ind w:left="3363" w:hanging="492"/>
      </w:pPr>
      <w:rPr>
        <w:rFonts w:hint="default"/>
        <w:lang w:eastAsia="en-US" w:bidi="ar-SA"/>
      </w:rPr>
    </w:lvl>
    <w:lvl w:ilvl="4">
      <w:numFmt w:val="bullet"/>
      <w:lvlText w:val="•"/>
      <w:lvlJc w:val="left"/>
      <w:pPr>
        <w:ind w:left="4335" w:hanging="492"/>
      </w:pPr>
      <w:rPr>
        <w:rFonts w:hint="default"/>
        <w:lang w:eastAsia="en-US" w:bidi="ar-SA"/>
      </w:rPr>
    </w:lvl>
    <w:lvl w:ilvl="5">
      <w:numFmt w:val="bullet"/>
      <w:lvlText w:val="•"/>
      <w:lvlJc w:val="left"/>
      <w:pPr>
        <w:ind w:left="5307" w:hanging="492"/>
      </w:pPr>
      <w:rPr>
        <w:rFonts w:hint="default"/>
        <w:lang w:eastAsia="en-US" w:bidi="ar-SA"/>
      </w:rPr>
    </w:lvl>
    <w:lvl w:ilvl="6">
      <w:numFmt w:val="bullet"/>
      <w:lvlText w:val="•"/>
      <w:lvlJc w:val="left"/>
      <w:pPr>
        <w:ind w:left="6279" w:hanging="492"/>
      </w:pPr>
      <w:rPr>
        <w:rFonts w:hint="default"/>
        <w:lang w:eastAsia="en-US" w:bidi="ar-SA"/>
      </w:rPr>
    </w:lvl>
    <w:lvl w:ilvl="7">
      <w:numFmt w:val="bullet"/>
      <w:lvlText w:val="•"/>
      <w:lvlJc w:val="left"/>
      <w:pPr>
        <w:ind w:left="7250" w:hanging="492"/>
      </w:pPr>
      <w:rPr>
        <w:rFonts w:hint="default"/>
        <w:lang w:eastAsia="en-US" w:bidi="ar-SA"/>
      </w:rPr>
    </w:lvl>
    <w:lvl w:ilvl="8">
      <w:numFmt w:val="bullet"/>
      <w:lvlText w:val="•"/>
      <w:lvlJc w:val="left"/>
      <w:pPr>
        <w:ind w:left="8222" w:hanging="492"/>
      </w:pPr>
      <w:rPr>
        <w:rFonts w:hint="default"/>
        <w:lang w:eastAsia="en-US" w:bidi="ar-SA"/>
      </w:rPr>
    </w:lvl>
  </w:abstractNum>
  <w:abstractNum w:abstractNumId="24" w15:restartNumberingAfterBreak="0">
    <w:nsid w:val="433E5D52"/>
    <w:multiLevelType w:val="hybridMultilevel"/>
    <w:tmpl w:val="B83C7FE4"/>
    <w:lvl w:ilvl="0" w:tplc="BE624768">
      <w:numFmt w:val="bullet"/>
      <w:lvlText w:val="-"/>
      <w:lvlJc w:val="left"/>
      <w:pPr>
        <w:ind w:left="18" w:hanging="53"/>
      </w:pPr>
      <w:rPr>
        <w:rFonts w:ascii="Times New Roman" w:eastAsia="Times New Roman" w:hAnsi="Times New Roman" w:cs="Times New Roman" w:hint="default"/>
        <w:w w:val="101"/>
        <w:sz w:val="9"/>
        <w:szCs w:val="9"/>
        <w:lang w:eastAsia="en-US" w:bidi="ar-SA"/>
      </w:rPr>
    </w:lvl>
    <w:lvl w:ilvl="1" w:tplc="E5BC0E9A">
      <w:numFmt w:val="bullet"/>
      <w:lvlText w:val="•"/>
      <w:lvlJc w:val="left"/>
      <w:pPr>
        <w:ind w:left="126" w:hanging="53"/>
      </w:pPr>
      <w:rPr>
        <w:rFonts w:hint="default"/>
        <w:lang w:eastAsia="en-US" w:bidi="ar-SA"/>
      </w:rPr>
    </w:lvl>
    <w:lvl w:ilvl="2" w:tplc="86109B5E">
      <w:numFmt w:val="bullet"/>
      <w:lvlText w:val="•"/>
      <w:lvlJc w:val="left"/>
      <w:pPr>
        <w:ind w:left="232" w:hanging="53"/>
      </w:pPr>
      <w:rPr>
        <w:rFonts w:hint="default"/>
        <w:lang w:eastAsia="en-US" w:bidi="ar-SA"/>
      </w:rPr>
    </w:lvl>
    <w:lvl w:ilvl="3" w:tplc="DB7A725C">
      <w:numFmt w:val="bullet"/>
      <w:lvlText w:val="•"/>
      <w:lvlJc w:val="left"/>
      <w:pPr>
        <w:ind w:left="338" w:hanging="53"/>
      </w:pPr>
      <w:rPr>
        <w:rFonts w:hint="default"/>
        <w:lang w:eastAsia="en-US" w:bidi="ar-SA"/>
      </w:rPr>
    </w:lvl>
    <w:lvl w:ilvl="4" w:tplc="D794EA82">
      <w:numFmt w:val="bullet"/>
      <w:lvlText w:val="•"/>
      <w:lvlJc w:val="left"/>
      <w:pPr>
        <w:ind w:left="444" w:hanging="53"/>
      </w:pPr>
      <w:rPr>
        <w:rFonts w:hint="default"/>
        <w:lang w:eastAsia="en-US" w:bidi="ar-SA"/>
      </w:rPr>
    </w:lvl>
    <w:lvl w:ilvl="5" w:tplc="075CB75E">
      <w:numFmt w:val="bullet"/>
      <w:lvlText w:val="•"/>
      <w:lvlJc w:val="left"/>
      <w:pPr>
        <w:ind w:left="550" w:hanging="53"/>
      </w:pPr>
      <w:rPr>
        <w:rFonts w:hint="default"/>
        <w:lang w:eastAsia="en-US" w:bidi="ar-SA"/>
      </w:rPr>
    </w:lvl>
    <w:lvl w:ilvl="6" w:tplc="2AE0625A">
      <w:numFmt w:val="bullet"/>
      <w:lvlText w:val="•"/>
      <w:lvlJc w:val="left"/>
      <w:pPr>
        <w:ind w:left="656" w:hanging="53"/>
      </w:pPr>
      <w:rPr>
        <w:rFonts w:hint="default"/>
        <w:lang w:eastAsia="en-US" w:bidi="ar-SA"/>
      </w:rPr>
    </w:lvl>
    <w:lvl w:ilvl="7" w:tplc="B412A252">
      <w:numFmt w:val="bullet"/>
      <w:lvlText w:val="•"/>
      <w:lvlJc w:val="left"/>
      <w:pPr>
        <w:ind w:left="762" w:hanging="53"/>
      </w:pPr>
      <w:rPr>
        <w:rFonts w:hint="default"/>
        <w:lang w:eastAsia="en-US" w:bidi="ar-SA"/>
      </w:rPr>
    </w:lvl>
    <w:lvl w:ilvl="8" w:tplc="B07295A8">
      <w:numFmt w:val="bullet"/>
      <w:lvlText w:val="•"/>
      <w:lvlJc w:val="left"/>
      <w:pPr>
        <w:ind w:left="868" w:hanging="53"/>
      </w:pPr>
      <w:rPr>
        <w:rFonts w:hint="default"/>
        <w:lang w:eastAsia="en-US" w:bidi="ar-SA"/>
      </w:rPr>
    </w:lvl>
  </w:abstractNum>
  <w:abstractNum w:abstractNumId="25" w15:restartNumberingAfterBreak="0">
    <w:nsid w:val="46A44490"/>
    <w:multiLevelType w:val="hybridMultilevel"/>
    <w:tmpl w:val="005416CC"/>
    <w:lvl w:ilvl="0" w:tplc="7CDC7DC6">
      <w:start w:val="2"/>
      <w:numFmt w:val="lowerLetter"/>
      <w:lvlText w:val="%1)"/>
      <w:lvlJc w:val="left"/>
      <w:pPr>
        <w:ind w:left="927"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E741A1"/>
    <w:multiLevelType w:val="hybridMultilevel"/>
    <w:tmpl w:val="EDD22D4C"/>
    <w:lvl w:ilvl="0" w:tplc="5D0890DC">
      <w:start w:val="1"/>
      <w:numFmt w:val="bullet"/>
      <w:lvlText w:val="-"/>
      <w:lvlJc w:val="left"/>
      <w:pPr>
        <w:ind w:left="2204" w:hanging="360"/>
      </w:pPr>
      <w:rPr>
        <w:rFonts w:ascii="Times New Roman" w:eastAsia="Calibri" w:hAnsi="Times New Roman" w:cs="Times New Roman" w:hint="default"/>
      </w:rPr>
    </w:lvl>
    <w:lvl w:ilvl="1" w:tplc="04090003">
      <w:start w:val="1"/>
      <w:numFmt w:val="bullet"/>
      <w:lvlText w:val="o"/>
      <w:lvlJc w:val="left"/>
      <w:pPr>
        <w:ind w:left="2924" w:hanging="360"/>
      </w:pPr>
      <w:rPr>
        <w:rFonts w:ascii="Courier New" w:hAnsi="Courier New" w:cs="Courier New" w:hint="default"/>
      </w:rPr>
    </w:lvl>
    <w:lvl w:ilvl="2" w:tplc="04090005" w:tentative="1">
      <w:start w:val="1"/>
      <w:numFmt w:val="bullet"/>
      <w:lvlText w:val=""/>
      <w:lvlJc w:val="left"/>
      <w:pPr>
        <w:ind w:left="3644" w:hanging="360"/>
      </w:pPr>
      <w:rPr>
        <w:rFonts w:ascii="Wingdings" w:hAnsi="Wingdings" w:hint="default"/>
      </w:rPr>
    </w:lvl>
    <w:lvl w:ilvl="3" w:tplc="04090001" w:tentative="1">
      <w:start w:val="1"/>
      <w:numFmt w:val="bullet"/>
      <w:lvlText w:val=""/>
      <w:lvlJc w:val="left"/>
      <w:pPr>
        <w:ind w:left="4364" w:hanging="360"/>
      </w:pPr>
      <w:rPr>
        <w:rFonts w:ascii="Symbol" w:hAnsi="Symbol" w:hint="default"/>
      </w:rPr>
    </w:lvl>
    <w:lvl w:ilvl="4" w:tplc="04090003" w:tentative="1">
      <w:start w:val="1"/>
      <w:numFmt w:val="bullet"/>
      <w:lvlText w:val="o"/>
      <w:lvlJc w:val="left"/>
      <w:pPr>
        <w:ind w:left="5084" w:hanging="360"/>
      </w:pPr>
      <w:rPr>
        <w:rFonts w:ascii="Courier New" w:hAnsi="Courier New" w:cs="Courier New" w:hint="default"/>
      </w:rPr>
    </w:lvl>
    <w:lvl w:ilvl="5" w:tplc="04090005" w:tentative="1">
      <w:start w:val="1"/>
      <w:numFmt w:val="bullet"/>
      <w:lvlText w:val=""/>
      <w:lvlJc w:val="left"/>
      <w:pPr>
        <w:ind w:left="5804" w:hanging="360"/>
      </w:pPr>
      <w:rPr>
        <w:rFonts w:ascii="Wingdings" w:hAnsi="Wingdings" w:hint="default"/>
      </w:rPr>
    </w:lvl>
    <w:lvl w:ilvl="6" w:tplc="04090001" w:tentative="1">
      <w:start w:val="1"/>
      <w:numFmt w:val="bullet"/>
      <w:lvlText w:val=""/>
      <w:lvlJc w:val="left"/>
      <w:pPr>
        <w:ind w:left="6524" w:hanging="360"/>
      </w:pPr>
      <w:rPr>
        <w:rFonts w:ascii="Symbol" w:hAnsi="Symbol" w:hint="default"/>
      </w:rPr>
    </w:lvl>
    <w:lvl w:ilvl="7" w:tplc="04090003" w:tentative="1">
      <w:start w:val="1"/>
      <w:numFmt w:val="bullet"/>
      <w:lvlText w:val="o"/>
      <w:lvlJc w:val="left"/>
      <w:pPr>
        <w:ind w:left="7244" w:hanging="360"/>
      </w:pPr>
      <w:rPr>
        <w:rFonts w:ascii="Courier New" w:hAnsi="Courier New" w:cs="Courier New" w:hint="default"/>
      </w:rPr>
    </w:lvl>
    <w:lvl w:ilvl="8" w:tplc="04090005" w:tentative="1">
      <w:start w:val="1"/>
      <w:numFmt w:val="bullet"/>
      <w:lvlText w:val=""/>
      <w:lvlJc w:val="left"/>
      <w:pPr>
        <w:ind w:left="7964" w:hanging="360"/>
      </w:pPr>
      <w:rPr>
        <w:rFonts w:ascii="Wingdings" w:hAnsi="Wingdings" w:hint="default"/>
      </w:rPr>
    </w:lvl>
  </w:abstractNum>
  <w:abstractNum w:abstractNumId="27" w15:restartNumberingAfterBreak="0">
    <w:nsid w:val="49015C5B"/>
    <w:multiLevelType w:val="hybridMultilevel"/>
    <w:tmpl w:val="CDA6CFE2"/>
    <w:lvl w:ilvl="0" w:tplc="953C9594">
      <w:numFmt w:val="bullet"/>
      <w:lvlText w:val="-"/>
      <w:lvlJc w:val="left"/>
      <w:pPr>
        <w:ind w:left="212" w:hanging="164"/>
      </w:pPr>
      <w:rPr>
        <w:rFonts w:ascii="Times New Roman" w:eastAsia="Times New Roman" w:hAnsi="Times New Roman" w:cs="Times New Roman" w:hint="default"/>
        <w:w w:val="100"/>
        <w:sz w:val="28"/>
        <w:szCs w:val="28"/>
        <w:lang w:eastAsia="en-US" w:bidi="ar-SA"/>
      </w:rPr>
    </w:lvl>
    <w:lvl w:ilvl="1" w:tplc="B800738A">
      <w:numFmt w:val="bullet"/>
      <w:lvlText w:val="•"/>
      <w:lvlJc w:val="left"/>
      <w:pPr>
        <w:ind w:left="1214" w:hanging="164"/>
      </w:pPr>
      <w:rPr>
        <w:rFonts w:hint="default"/>
        <w:lang w:eastAsia="en-US" w:bidi="ar-SA"/>
      </w:rPr>
    </w:lvl>
    <w:lvl w:ilvl="2" w:tplc="06A65FE2">
      <w:numFmt w:val="bullet"/>
      <w:lvlText w:val="•"/>
      <w:lvlJc w:val="left"/>
      <w:pPr>
        <w:ind w:left="2209" w:hanging="164"/>
      </w:pPr>
      <w:rPr>
        <w:rFonts w:hint="default"/>
        <w:lang w:eastAsia="en-US" w:bidi="ar-SA"/>
      </w:rPr>
    </w:lvl>
    <w:lvl w:ilvl="3" w:tplc="009253E6">
      <w:numFmt w:val="bullet"/>
      <w:lvlText w:val="•"/>
      <w:lvlJc w:val="left"/>
      <w:pPr>
        <w:ind w:left="3203" w:hanging="164"/>
      </w:pPr>
      <w:rPr>
        <w:rFonts w:hint="default"/>
        <w:lang w:eastAsia="en-US" w:bidi="ar-SA"/>
      </w:rPr>
    </w:lvl>
    <w:lvl w:ilvl="4" w:tplc="14E02688">
      <w:numFmt w:val="bullet"/>
      <w:lvlText w:val="•"/>
      <w:lvlJc w:val="left"/>
      <w:pPr>
        <w:ind w:left="4198" w:hanging="164"/>
      </w:pPr>
      <w:rPr>
        <w:rFonts w:hint="default"/>
        <w:lang w:eastAsia="en-US" w:bidi="ar-SA"/>
      </w:rPr>
    </w:lvl>
    <w:lvl w:ilvl="5" w:tplc="78FCE26A">
      <w:numFmt w:val="bullet"/>
      <w:lvlText w:val="•"/>
      <w:lvlJc w:val="left"/>
      <w:pPr>
        <w:ind w:left="5193" w:hanging="164"/>
      </w:pPr>
      <w:rPr>
        <w:rFonts w:hint="default"/>
        <w:lang w:eastAsia="en-US" w:bidi="ar-SA"/>
      </w:rPr>
    </w:lvl>
    <w:lvl w:ilvl="6" w:tplc="A6CC8258">
      <w:numFmt w:val="bullet"/>
      <w:lvlText w:val="•"/>
      <w:lvlJc w:val="left"/>
      <w:pPr>
        <w:ind w:left="6187" w:hanging="164"/>
      </w:pPr>
      <w:rPr>
        <w:rFonts w:hint="default"/>
        <w:lang w:eastAsia="en-US" w:bidi="ar-SA"/>
      </w:rPr>
    </w:lvl>
    <w:lvl w:ilvl="7" w:tplc="CA7CAC4C">
      <w:numFmt w:val="bullet"/>
      <w:lvlText w:val="•"/>
      <w:lvlJc w:val="left"/>
      <w:pPr>
        <w:ind w:left="7182" w:hanging="164"/>
      </w:pPr>
      <w:rPr>
        <w:rFonts w:hint="default"/>
        <w:lang w:eastAsia="en-US" w:bidi="ar-SA"/>
      </w:rPr>
    </w:lvl>
    <w:lvl w:ilvl="8" w:tplc="84DEAB3C">
      <w:numFmt w:val="bullet"/>
      <w:lvlText w:val="•"/>
      <w:lvlJc w:val="left"/>
      <w:pPr>
        <w:ind w:left="8177" w:hanging="164"/>
      </w:pPr>
      <w:rPr>
        <w:rFonts w:hint="default"/>
        <w:lang w:eastAsia="en-US" w:bidi="ar-SA"/>
      </w:rPr>
    </w:lvl>
  </w:abstractNum>
  <w:abstractNum w:abstractNumId="28" w15:restartNumberingAfterBreak="0">
    <w:nsid w:val="4B1F29A8"/>
    <w:multiLevelType w:val="hybridMultilevel"/>
    <w:tmpl w:val="73FADCD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50081BCE"/>
    <w:multiLevelType w:val="hybridMultilevel"/>
    <w:tmpl w:val="B4943C8C"/>
    <w:lvl w:ilvl="0" w:tplc="5766640E">
      <w:start w:val="1"/>
      <w:numFmt w:val="lowerLetter"/>
      <w:lvlText w:val="%1)"/>
      <w:lvlJc w:val="left"/>
      <w:pPr>
        <w:ind w:left="319" w:hanging="305"/>
        <w:jc w:val="right"/>
      </w:pPr>
      <w:rPr>
        <w:rFonts w:hint="default"/>
        <w:b/>
        <w:bCs/>
        <w:i/>
        <w:w w:val="100"/>
        <w:lang w:eastAsia="en-US" w:bidi="ar-SA"/>
      </w:rPr>
    </w:lvl>
    <w:lvl w:ilvl="1" w:tplc="F5EE4FC8">
      <w:numFmt w:val="bullet"/>
      <w:lvlText w:val="•"/>
      <w:lvlJc w:val="left"/>
      <w:pPr>
        <w:ind w:left="1214" w:hanging="305"/>
      </w:pPr>
      <w:rPr>
        <w:rFonts w:hint="default"/>
        <w:lang w:eastAsia="en-US" w:bidi="ar-SA"/>
      </w:rPr>
    </w:lvl>
    <w:lvl w:ilvl="2" w:tplc="377290D8">
      <w:numFmt w:val="bullet"/>
      <w:lvlText w:val="•"/>
      <w:lvlJc w:val="left"/>
      <w:pPr>
        <w:ind w:left="2108" w:hanging="305"/>
      </w:pPr>
      <w:rPr>
        <w:rFonts w:hint="default"/>
        <w:lang w:eastAsia="en-US" w:bidi="ar-SA"/>
      </w:rPr>
    </w:lvl>
    <w:lvl w:ilvl="3" w:tplc="1C204A02">
      <w:numFmt w:val="bullet"/>
      <w:lvlText w:val="•"/>
      <w:lvlJc w:val="left"/>
      <w:pPr>
        <w:ind w:left="3002" w:hanging="305"/>
      </w:pPr>
      <w:rPr>
        <w:rFonts w:hint="default"/>
        <w:lang w:eastAsia="en-US" w:bidi="ar-SA"/>
      </w:rPr>
    </w:lvl>
    <w:lvl w:ilvl="4" w:tplc="9886E082">
      <w:numFmt w:val="bullet"/>
      <w:lvlText w:val="•"/>
      <w:lvlJc w:val="left"/>
      <w:pPr>
        <w:ind w:left="3896" w:hanging="305"/>
      </w:pPr>
      <w:rPr>
        <w:rFonts w:hint="default"/>
        <w:lang w:eastAsia="en-US" w:bidi="ar-SA"/>
      </w:rPr>
    </w:lvl>
    <w:lvl w:ilvl="5" w:tplc="8B9080D2">
      <w:numFmt w:val="bullet"/>
      <w:lvlText w:val="•"/>
      <w:lvlJc w:val="left"/>
      <w:pPr>
        <w:ind w:left="4790" w:hanging="305"/>
      </w:pPr>
      <w:rPr>
        <w:rFonts w:hint="default"/>
        <w:lang w:eastAsia="en-US" w:bidi="ar-SA"/>
      </w:rPr>
    </w:lvl>
    <w:lvl w:ilvl="6" w:tplc="89FC0EB6">
      <w:numFmt w:val="bullet"/>
      <w:lvlText w:val="•"/>
      <w:lvlJc w:val="left"/>
      <w:pPr>
        <w:ind w:left="5684" w:hanging="305"/>
      </w:pPr>
      <w:rPr>
        <w:rFonts w:hint="default"/>
        <w:lang w:eastAsia="en-US" w:bidi="ar-SA"/>
      </w:rPr>
    </w:lvl>
    <w:lvl w:ilvl="7" w:tplc="9B3E3BC8">
      <w:numFmt w:val="bullet"/>
      <w:lvlText w:val="•"/>
      <w:lvlJc w:val="left"/>
      <w:pPr>
        <w:ind w:left="6578" w:hanging="305"/>
      </w:pPr>
      <w:rPr>
        <w:rFonts w:hint="default"/>
        <w:lang w:eastAsia="en-US" w:bidi="ar-SA"/>
      </w:rPr>
    </w:lvl>
    <w:lvl w:ilvl="8" w:tplc="B340306C">
      <w:numFmt w:val="bullet"/>
      <w:lvlText w:val="•"/>
      <w:lvlJc w:val="left"/>
      <w:pPr>
        <w:ind w:left="7472" w:hanging="305"/>
      </w:pPr>
      <w:rPr>
        <w:rFonts w:hint="default"/>
        <w:lang w:eastAsia="en-US" w:bidi="ar-SA"/>
      </w:rPr>
    </w:lvl>
  </w:abstractNum>
  <w:abstractNum w:abstractNumId="30" w15:restartNumberingAfterBreak="0">
    <w:nsid w:val="50632AA2"/>
    <w:multiLevelType w:val="hybridMultilevel"/>
    <w:tmpl w:val="689E0B0E"/>
    <w:lvl w:ilvl="0" w:tplc="77126A2C">
      <w:numFmt w:val="bullet"/>
      <w:lvlText w:val="-"/>
      <w:lvlJc w:val="left"/>
      <w:pPr>
        <w:ind w:left="18" w:hanging="53"/>
      </w:pPr>
      <w:rPr>
        <w:rFonts w:ascii="Times New Roman" w:eastAsia="Times New Roman" w:hAnsi="Times New Roman" w:cs="Times New Roman" w:hint="default"/>
        <w:w w:val="101"/>
        <w:sz w:val="9"/>
        <w:szCs w:val="9"/>
        <w:lang w:eastAsia="en-US" w:bidi="ar-SA"/>
      </w:rPr>
    </w:lvl>
    <w:lvl w:ilvl="1" w:tplc="9490FAB4">
      <w:numFmt w:val="bullet"/>
      <w:lvlText w:val="•"/>
      <w:lvlJc w:val="left"/>
      <w:pPr>
        <w:ind w:left="126" w:hanging="53"/>
      </w:pPr>
      <w:rPr>
        <w:rFonts w:hint="default"/>
        <w:lang w:eastAsia="en-US" w:bidi="ar-SA"/>
      </w:rPr>
    </w:lvl>
    <w:lvl w:ilvl="2" w:tplc="7A8848EE">
      <w:numFmt w:val="bullet"/>
      <w:lvlText w:val="•"/>
      <w:lvlJc w:val="left"/>
      <w:pPr>
        <w:ind w:left="232" w:hanging="53"/>
      </w:pPr>
      <w:rPr>
        <w:rFonts w:hint="default"/>
        <w:lang w:eastAsia="en-US" w:bidi="ar-SA"/>
      </w:rPr>
    </w:lvl>
    <w:lvl w:ilvl="3" w:tplc="5E92599E">
      <w:numFmt w:val="bullet"/>
      <w:lvlText w:val="•"/>
      <w:lvlJc w:val="left"/>
      <w:pPr>
        <w:ind w:left="338" w:hanging="53"/>
      </w:pPr>
      <w:rPr>
        <w:rFonts w:hint="default"/>
        <w:lang w:eastAsia="en-US" w:bidi="ar-SA"/>
      </w:rPr>
    </w:lvl>
    <w:lvl w:ilvl="4" w:tplc="8E04C08C">
      <w:numFmt w:val="bullet"/>
      <w:lvlText w:val="•"/>
      <w:lvlJc w:val="left"/>
      <w:pPr>
        <w:ind w:left="444" w:hanging="53"/>
      </w:pPr>
      <w:rPr>
        <w:rFonts w:hint="default"/>
        <w:lang w:eastAsia="en-US" w:bidi="ar-SA"/>
      </w:rPr>
    </w:lvl>
    <w:lvl w:ilvl="5" w:tplc="4CBACEE6">
      <w:numFmt w:val="bullet"/>
      <w:lvlText w:val="•"/>
      <w:lvlJc w:val="left"/>
      <w:pPr>
        <w:ind w:left="550" w:hanging="53"/>
      </w:pPr>
      <w:rPr>
        <w:rFonts w:hint="default"/>
        <w:lang w:eastAsia="en-US" w:bidi="ar-SA"/>
      </w:rPr>
    </w:lvl>
    <w:lvl w:ilvl="6" w:tplc="F9BE84A0">
      <w:numFmt w:val="bullet"/>
      <w:lvlText w:val="•"/>
      <w:lvlJc w:val="left"/>
      <w:pPr>
        <w:ind w:left="656" w:hanging="53"/>
      </w:pPr>
      <w:rPr>
        <w:rFonts w:hint="default"/>
        <w:lang w:eastAsia="en-US" w:bidi="ar-SA"/>
      </w:rPr>
    </w:lvl>
    <w:lvl w:ilvl="7" w:tplc="691A6C3E">
      <w:numFmt w:val="bullet"/>
      <w:lvlText w:val="•"/>
      <w:lvlJc w:val="left"/>
      <w:pPr>
        <w:ind w:left="762" w:hanging="53"/>
      </w:pPr>
      <w:rPr>
        <w:rFonts w:hint="default"/>
        <w:lang w:eastAsia="en-US" w:bidi="ar-SA"/>
      </w:rPr>
    </w:lvl>
    <w:lvl w:ilvl="8" w:tplc="F68C2404">
      <w:numFmt w:val="bullet"/>
      <w:lvlText w:val="•"/>
      <w:lvlJc w:val="left"/>
      <w:pPr>
        <w:ind w:left="868" w:hanging="53"/>
      </w:pPr>
      <w:rPr>
        <w:rFonts w:hint="default"/>
        <w:lang w:eastAsia="en-US" w:bidi="ar-SA"/>
      </w:rPr>
    </w:lvl>
  </w:abstractNum>
  <w:abstractNum w:abstractNumId="31" w15:restartNumberingAfterBreak="0">
    <w:nsid w:val="534012F7"/>
    <w:multiLevelType w:val="hybridMultilevel"/>
    <w:tmpl w:val="7B5E3690"/>
    <w:lvl w:ilvl="0" w:tplc="370AE6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8BC6396"/>
    <w:multiLevelType w:val="hybridMultilevel"/>
    <w:tmpl w:val="9232FDEC"/>
    <w:lvl w:ilvl="0" w:tplc="EA428E7E">
      <w:numFmt w:val="bullet"/>
      <w:lvlText w:val="-"/>
      <w:lvlJc w:val="left"/>
      <w:pPr>
        <w:ind w:left="18" w:hanging="53"/>
      </w:pPr>
      <w:rPr>
        <w:rFonts w:ascii="Times New Roman" w:eastAsia="Times New Roman" w:hAnsi="Times New Roman" w:cs="Times New Roman" w:hint="default"/>
        <w:w w:val="101"/>
        <w:sz w:val="9"/>
        <w:szCs w:val="9"/>
        <w:lang w:eastAsia="en-US" w:bidi="ar-SA"/>
      </w:rPr>
    </w:lvl>
    <w:lvl w:ilvl="1" w:tplc="0412A742">
      <w:numFmt w:val="bullet"/>
      <w:lvlText w:val="•"/>
      <w:lvlJc w:val="left"/>
      <w:pPr>
        <w:ind w:left="126" w:hanging="53"/>
      </w:pPr>
      <w:rPr>
        <w:rFonts w:hint="default"/>
        <w:lang w:eastAsia="en-US" w:bidi="ar-SA"/>
      </w:rPr>
    </w:lvl>
    <w:lvl w:ilvl="2" w:tplc="13F03950">
      <w:numFmt w:val="bullet"/>
      <w:lvlText w:val="•"/>
      <w:lvlJc w:val="left"/>
      <w:pPr>
        <w:ind w:left="232" w:hanging="53"/>
      </w:pPr>
      <w:rPr>
        <w:rFonts w:hint="default"/>
        <w:lang w:eastAsia="en-US" w:bidi="ar-SA"/>
      </w:rPr>
    </w:lvl>
    <w:lvl w:ilvl="3" w:tplc="08A03634">
      <w:numFmt w:val="bullet"/>
      <w:lvlText w:val="•"/>
      <w:lvlJc w:val="left"/>
      <w:pPr>
        <w:ind w:left="338" w:hanging="53"/>
      </w:pPr>
      <w:rPr>
        <w:rFonts w:hint="default"/>
        <w:lang w:eastAsia="en-US" w:bidi="ar-SA"/>
      </w:rPr>
    </w:lvl>
    <w:lvl w:ilvl="4" w:tplc="EFC2AD7A">
      <w:numFmt w:val="bullet"/>
      <w:lvlText w:val="•"/>
      <w:lvlJc w:val="left"/>
      <w:pPr>
        <w:ind w:left="444" w:hanging="53"/>
      </w:pPr>
      <w:rPr>
        <w:rFonts w:hint="default"/>
        <w:lang w:eastAsia="en-US" w:bidi="ar-SA"/>
      </w:rPr>
    </w:lvl>
    <w:lvl w:ilvl="5" w:tplc="C03AE400">
      <w:numFmt w:val="bullet"/>
      <w:lvlText w:val="•"/>
      <w:lvlJc w:val="left"/>
      <w:pPr>
        <w:ind w:left="550" w:hanging="53"/>
      </w:pPr>
      <w:rPr>
        <w:rFonts w:hint="default"/>
        <w:lang w:eastAsia="en-US" w:bidi="ar-SA"/>
      </w:rPr>
    </w:lvl>
    <w:lvl w:ilvl="6" w:tplc="5824D6E6">
      <w:numFmt w:val="bullet"/>
      <w:lvlText w:val="•"/>
      <w:lvlJc w:val="left"/>
      <w:pPr>
        <w:ind w:left="656" w:hanging="53"/>
      </w:pPr>
      <w:rPr>
        <w:rFonts w:hint="default"/>
        <w:lang w:eastAsia="en-US" w:bidi="ar-SA"/>
      </w:rPr>
    </w:lvl>
    <w:lvl w:ilvl="7" w:tplc="AE965448">
      <w:numFmt w:val="bullet"/>
      <w:lvlText w:val="•"/>
      <w:lvlJc w:val="left"/>
      <w:pPr>
        <w:ind w:left="762" w:hanging="53"/>
      </w:pPr>
      <w:rPr>
        <w:rFonts w:hint="default"/>
        <w:lang w:eastAsia="en-US" w:bidi="ar-SA"/>
      </w:rPr>
    </w:lvl>
    <w:lvl w:ilvl="8" w:tplc="A45CD9D2">
      <w:numFmt w:val="bullet"/>
      <w:lvlText w:val="•"/>
      <w:lvlJc w:val="left"/>
      <w:pPr>
        <w:ind w:left="868" w:hanging="53"/>
      </w:pPr>
      <w:rPr>
        <w:rFonts w:hint="default"/>
        <w:lang w:eastAsia="en-US" w:bidi="ar-SA"/>
      </w:rPr>
    </w:lvl>
  </w:abstractNum>
  <w:abstractNum w:abstractNumId="33" w15:restartNumberingAfterBreak="0">
    <w:nsid w:val="5CA4574A"/>
    <w:multiLevelType w:val="hybridMultilevel"/>
    <w:tmpl w:val="FC8E5934"/>
    <w:lvl w:ilvl="0" w:tplc="93746C8C">
      <w:numFmt w:val="bullet"/>
      <w:lvlText w:val="-"/>
      <w:lvlJc w:val="left"/>
      <w:pPr>
        <w:ind w:left="212" w:hanging="164"/>
      </w:pPr>
      <w:rPr>
        <w:rFonts w:ascii="Times New Roman" w:eastAsia="Times New Roman" w:hAnsi="Times New Roman" w:cs="Times New Roman" w:hint="default"/>
        <w:w w:val="100"/>
        <w:sz w:val="28"/>
        <w:szCs w:val="28"/>
        <w:lang w:eastAsia="en-US" w:bidi="ar-SA"/>
      </w:rPr>
    </w:lvl>
    <w:lvl w:ilvl="1" w:tplc="CCC2BF46">
      <w:numFmt w:val="bullet"/>
      <w:lvlText w:val="•"/>
      <w:lvlJc w:val="left"/>
      <w:pPr>
        <w:ind w:left="1214" w:hanging="164"/>
      </w:pPr>
      <w:rPr>
        <w:rFonts w:hint="default"/>
        <w:lang w:eastAsia="en-US" w:bidi="ar-SA"/>
      </w:rPr>
    </w:lvl>
    <w:lvl w:ilvl="2" w:tplc="967CBE80">
      <w:numFmt w:val="bullet"/>
      <w:lvlText w:val="•"/>
      <w:lvlJc w:val="left"/>
      <w:pPr>
        <w:ind w:left="2209" w:hanging="164"/>
      </w:pPr>
      <w:rPr>
        <w:rFonts w:hint="default"/>
        <w:lang w:eastAsia="en-US" w:bidi="ar-SA"/>
      </w:rPr>
    </w:lvl>
    <w:lvl w:ilvl="3" w:tplc="E700820C">
      <w:numFmt w:val="bullet"/>
      <w:lvlText w:val="•"/>
      <w:lvlJc w:val="left"/>
      <w:pPr>
        <w:ind w:left="3203" w:hanging="164"/>
      </w:pPr>
      <w:rPr>
        <w:rFonts w:hint="default"/>
        <w:lang w:eastAsia="en-US" w:bidi="ar-SA"/>
      </w:rPr>
    </w:lvl>
    <w:lvl w:ilvl="4" w:tplc="95568FB2">
      <w:numFmt w:val="bullet"/>
      <w:lvlText w:val="•"/>
      <w:lvlJc w:val="left"/>
      <w:pPr>
        <w:ind w:left="4198" w:hanging="164"/>
      </w:pPr>
      <w:rPr>
        <w:rFonts w:hint="default"/>
        <w:lang w:eastAsia="en-US" w:bidi="ar-SA"/>
      </w:rPr>
    </w:lvl>
    <w:lvl w:ilvl="5" w:tplc="3732FF9A">
      <w:numFmt w:val="bullet"/>
      <w:lvlText w:val="•"/>
      <w:lvlJc w:val="left"/>
      <w:pPr>
        <w:ind w:left="5193" w:hanging="164"/>
      </w:pPr>
      <w:rPr>
        <w:rFonts w:hint="default"/>
        <w:lang w:eastAsia="en-US" w:bidi="ar-SA"/>
      </w:rPr>
    </w:lvl>
    <w:lvl w:ilvl="6" w:tplc="46A6D5E6">
      <w:numFmt w:val="bullet"/>
      <w:lvlText w:val="•"/>
      <w:lvlJc w:val="left"/>
      <w:pPr>
        <w:ind w:left="6187" w:hanging="164"/>
      </w:pPr>
      <w:rPr>
        <w:rFonts w:hint="default"/>
        <w:lang w:eastAsia="en-US" w:bidi="ar-SA"/>
      </w:rPr>
    </w:lvl>
    <w:lvl w:ilvl="7" w:tplc="756C2EC0">
      <w:numFmt w:val="bullet"/>
      <w:lvlText w:val="•"/>
      <w:lvlJc w:val="left"/>
      <w:pPr>
        <w:ind w:left="7182" w:hanging="164"/>
      </w:pPr>
      <w:rPr>
        <w:rFonts w:hint="default"/>
        <w:lang w:eastAsia="en-US" w:bidi="ar-SA"/>
      </w:rPr>
    </w:lvl>
    <w:lvl w:ilvl="8" w:tplc="CE0090BC">
      <w:numFmt w:val="bullet"/>
      <w:lvlText w:val="•"/>
      <w:lvlJc w:val="left"/>
      <w:pPr>
        <w:ind w:left="8177" w:hanging="164"/>
      </w:pPr>
      <w:rPr>
        <w:rFonts w:hint="default"/>
        <w:lang w:eastAsia="en-US" w:bidi="ar-SA"/>
      </w:rPr>
    </w:lvl>
  </w:abstractNum>
  <w:abstractNum w:abstractNumId="34" w15:restartNumberingAfterBreak="0">
    <w:nsid w:val="61400D20"/>
    <w:multiLevelType w:val="hybridMultilevel"/>
    <w:tmpl w:val="569067A6"/>
    <w:lvl w:ilvl="0" w:tplc="BDE21CAC">
      <w:numFmt w:val="bullet"/>
      <w:lvlText w:val="-"/>
      <w:lvlJc w:val="left"/>
      <w:pPr>
        <w:ind w:left="1591" w:hanging="173"/>
      </w:pPr>
      <w:rPr>
        <w:rFonts w:ascii="Times New Roman" w:eastAsia="Times New Roman" w:hAnsi="Times New Roman" w:cs="Times New Roman" w:hint="default"/>
        <w:w w:val="100"/>
        <w:sz w:val="28"/>
        <w:szCs w:val="28"/>
        <w:lang w:eastAsia="en-US" w:bidi="ar-SA"/>
      </w:rPr>
    </w:lvl>
    <w:lvl w:ilvl="1" w:tplc="51AA4ECC">
      <w:numFmt w:val="bullet"/>
      <w:lvlText w:val="•"/>
      <w:lvlJc w:val="left"/>
      <w:pPr>
        <w:ind w:left="2593" w:hanging="173"/>
      </w:pPr>
      <w:rPr>
        <w:rFonts w:hint="default"/>
        <w:lang w:eastAsia="en-US" w:bidi="ar-SA"/>
      </w:rPr>
    </w:lvl>
    <w:lvl w:ilvl="2" w:tplc="678E2434">
      <w:numFmt w:val="bullet"/>
      <w:lvlText w:val="•"/>
      <w:lvlJc w:val="left"/>
      <w:pPr>
        <w:ind w:left="3588" w:hanging="173"/>
      </w:pPr>
      <w:rPr>
        <w:rFonts w:hint="default"/>
        <w:lang w:eastAsia="en-US" w:bidi="ar-SA"/>
      </w:rPr>
    </w:lvl>
    <w:lvl w:ilvl="3" w:tplc="6BAC343C">
      <w:numFmt w:val="bullet"/>
      <w:lvlText w:val="•"/>
      <w:lvlJc w:val="left"/>
      <w:pPr>
        <w:ind w:left="4582" w:hanging="173"/>
      </w:pPr>
      <w:rPr>
        <w:rFonts w:hint="default"/>
        <w:lang w:eastAsia="en-US" w:bidi="ar-SA"/>
      </w:rPr>
    </w:lvl>
    <w:lvl w:ilvl="4" w:tplc="60D2D974">
      <w:numFmt w:val="bullet"/>
      <w:lvlText w:val="•"/>
      <w:lvlJc w:val="left"/>
      <w:pPr>
        <w:ind w:left="5577" w:hanging="173"/>
      </w:pPr>
      <w:rPr>
        <w:rFonts w:hint="default"/>
        <w:lang w:eastAsia="en-US" w:bidi="ar-SA"/>
      </w:rPr>
    </w:lvl>
    <w:lvl w:ilvl="5" w:tplc="DF149D2C">
      <w:numFmt w:val="bullet"/>
      <w:lvlText w:val="•"/>
      <w:lvlJc w:val="left"/>
      <w:pPr>
        <w:ind w:left="6572" w:hanging="173"/>
      </w:pPr>
      <w:rPr>
        <w:rFonts w:hint="default"/>
        <w:lang w:eastAsia="en-US" w:bidi="ar-SA"/>
      </w:rPr>
    </w:lvl>
    <w:lvl w:ilvl="6" w:tplc="067AC1DC">
      <w:numFmt w:val="bullet"/>
      <w:lvlText w:val="•"/>
      <w:lvlJc w:val="left"/>
      <w:pPr>
        <w:ind w:left="7566" w:hanging="173"/>
      </w:pPr>
      <w:rPr>
        <w:rFonts w:hint="default"/>
        <w:lang w:eastAsia="en-US" w:bidi="ar-SA"/>
      </w:rPr>
    </w:lvl>
    <w:lvl w:ilvl="7" w:tplc="9732E6F4">
      <w:numFmt w:val="bullet"/>
      <w:lvlText w:val="•"/>
      <w:lvlJc w:val="left"/>
      <w:pPr>
        <w:ind w:left="8561" w:hanging="173"/>
      </w:pPr>
      <w:rPr>
        <w:rFonts w:hint="default"/>
        <w:lang w:eastAsia="en-US" w:bidi="ar-SA"/>
      </w:rPr>
    </w:lvl>
    <w:lvl w:ilvl="8" w:tplc="DCF683F6">
      <w:numFmt w:val="bullet"/>
      <w:lvlText w:val="•"/>
      <w:lvlJc w:val="left"/>
      <w:pPr>
        <w:ind w:left="9556" w:hanging="173"/>
      </w:pPr>
      <w:rPr>
        <w:rFonts w:hint="default"/>
        <w:lang w:eastAsia="en-US" w:bidi="ar-SA"/>
      </w:rPr>
    </w:lvl>
  </w:abstractNum>
  <w:abstractNum w:abstractNumId="35" w15:restartNumberingAfterBreak="0">
    <w:nsid w:val="66907585"/>
    <w:multiLevelType w:val="hybridMultilevel"/>
    <w:tmpl w:val="A2FE76FC"/>
    <w:lvl w:ilvl="0" w:tplc="126CFB58">
      <w:numFmt w:val="bullet"/>
      <w:lvlText w:val="-"/>
      <w:lvlJc w:val="left"/>
      <w:pPr>
        <w:ind w:left="212" w:hanging="178"/>
      </w:pPr>
      <w:rPr>
        <w:rFonts w:ascii="Times New Roman" w:eastAsia="Times New Roman" w:hAnsi="Times New Roman" w:cs="Times New Roman" w:hint="default"/>
        <w:b/>
        <w:bCs/>
        <w:w w:val="100"/>
        <w:sz w:val="28"/>
        <w:szCs w:val="28"/>
        <w:lang w:eastAsia="en-US" w:bidi="ar-SA"/>
      </w:rPr>
    </w:lvl>
    <w:lvl w:ilvl="1" w:tplc="0C5C613E">
      <w:numFmt w:val="bullet"/>
      <w:lvlText w:val="•"/>
      <w:lvlJc w:val="left"/>
      <w:pPr>
        <w:ind w:left="1214" w:hanging="178"/>
      </w:pPr>
      <w:rPr>
        <w:rFonts w:hint="default"/>
        <w:lang w:eastAsia="en-US" w:bidi="ar-SA"/>
      </w:rPr>
    </w:lvl>
    <w:lvl w:ilvl="2" w:tplc="01B24B80">
      <w:numFmt w:val="bullet"/>
      <w:lvlText w:val="•"/>
      <w:lvlJc w:val="left"/>
      <w:pPr>
        <w:ind w:left="2209" w:hanging="178"/>
      </w:pPr>
      <w:rPr>
        <w:rFonts w:hint="default"/>
        <w:lang w:eastAsia="en-US" w:bidi="ar-SA"/>
      </w:rPr>
    </w:lvl>
    <w:lvl w:ilvl="3" w:tplc="E6DAB4B8">
      <w:numFmt w:val="bullet"/>
      <w:lvlText w:val="•"/>
      <w:lvlJc w:val="left"/>
      <w:pPr>
        <w:ind w:left="3203" w:hanging="178"/>
      </w:pPr>
      <w:rPr>
        <w:rFonts w:hint="default"/>
        <w:lang w:eastAsia="en-US" w:bidi="ar-SA"/>
      </w:rPr>
    </w:lvl>
    <w:lvl w:ilvl="4" w:tplc="A7F26F00">
      <w:numFmt w:val="bullet"/>
      <w:lvlText w:val="•"/>
      <w:lvlJc w:val="left"/>
      <w:pPr>
        <w:ind w:left="4198" w:hanging="178"/>
      </w:pPr>
      <w:rPr>
        <w:rFonts w:hint="default"/>
        <w:lang w:eastAsia="en-US" w:bidi="ar-SA"/>
      </w:rPr>
    </w:lvl>
    <w:lvl w:ilvl="5" w:tplc="CC78C458">
      <w:numFmt w:val="bullet"/>
      <w:lvlText w:val="•"/>
      <w:lvlJc w:val="left"/>
      <w:pPr>
        <w:ind w:left="5193" w:hanging="178"/>
      </w:pPr>
      <w:rPr>
        <w:rFonts w:hint="default"/>
        <w:lang w:eastAsia="en-US" w:bidi="ar-SA"/>
      </w:rPr>
    </w:lvl>
    <w:lvl w:ilvl="6" w:tplc="083EA76C">
      <w:numFmt w:val="bullet"/>
      <w:lvlText w:val="•"/>
      <w:lvlJc w:val="left"/>
      <w:pPr>
        <w:ind w:left="6187" w:hanging="178"/>
      </w:pPr>
      <w:rPr>
        <w:rFonts w:hint="default"/>
        <w:lang w:eastAsia="en-US" w:bidi="ar-SA"/>
      </w:rPr>
    </w:lvl>
    <w:lvl w:ilvl="7" w:tplc="472015FC">
      <w:numFmt w:val="bullet"/>
      <w:lvlText w:val="•"/>
      <w:lvlJc w:val="left"/>
      <w:pPr>
        <w:ind w:left="7182" w:hanging="178"/>
      </w:pPr>
      <w:rPr>
        <w:rFonts w:hint="default"/>
        <w:lang w:eastAsia="en-US" w:bidi="ar-SA"/>
      </w:rPr>
    </w:lvl>
    <w:lvl w:ilvl="8" w:tplc="D8C22E7A">
      <w:numFmt w:val="bullet"/>
      <w:lvlText w:val="•"/>
      <w:lvlJc w:val="left"/>
      <w:pPr>
        <w:ind w:left="8177" w:hanging="178"/>
      </w:pPr>
      <w:rPr>
        <w:rFonts w:hint="default"/>
        <w:lang w:eastAsia="en-US" w:bidi="ar-SA"/>
      </w:rPr>
    </w:lvl>
  </w:abstractNum>
  <w:abstractNum w:abstractNumId="36" w15:restartNumberingAfterBreak="0">
    <w:nsid w:val="6A7258FC"/>
    <w:multiLevelType w:val="hybridMultilevel"/>
    <w:tmpl w:val="E4D417BA"/>
    <w:lvl w:ilvl="0" w:tplc="B700FE36">
      <w:start w:val="1"/>
      <w:numFmt w:val="decimal"/>
      <w:lvlText w:val="%1."/>
      <w:lvlJc w:val="left"/>
      <w:pPr>
        <w:ind w:left="212" w:hanging="300"/>
      </w:pPr>
      <w:rPr>
        <w:rFonts w:ascii="Times New Roman" w:eastAsia="Times New Roman" w:hAnsi="Times New Roman" w:cs="Times New Roman" w:hint="default"/>
        <w:b/>
        <w:bCs/>
        <w:w w:val="100"/>
        <w:sz w:val="28"/>
        <w:szCs w:val="28"/>
        <w:lang w:eastAsia="en-US" w:bidi="ar-SA"/>
      </w:rPr>
    </w:lvl>
    <w:lvl w:ilvl="1" w:tplc="2AB845CE">
      <w:numFmt w:val="bullet"/>
      <w:lvlText w:val="•"/>
      <w:lvlJc w:val="left"/>
      <w:pPr>
        <w:ind w:left="1214" w:hanging="300"/>
      </w:pPr>
      <w:rPr>
        <w:rFonts w:hint="default"/>
        <w:lang w:eastAsia="en-US" w:bidi="ar-SA"/>
      </w:rPr>
    </w:lvl>
    <w:lvl w:ilvl="2" w:tplc="4C6AF5B4">
      <w:numFmt w:val="bullet"/>
      <w:lvlText w:val="•"/>
      <w:lvlJc w:val="left"/>
      <w:pPr>
        <w:ind w:left="2209" w:hanging="300"/>
      </w:pPr>
      <w:rPr>
        <w:rFonts w:hint="default"/>
        <w:lang w:eastAsia="en-US" w:bidi="ar-SA"/>
      </w:rPr>
    </w:lvl>
    <w:lvl w:ilvl="3" w:tplc="7CF0A4B2">
      <w:numFmt w:val="bullet"/>
      <w:lvlText w:val="•"/>
      <w:lvlJc w:val="left"/>
      <w:pPr>
        <w:ind w:left="3203" w:hanging="300"/>
      </w:pPr>
      <w:rPr>
        <w:rFonts w:hint="default"/>
        <w:lang w:eastAsia="en-US" w:bidi="ar-SA"/>
      </w:rPr>
    </w:lvl>
    <w:lvl w:ilvl="4" w:tplc="E69EC6E2">
      <w:numFmt w:val="bullet"/>
      <w:lvlText w:val="•"/>
      <w:lvlJc w:val="left"/>
      <w:pPr>
        <w:ind w:left="4198" w:hanging="300"/>
      </w:pPr>
      <w:rPr>
        <w:rFonts w:hint="default"/>
        <w:lang w:eastAsia="en-US" w:bidi="ar-SA"/>
      </w:rPr>
    </w:lvl>
    <w:lvl w:ilvl="5" w:tplc="617E9386">
      <w:numFmt w:val="bullet"/>
      <w:lvlText w:val="•"/>
      <w:lvlJc w:val="left"/>
      <w:pPr>
        <w:ind w:left="5193" w:hanging="300"/>
      </w:pPr>
      <w:rPr>
        <w:rFonts w:hint="default"/>
        <w:lang w:eastAsia="en-US" w:bidi="ar-SA"/>
      </w:rPr>
    </w:lvl>
    <w:lvl w:ilvl="6" w:tplc="23FCBD18">
      <w:numFmt w:val="bullet"/>
      <w:lvlText w:val="•"/>
      <w:lvlJc w:val="left"/>
      <w:pPr>
        <w:ind w:left="6187" w:hanging="300"/>
      </w:pPr>
      <w:rPr>
        <w:rFonts w:hint="default"/>
        <w:lang w:eastAsia="en-US" w:bidi="ar-SA"/>
      </w:rPr>
    </w:lvl>
    <w:lvl w:ilvl="7" w:tplc="FCC83FF4">
      <w:numFmt w:val="bullet"/>
      <w:lvlText w:val="•"/>
      <w:lvlJc w:val="left"/>
      <w:pPr>
        <w:ind w:left="7182" w:hanging="300"/>
      </w:pPr>
      <w:rPr>
        <w:rFonts w:hint="default"/>
        <w:lang w:eastAsia="en-US" w:bidi="ar-SA"/>
      </w:rPr>
    </w:lvl>
    <w:lvl w:ilvl="8" w:tplc="DBC6D9FC">
      <w:numFmt w:val="bullet"/>
      <w:lvlText w:val="•"/>
      <w:lvlJc w:val="left"/>
      <w:pPr>
        <w:ind w:left="8177" w:hanging="300"/>
      </w:pPr>
      <w:rPr>
        <w:rFonts w:hint="default"/>
        <w:lang w:eastAsia="en-US" w:bidi="ar-SA"/>
      </w:rPr>
    </w:lvl>
  </w:abstractNum>
  <w:abstractNum w:abstractNumId="37" w15:restartNumberingAfterBreak="0">
    <w:nsid w:val="6C1E0B99"/>
    <w:multiLevelType w:val="multilevel"/>
    <w:tmpl w:val="F6E66D68"/>
    <w:lvl w:ilvl="0">
      <w:start w:val="1"/>
      <w:numFmt w:val="decimal"/>
      <w:lvlText w:val="%1."/>
      <w:lvlJc w:val="left"/>
      <w:pPr>
        <w:ind w:left="1059" w:hanging="281"/>
        <w:jc w:val="right"/>
      </w:pPr>
      <w:rPr>
        <w:rFonts w:ascii="Times New Roman" w:eastAsia="Times New Roman" w:hAnsi="Times New Roman" w:cs="Times New Roman" w:hint="default"/>
        <w:b/>
        <w:bCs/>
        <w:w w:val="100"/>
        <w:sz w:val="28"/>
        <w:szCs w:val="28"/>
        <w:lang w:eastAsia="en-US" w:bidi="ar-SA"/>
      </w:rPr>
    </w:lvl>
    <w:lvl w:ilvl="1">
      <w:start w:val="1"/>
      <w:numFmt w:val="decimal"/>
      <w:lvlText w:val="%1.%2."/>
      <w:lvlJc w:val="left"/>
      <w:pPr>
        <w:ind w:left="1412" w:hanging="492"/>
        <w:jc w:val="right"/>
      </w:pPr>
      <w:rPr>
        <w:rFonts w:ascii="Times New Roman" w:eastAsia="Times New Roman" w:hAnsi="Times New Roman" w:cs="Times New Roman" w:hint="default"/>
        <w:b/>
        <w:bCs/>
        <w:w w:val="100"/>
        <w:sz w:val="28"/>
        <w:szCs w:val="28"/>
        <w:lang w:eastAsia="en-US" w:bidi="ar-SA"/>
      </w:rPr>
    </w:lvl>
    <w:lvl w:ilvl="2">
      <w:numFmt w:val="bullet"/>
      <w:lvlText w:val="•"/>
      <w:lvlJc w:val="left"/>
      <w:pPr>
        <w:ind w:left="2391" w:hanging="492"/>
      </w:pPr>
      <w:rPr>
        <w:rFonts w:hint="default"/>
        <w:lang w:eastAsia="en-US" w:bidi="ar-SA"/>
      </w:rPr>
    </w:lvl>
    <w:lvl w:ilvl="3">
      <w:numFmt w:val="bullet"/>
      <w:lvlText w:val="•"/>
      <w:lvlJc w:val="left"/>
      <w:pPr>
        <w:ind w:left="3363" w:hanging="492"/>
      </w:pPr>
      <w:rPr>
        <w:rFonts w:hint="default"/>
        <w:lang w:eastAsia="en-US" w:bidi="ar-SA"/>
      </w:rPr>
    </w:lvl>
    <w:lvl w:ilvl="4">
      <w:numFmt w:val="bullet"/>
      <w:lvlText w:val="•"/>
      <w:lvlJc w:val="left"/>
      <w:pPr>
        <w:ind w:left="4335" w:hanging="492"/>
      </w:pPr>
      <w:rPr>
        <w:rFonts w:hint="default"/>
        <w:lang w:eastAsia="en-US" w:bidi="ar-SA"/>
      </w:rPr>
    </w:lvl>
    <w:lvl w:ilvl="5">
      <w:numFmt w:val="bullet"/>
      <w:lvlText w:val="•"/>
      <w:lvlJc w:val="left"/>
      <w:pPr>
        <w:ind w:left="5307" w:hanging="492"/>
      </w:pPr>
      <w:rPr>
        <w:rFonts w:hint="default"/>
        <w:lang w:eastAsia="en-US" w:bidi="ar-SA"/>
      </w:rPr>
    </w:lvl>
    <w:lvl w:ilvl="6">
      <w:numFmt w:val="bullet"/>
      <w:lvlText w:val="•"/>
      <w:lvlJc w:val="left"/>
      <w:pPr>
        <w:ind w:left="6279" w:hanging="492"/>
      </w:pPr>
      <w:rPr>
        <w:rFonts w:hint="default"/>
        <w:lang w:eastAsia="en-US" w:bidi="ar-SA"/>
      </w:rPr>
    </w:lvl>
    <w:lvl w:ilvl="7">
      <w:numFmt w:val="bullet"/>
      <w:lvlText w:val="•"/>
      <w:lvlJc w:val="left"/>
      <w:pPr>
        <w:ind w:left="7250" w:hanging="492"/>
      </w:pPr>
      <w:rPr>
        <w:rFonts w:hint="default"/>
        <w:lang w:eastAsia="en-US" w:bidi="ar-SA"/>
      </w:rPr>
    </w:lvl>
    <w:lvl w:ilvl="8">
      <w:numFmt w:val="bullet"/>
      <w:lvlText w:val="•"/>
      <w:lvlJc w:val="left"/>
      <w:pPr>
        <w:ind w:left="8222" w:hanging="492"/>
      </w:pPr>
      <w:rPr>
        <w:rFonts w:hint="default"/>
        <w:lang w:eastAsia="en-US" w:bidi="ar-SA"/>
      </w:rPr>
    </w:lvl>
  </w:abstractNum>
  <w:abstractNum w:abstractNumId="38" w15:restartNumberingAfterBreak="0">
    <w:nsid w:val="6FCE0B40"/>
    <w:multiLevelType w:val="multilevel"/>
    <w:tmpl w:val="98AA2E72"/>
    <w:lvl w:ilvl="0">
      <w:start w:val="1"/>
      <w:numFmt w:val="decimal"/>
      <w:lvlText w:val="%1."/>
      <w:lvlJc w:val="left"/>
      <w:pPr>
        <w:ind w:left="212" w:hanging="312"/>
      </w:pPr>
      <w:rPr>
        <w:rFonts w:ascii="Times New Roman" w:eastAsia="Times New Roman" w:hAnsi="Times New Roman" w:cs="Times New Roman" w:hint="default"/>
        <w:b/>
        <w:bCs/>
        <w:w w:val="100"/>
        <w:sz w:val="28"/>
        <w:szCs w:val="28"/>
        <w:lang w:eastAsia="en-US" w:bidi="ar-SA"/>
      </w:rPr>
    </w:lvl>
    <w:lvl w:ilvl="1">
      <w:start w:val="1"/>
      <w:numFmt w:val="decimal"/>
      <w:lvlText w:val="%1.%2."/>
      <w:lvlJc w:val="left"/>
      <w:pPr>
        <w:ind w:left="1424" w:hanging="493"/>
      </w:pPr>
      <w:rPr>
        <w:rFonts w:ascii="Times New Roman" w:eastAsia="Times New Roman" w:hAnsi="Times New Roman" w:cs="Times New Roman" w:hint="default"/>
        <w:i/>
        <w:w w:val="100"/>
        <w:sz w:val="28"/>
        <w:szCs w:val="28"/>
        <w:lang w:eastAsia="en-US" w:bidi="ar-SA"/>
      </w:rPr>
    </w:lvl>
    <w:lvl w:ilvl="2">
      <w:numFmt w:val="bullet"/>
      <w:lvlText w:val="•"/>
      <w:lvlJc w:val="left"/>
      <w:pPr>
        <w:ind w:left="2391" w:hanging="493"/>
      </w:pPr>
      <w:rPr>
        <w:rFonts w:hint="default"/>
        <w:lang w:eastAsia="en-US" w:bidi="ar-SA"/>
      </w:rPr>
    </w:lvl>
    <w:lvl w:ilvl="3">
      <w:numFmt w:val="bullet"/>
      <w:lvlText w:val="•"/>
      <w:lvlJc w:val="left"/>
      <w:pPr>
        <w:ind w:left="3363" w:hanging="493"/>
      </w:pPr>
      <w:rPr>
        <w:rFonts w:hint="default"/>
        <w:lang w:eastAsia="en-US" w:bidi="ar-SA"/>
      </w:rPr>
    </w:lvl>
    <w:lvl w:ilvl="4">
      <w:numFmt w:val="bullet"/>
      <w:lvlText w:val="•"/>
      <w:lvlJc w:val="left"/>
      <w:pPr>
        <w:ind w:left="4335" w:hanging="493"/>
      </w:pPr>
      <w:rPr>
        <w:rFonts w:hint="default"/>
        <w:lang w:eastAsia="en-US" w:bidi="ar-SA"/>
      </w:rPr>
    </w:lvl>
    <w:lvl w:ilvl="5">
      <w:numFmt w:val="bullet"/>
      <w:lvlText w:val="•"/>
      <w:lvlJc w:val="left"/>
      <w:pPr>
        <w:ind w:left="5307" w:hanging="493"/>
      </w:pPr>
      <w:rPr>
        <w:rFonts w:hint="default"/>
        <w:lang w:eastAsia="en-US" w:bidi="ar-SA"/>
      </w:rPr>
    </w:lvl>
    <w:lvl w:ilvl="6">
      <w:numFmt w:val="bullet"/>
      <w:lvlText w:val="•"/>
      <w:lvlJc w:val="left"/>
      <w:pPr>
        <w:ind w:left="6279" w:hanging="493"/>
      </w:pPr>
      <w:rPr>
        <w:rFonts w:hint="default"/>
        <w:lang w:eastAsia="en-US" w:bidi="ar-SA"/>
      </w:rPr>
    </w:lvl>
    <w:lvl w:ilvl="7">
      <w:numFmt w:val="bullet"/>
      <w:lvlText w:val="•"/>
      <w:lvlJc w:val="left"/>
      <w:pPr>
        <w:ind w:left="7250" w:hanging="493"/>
      </w:pPr>
      <w:rPr>
        <w:rFonts w:hint="default"/>
        <w:lang w:eastAsia="en-US" w:bidi="ar-SA"/>
      </w:rPr>
    </w:lvl>
    <w:lvl w:ilvl="8">
      <w:numFmt w:val="bullet"/>
      <w:lvlText w:val="•"/>
      <w:lvlJc w:val="left"/>
      <w:pPr>
        <w:ind w:left="8222" w:hanging="493"/>
      </w:pPr>
      <w:rPr>
        <w:rFonts w:hint="default"/>
        <w:lang w:eastAsia="en-US" w:bidi="ar-SA"/>
      </w:rPr>
    </w:lvl>
  </w:abstractNum>
  <w:abstractNum w:abstractNumId="39" w15:restartNumberingAfterBreak="0">
    <w:nsid w:val="72865485"/>
    <w:multiLevelType w:val="hybridMultilevel"/>
    <w:tmpl w:val="75FA9408"/>
    <w:lvl w:ilvl="0" w:tplc="7350655E">
      <w:numFmt w:val="bullet"/>
      <w:lvlText w:val="-"/>
      <w:lvlJc w:val="left"/>
      <w:pPr>
        <w:ind w:left="144" w:hanging="144"/>
      </w:pPr>
      <w:rPr>
        <w:rFonts w:ascii="Times New Roman" w:eastAsia="Times New Roman" w:hAnsi="Times New Roman" w:cs="Times New Roman" w:hint="default"/>
        <w:w w:val="100"/>
        <w:sz w:val="28"/>
        <w:szCs w:val="28"/>
        <w:lang w:eastAsia="en-US" w:bidi="ar-SA"/>
      </w:rPr>
    </w:lvl>
    <w:lvl w:ilvl="1" w:tplc="5ACA8F5C">
      <w:numFmt w:val="bullet"/>
      <w:lvlText w:val="-"/>
      <w:lvlJc w:val="left"/>
      <w:pPr>
        <w:ind w:left="99" w:hanging="221"/>
      </w:pPr>
      <w:rPr>
        <w:rFonts w:ascii="Times New Roman" w:eastAsia="Times New Roman" w:hAnsi="Times New Roman" w:cs="Times New Roman" w:hint="default"/>
        <w:w w:val="100"/>
        <w:sz w:val="28"/>
        <w:szCs w:val="28"/>
        <w:lang w:eastAsia="en-US" w:bidi="ar-SA"/>
      </w:rPr>
    </w:lvl>
    <w:lvl w:ilvl="2" w:tplc="448AEE6A">
      <w:numFmt w:val="bullet"/>
      <w:lvlText w:val="•"/>
      <w:lvlJc w:val="left"/>
      <w:pPr>
        <w:ind w:left="1158" w:hanging="221"/>
      </w:pPr>
      <w:rPr>
        <w:rFonts w:hint="default"/>
        <w:lang w:eastAsia="en-US" w:bidi="ar-SA"/>
      </w:rPr>
    </w:lvl>
    <w:lvl w:ilvl="3" w:tplc="22509D56">
      <w:numFmt w:val="bullet"/>
      <w:lvlText w:val="•"/>
      <w:lvlJc w:val="left"/>
      <w:pPr>
        <w:ind w:left="2169" w:hanging="221"/>
      </w:pPr>
      <w:rPr>
        <w:rFonts w:hint="default"/>
        <w:lang w:eastAsia="en-US" w:bidi="ar-SA"/>
      </w:rPr>
    </w:lvl>
    <w:lvl w:ilvl="4" w:tplc="7556E21C">
      <w:numFmt w:val="bullet"/>
      <w:lvlText w:val="•"/>
      <w:lvlJc w:val="left"/>
      <w:pPr>
        <w:ind w:left="3180" w:hanging="221"/>
      </w:pPr>
      <w:rPr>
        <w:rFonts w:hint="default"/>
        <w:lang w:eastAsia="en-US" w:bidi="ar-SA"/>
      </w:rPr>
    </w:lvl>
    <w:lvl w:ilvl="5" w:tplc="EBC440C4">
      <w:numFmt w:val="bullet"/>
      <w:lvlText w:val="•"/>
      <w:lvlJc w:val="left"/>
      <w:pPr>
        <w:ind w:left="4191" w:hanging="221"/>
      </w:pPr>
      <w:rPr>
        <w:rFonts w:hint="default"/>
        <w:lang w:eastAsia="en-US" w:bidi="ar-SA"/>
      </w:rPr>
    </w:lvl>
    <w:lvl w:ilvl="6" w:tplc="2DC2DF7E">
      <w:numFmt w:val="bullet"/>
      <w:lvlText w:val="•"/>
      <w:lvlJc w:val="left"/>
      <w:pPr>
        <w:ind w:left="5202" w:hanging="221"/>
      </w:pPr>
      <w:rPr>
        <w:rFonts w:hint="default"/>
        <w:lang w:eastAsia="en-US" w:bidi="ar-SA"/>
      </w:rPr>
    </w:lvl>
    <w:lvl w:ilvl="7" w:tplc="8E060952">
      <w:numFmt w:val="bullet"/>
      <w:lvlText w:val="•"/>
      <w:lvlJc w:val="left"/>
      <w:pPr>
        <w:ind w:left="6213" w:hanging="221"/>
      </w:pPr>
      <w:rPr>
        <w:rFonts w:hint="default"/>
        <w:lang w:eastAsia="en-US" w:bidi="ar-SA"/>
      </w:rPr>
    </w:lvl>
    <w:lvl w:ilvl="8" w:tplc="0E8C8B64">
      <w:numFmt w:val="bullet"/>
      <w:lvlText w:val="•"/>
      <w:lvlJc w:val="left"/>
      <w:pPr>
        <w:ind w:left="7224" w:hanging="221"/>
      </w:pPr>
      <w:rPr>
        <w:rFonts w:hint="default"/>
        <w:lang w:eastAsia="en-US" w:bidi="ar-SA"/>
      </w:rPr>
    </w:lvl>
  </w:abstractNum>
  <w:abstractNum w:abstractNumId="40" w15:restartNumberingAfterBreak="0">
    <w:nsid w:val="72881096"/>
    <w:multiLevelType w:val="hybridMultilevel"/>
    <w:tmpl w:val="D7DA632E"/>
    <w:lvl w:ilvl="0" w:tplc="6038BB0E">
      <w:numFmt w:val="bullet"/>
      <w:lvlText w:val="-"/>
      <w:lvlJc w:val="left"/>
      <w:pPr>
        <w:ind w:left="212" w:hanging="176"/>
      </w:pPr>
      <w:rPr>
        <w:rFonts w:ascii="Times New Roman" w:eastAsia="Times New Roman" w:hAnsi="Times New Roman" w:cs="Times New Roman" w:hint="default"/>
        <w:w w:val="100"/>
        <w:sz w:val="28"/>
        <w:szCs w:val="28"/>
        <w:lang w:eastAsia="en-US" w:bidi="ar-SA"/>
      </w:rPr>
    </w:lvl>
    <w:lvl w:ilvl="1" w:tplc="B6A8D16A">
      <w:numFmt w:val="bullet"/>
      <w:lvlText w:val="•"/>
      <w:lvlJc w:val="left"/>
      <w:pPr>
        <w:ind w:left="1214" w:hanging="176"/>
      </w:pPr>
      <w:rPr>
        <w:rFonts w:hint="default"/>
        <w:lang w:eastAsia="en-US" w:bidi="ar-SA"/>
      </w:rPr>
    </w:lvl>
    <w:lvl w:ilvl="2" w:tplc="625CEBDE">
      <w:numFmt w:val="bullet"/>
      <w:lvlText w:val="•"/>
      <w:lvlJc w:val="left"/>
      <w:pPr>
        <w:ind w:left="2209" w:hanging="176"/>
      </w:pPr>
      <w:rPr>
        <w:rFonts w:hint="default"/>
        <w:lang w:eastAsia="en-US" w:bidi="ar-SA"/>
      </w:rPr>
    </w:lvl>
    <w:lvl w:ilvl="3" w:tplc="5F8AC62A">
      <w:numFmt w:val="bullet"/>
      <w:lvlText w:val="•"/>
      <w:lvlJc w:val="left"/>
      <w:pPr>
        <w:ind w:left="3203" w:hanging="176"/>
      </w:pPr>
      <w:rPr>
        <w:rFonts w:hint="default"/>
        <w:lang w:eastAsia="en-US" w:bidi="ar-SA"/>
      </w:rPr>
    </w:lvl>
    <w:lvl w:ilvl="4" w:tplc="E6DC3730">
      <w:numFmt w:val="bullet"/>
      <w:lvlText w:val="•"/>
      <w:lvlJc w:val="left"/>
      <w:pPr>
        <w:ind w:left="4198" w:hanging="176"/>
      </w:pPr>
      <w:rPr>
        <w:rFonts w:hint="default"/>
        <w:lang w:eastAsia="en-US" w:bidi="ar-SA"/>
      </w:rPr>
    </w:lvl>
    <w:lvl w:ilvl="5" w:tplc="A7084E04">
      <w:numFmt w:val="bullet"/>
      <w:lvlText w:val="•"/>
      <w:lvlJc w:val="left"/>
      <w:pPr>
        <w:ind w:left="5193" w:hanging="176"/>
      </w:pPr>
      <w:rPr>
        <w:rFonts w:hint="default"/>
        <w:lang w:eastAsia="en-US" w:bidi="ar-SA"/>
      </w:rPr>
    </w:lvl>
    <w:lvl w:ilvl="6" w:tplc="72CEA420">
      <w:numFmt w:val="bullet"/>
      <w:lvlText w:val="•"/>
      <w:lvlJc w:val="left"/>
      <w:pPr>
        <w:ind w:left="6187" w:hanging="176"/>
      </w:pPr>
      <w:rPr>
        <w:rFonts w:hint="default"/>
        <w:lang w:eastAsia="en-US" w:bidi="ar-SA"/>
      </w:rPr>
    </w:lvl>
    <w:lvl w:ilvl="7" w:tplc="FFF038B0">
      <w:numFmt w:val="bullet"/>
      <w:lvlText w:val="•"/>
      <w:lvlJc w:val="left"/>
      <w:pPr>
        <w:ind w:left="7182" w:hanging="176"/>
      </w:pPr>
      <w:rPr>
        <w:rFonts w:hint="default"/>
        <w:lang w:eastAsia="en-US" w:bidi="ar-SA"/>
      </w:rPr>
    </w:lvl>
    <w:lvl w:ilvl="8" w:tplc="09820176">
      <w:numFmt w:val="bullet"/>
      <w:lvlText w:val="•"/>
      <w:lvlJc w:val="left"/>
      <w:pPr>
        <w:ind w:left="8177" w:hanging="176"/>
      </w:pPr>
      <w:rPr>
        <w:rFonts w:hint="default"/>
        <w:lang w:eastAsia="en-US" w:bidi="ar-SA"/>
      </w:rPr>
    </w:lvl>
  </w:abstractNum>
  <w:abstractNum w:abstractNumId="41" w15:restartNumberingAfterBreak="0">
    <w:nsid w:val="750E72EF"/>
    <w:multiLevelType w:val="hybridMultilevel"/>
    <w:tmpl w:val="FD542B26"/>
    <w:lvl w:ilvl="0" w:tplc="B6EE7DDA">
      <w:numFmt w:val="bullet"/>
      <w:lvlText w:val="-"/>
      <w:lvlJc w:val="left"/>
      <w:pPr>
        <w:ind w:left="212" w:hanging="197"/>
      </w:pPr>
      <w:rPr>
        <w:rFonts w:ascii="Times New Roman" w:eastAsia="Times New Roman" w:hAnsi="Times New Roman" w:cs="Times New Roman" w:hint="default"/>
        <w:w w:val="100"/>
        <w:sz w:val="28"/>
        <w:szCs w:val="28"/>
        <w:lang w:eastAsia="en-US" w:bidi="ar-SA"/>
      </w:rPr>
    </w:lvl>
    <w:lvl w:ilvl="1" w:tplc="74F68EA4">
      <w:numFmt w:val="bullet"/>
      <w:lvlText w:val="•"/>
      <w:lvlJc w:val="left"/>
      <w:pPr>
        <w:ind w:left="1214" w:hanging="197"/>
      </w:pPr>
      <w:rPr>
        <w:rFonts w:hint="default"/>
        <w:lang w:eastAsia="en-US" w:bidi="ar-SA"/>
      </w:rPr>
    </w:lvl>
    <w:lvl w:ilvl="2" w:tplc="BEE88206">
      <w:numFmt w:val="bullet"/>
      <w:lvlText w:val="•"/>
      <w:lvlJc w:val="left"/>
      <w:pPr>
        <w:ind w:left="2209" w:hanging="197"/>
      </w:pPr>
      <w:rPr>
        <w:rFonts w:hint="default"/>
        <w:lang w:eastAsia="en-US" w:bidi="ar-SA"/>
      </w:rPr>
    </w:lvl>
    <w:lvl w:ilvl="3" w:tplc="7FAC7712">
      <w:numFmt w:val="bullet"/>
      <w:lvlText w:val="•"/>
      <w:lvlJc w:val="left"/>
      <w:pPr>
        <w:ind w:left="3203" w:hanging="197"/>
      </w:pPr>
      <w:rPr>
        <w:rFonts w:hint="default"/>
        <w:lang w:eastAsia="en-US" w:bidi="ar-SA"/>
      </w:rPr>
    </w:lvl>
    <w:lvl w:ilvl="4" w:tplc="75D88446">
      <w:numFmt w:val="bullet"/>
      <w:lvlText w:val="•"/>
      <w:lvlJc w:val="left"/>
      <w:pPr>
        <w:ind w:left="4198" w:hanging="197"/>
      </w:pPr>
      <w:rPr>
        <w:rFonts w:hint="default"/>
        <w:lang w:eastAsia="en-US" w:bidi="ar-SA"/>
      </w:rPr>
    </w:lvl>
    <w:lvl w:ilvl="5" w:tplc="DD36F0FA">
      <w:numFmt w:val="bullet"/>
      <w:lvlText w:val="•"/>
      <w:lvlJc w:val="left"/>
      <w:pPr>
        <w:ind w:left="5193" w:hanging="197"/>
      </w:pPr>
      <w:rPr>
        <w:rFonts w:hint="default"/>
        <w:lang w:eastAsia="en-US" w:bidi="ar-SA"/>
      </w:rPr>
    </w:lvl>
    <w:lvl w:ilvl="6" w:tplc="516CF454">
      <w:numFmt w:val="bullet"/>
      <w:lvlText w:val="•"/>
      <w:lvlJc w:val="left"/>
      <w:pPr>
        <w:ind w:left="6187" w:hanging="197"/>
      </w:pPr>
      <w:rPr>
        <w:rFonts w:hint="default"/>
        <w:lang w:eastAsia="en-US" w:bidi="ar-SA"/>
      </w:rPr>
    </w:lvl>
    <w:lvl w:ilvl="7" w:tplc="FB2EA51C">
      <w:numFmt w:val="bullet"/>
      <w:lvlText w:val="•"/>
      <w:lvlJc w:val="left"/>
      <w:pPr>
        <w:ind w:left="7182" w:hanging="197"/>
      </w:pPr>
      <w:rPr>
        <w:rFonts w:hint="default"/>
        <w:lang w:eastAsia="en-US" w:bidi="ar-SA"/>
      </w:rPr>
    </w:lvl>
    <w:lvl w:ilvl="8" w:tplc="C71ABFA0">
      <w:numFmt w:val="bullet"/>
      <w:lvlText w:val="•"/>
      <w:lvlJc w:val="left"/>
      <w:pPr>
        <w:ind w:left="8177" w:hanging="197"/>
      </w:pPr>
      <w:rPr>
        <w:rFonts w:hint="default"/>
        <w:lang w:eastAsia="en-US" w:bidi="ar-SA"/>
      </w:rPr>
    </w:lvl>
  </w:abstractNum>
  <w:abstractNum w:abstractNumId="42" w15:restartNumberingAfterBreak="0">
    <w:nsid w:val="765F76EE"/>
    <w:multiLevelType w:val="hybridMultilevel"/>
    <w:tmpl w:val="AA283A86"/>
    <w:lvl w:ilvl="0" w:tplc="7B54D3F0">
      <w:start w:val="1"/>
      <w:numFmt w:val="lowerLetter"/>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7C26B7"/>
    <w:multiLevelType w:val="hybridMultilevel"/>
    <w:tmpl w:val="05281414"/>
    <w:lvl w:ilvl="0" w:tplc="A826552E">
      <w:numFmt w:val="bullet"/>
      <w:lvlText w:val="-"/>
      <w:lvlJc w:val="left"/>
      <w:pPr>
        <w:ind w:left="212" w:hanging="164"/>
      </w:pPr>
      <w:rPr>
        <w:rFonts w:ascii="Times New Roman" w:eastAsia="Times New Roman" w:hAnsi="Times New Roman" w:cs="Times New Roman" w:hint="default"/>
        <w:w w:val="100"/>
        <w:sz w:val="28"/>
        <w:szCs w:val="28"/>
        <w:lang w:eastAsia="en-US" w:bidi="ar-SA"/>
      </w:rPr>
    </w:lvl>
    <w:lvl w:ilvl="1" w:tplc="1B9CAF7A">
      <w:numFmt w:val="bullet"/>
      <w:lvlText w:val="-"/>
      <w:lvlJc w:val="left"/>
      <w:pPr>
        <w:ind w:left="212" w:hanging="173"/>
      </w:pPr>
      <w:rPr>
        <w:rFonts w:ascii="Times New Roman" w:eastAsia="Times New Roman" w:hAnsi="Times New Roman" w:cs="Times New Roman" w:hint="default"/>
        <w:w w:val="100"/>
        <w:sz w:val="28"/>
        <w:szCs w:val="28"/>
        <w:lang w:eastAsia="en-US" w:bidi="ar-SA"/>
      </w:rPr>
    </w:lvl>
    <w:lvl w:ilvl="2" w:tplc="4D2C122E">
      <w:numFmt w:val="bullet"/>
      <w:lvlText w:val="•"/>
      <w:lvlJc w:val="left"/>
      <w:pPr>
        <w:ind w:left="2209" w:hanging="173"/>
      </w:pPr>
      <w:rPr>
        <w:rFonts w:hint="default"/>
        <w:lang w:eastAsia="en-US" w:bidi="ar-SA"/>
      </w:rPr>
    </w:lvl>
    <w:lvl w:ilvl="3" w:tplc="E8CEC1EA">
      <w:numFmt w:val="bullet"/>
      <w:lvlText w:val="•"/>
      <w:lvlJc w:val="left"/>
      <w:pPr>
        <w:ind w:left="3203" w:hanging="173"/>
      </w:pPr>
      <w:rPr>
        <w:rFonts w:hint="default"/>
        <w:lang w:eastAsia="en-US" w:bidi="ar-SA"/>
      </w:rPr>
    </w:lvl>
    <w:lvl w:ilvl="4" w:tplc="BAB8C848">
      <w:numFmt w:val="bullet"/>
      <w:lvlText w:val="•"/>
      <w:lvlJc w:val="left"/>
      <w:pPr>
        <w:ind w:left="4198" w:hanging="173"/>
      </w:pPr>
      <w:rPr>
        <w:rFonts w:hint="default"/>
        <w:lang w:eastAsia="en-US" w:bidi="ar-SA"/>
      </w:rPr>
    </w:lvl>
    <w:lvl w:ilvl="5" w:tplc="1CCC45AA">
      <w:numFmt w:val="bullet"/>
      <w:lvlText w:val="•"/>
      <w:lvlJc w:val="left"/>
      <w:pPr>
        <w:ind w:left="5193" w:hanging="173"/>
      </w:pPr>
      <w:rPr>
        <w:rFonts w:hint="default"/>
        <w:lang w:eastAsia="en-US" w:bidi="ar-SA"/>
      </w:rPr>
    </w:lvl>
    <w:lvl w:ilvl="6" w:tplc="EF868DDA">
      <w:numFmt w:val="bullet"/>
      <w:lvlText w:val="•"/>
      <w:lvlJc w:val="left"/>
      <w:pPr>
        <w:ind w:left="6187" w:hanging="173"/>
      </w:pPr>
      <w:rPr>
        <w:rFonts w:hint="default"/>
        <w:lang w:eastAsia="en-US" w:bidi="ar-SA"/>
      </w:rPr>
    </w:lvl>
    <w:lvl w:ilvl="7" w:tplc="64D807E0">
      <w:numFmt w:val="bullet"/>
      <w:lvlText w:val="•"/>
      <w:lvlJc w:val="left"/>
      <w:pPr>
        <w:ind w:left="7182" w:hanging="173"/>
      </w:pPr>
      <w:rPr>
        <w:rFonts w:hint="default"/>
        <w:lang w:eastAsia="en-US" w:bidi="ar-SA"/>
      </w:rPr>
    </w:lvl>
    <w:lvl w:ilvl="8" w:tplc="75DC18C8">
      <w:numFmt w:val="bullet"/>
      <w:lvlText w:val="•"/>
      <w:lvlJc w:val="left"/>
      <w:pPr>
        <w:ind w:left="8177" w:hanging="173"/>
      </w:pPr>
      <w:rPr>
        <w:rFonts w:hint="default"/>
        <w:lang w:eastAsia="en-US" w:bidi="ar-SA"/>
      </w:rPr>
    </w:lvl>
  </w:abstractNum>
  <w:abstractNum w:abstractNumId="44" w15:restartNumberingAfterBreak="0">
    <w:nsid w:val="7CD419F6"/>
    <w:multiLevelType w:val="hybridMultilevel"/>
    <w:tmpl w:val="58A8A81C"/>
    <w:lvl w:ilvl="0" w:tplc="C324C9C4">
      <w:numFmt w:val="bullet"/>
      <w:lvlText w:val="-"/>
      <w:lvlJc w:val="left"/>
      <w:pPr>
        <w:ind w:left="18" w:hanging="53"/>
      </w:pPr>
      <w:rPr>
        <w:rFonts w:ascii="Times New Roman" w:eastAsia="Times New Roman" w:hAnsi="Times New Roman" w:cs="Times New Roman" w:hint="default"/>
        <w:w w:val="101"/>
        <w:sz w:val="9"/>
        <w:szCs w:val="9"/>
        <w:lang w:eastAsia="en-US" w:bidi="ar-SA"/>
      </w:rPr>
    </w:lvl>
    <w:lvl w:ilvl="1" w:tplc="21565500">
      <w:numFmt w:val="bullet"/>
      <w:lvlText w:val="•"/>
      <w:lvlJc w:val="left"/>
      <w:pPr>
        <w:ind w:left="126" w:hanging="53"/>
      </w:pPr>
      <w:rPr>
        <w:rFonts w:hint="default"/>
        <w:lang w:eastAsia="en-US" w:bidi="ar-SA"/>
      </w:rPr>
    </w:lvl>
    <w:lvl w:ilvl="2" w:tplc="45265676">
      <w:numFmt w:val="bullet"/>
      <w:lvlText w:val="•"/>
      <w:lvlJc w:val="left"/>
      <w:pPr>
        <w:ind w:left="232" w:hanging="53"/>
      </w:pPr>
      <w:rPr>
        <w:rFonts w:hint="default"/>
        <w:lang w:eastAsia="en-US" w:bidi="ar-SA"/>
      </w:rPr>
    </w:lvl>
    <w:lvl w:ilvl="3" w:tplc="5BE242EE">
      <w:numFmt w:val="bullet"/>
      <w:lvlText w:val="•"/>
      <w:lvlJc w:val="left"/>
      <w:pPr>
        <w:ind w:left="338" w:hanging="53"/>
      </w:pPr>
      <w:rPr>
        <w:rFonts w:hint="default"/>
        <w:lang w:eastAsia="en-US" w:bidi="ar-SA"/>
      </w:rPr>
    </w:lvl>
    <w:lvl w:ilvl="4" w:tplc="291090A2">
      <w:numFmt w:val="bullet"/>
      <w:lvlText w:val="•"/>
      <w:lvlJc w:val="left"/>
      <w:pPr>
        <w:ind w:left="444" w:hanging="53"/>
      </w:pPr>
      <w:rPr>
        <w:rFonts w:hint="default"/>
        <w:lang w:eastAsia="en-US" w:bidi="ar-SA"/>
      </w:rPr>
    </w:lvl>
    <w:lvl w:ilvl="5" w:tplc="29A60AC0">
      <w:numFmt w:val="bullet"/>
      <w:lvlText w:val="•"/>
      <w:lvlJc w:val="left"/>
      <w:pPr>
        <w:ind w:left="550" w:hanging="53"/>
      </w:pPr>
      <w:rPr>
        <w:rFonts w:hint="default"/>
        <w:lang w:eastAsia="en-US" w:bidi="ar-SA"/>
      </w:rPr>
    </w:lvl>
    <w:lvl w:ilvl="6" w:tplc="DDC44D2C">
      <w:numFmt w:val="bullet"/>
      <w:lvlText w:val="•"/>
      <w:lvlJc w:val="left"/>
      <w:pPr>
        <w:ind w:left="656" w:hanging="53"/>
      </w:pPr>
      <w:rPr>
        <w:rFonts w:hint="default"/>
        <w:lang w:eastAsia="en-US" w:bidi="ar-SA"/>
      </w:rPr>
    </w:lvl>
    <w:lvl w:ilvl="7" w:tplc="13E4543E">
      <w:numFmt w:val="bullet"/>
      <w:lvlText w:val="•"/>
      <w:lvlJc w:val="left"/>
      <w:pPr>
        <w:ind w:left="762" w:hanging="53"/>
      </w:pPr>
      <w:rPr>
        <w:rFonts w:hint="default"/>
        <w:lang w:eastAsia="en-US" w:bidi="ar-SA"/>
      </w:rPr>
    </w:lvl>
    <w:lvl w:ilvl="8" w:tplc="57282CA8">
      <w:numFmt w:val="bullet"/>
      <w:lvlText w:val="•"/>
      <w:lvlJc w:val="left"/>
      <w:pPr>
        <w:ind w:left="868" w:hanging="53"/>
      </w:pPr>
      <w:rPr>
        <w:rFonts w:hint="default"/>
        <w:lang w:eastAsia="en-US" w:bidi="ar-SA"/>
      </w:rPr>
    </w:lvl>
  </w:abstractNum>
  <w:num w:numId="1">
    <w:abstractNumId w:val="38"/>
  </w:num>
  <w:num w:numId="2">
    <w:abstractNumId w:val="17"/>
  </w:num>
  <w:num w:numId="3">
    <w:abstractNumId w:val="6"/>
  </w:num>
  <w:num w:numId="4">
    <w:abstractNumId w:val="39"/>
  </w:num>
  <w:num w:numId="5">
    <w:abstractNumId w:val="3"/>
  </w:num>
  <w:num w:numId="6">
    <w:abstractNumId w:val="13"/>
  </w:num>
  <w:num w:numId="7">
    <w:abstractNumId w:val="1"/>
  </w:num>
  <w:num w:numId="8">
    <w:abstractNumId w:val="14"/>
  </w:num>
  <w:num w:numId="9">
    <w:abstractNumId w:val="11"/>
  </w:num>
  <w:num w:numId="10">
    <w:abstractNumId w:val="35"/>
  </w:num>
  <w:num w:numId="11">
    <w:abstractNumId w:val="22"/>
  </w:num>
  <w:num w:numId="12">
    <w:abstractNumId w:val="23"/>
  </w:num>
  <w:num w:numId="13">
    <w:abstractNumId w:val="33"/>
  </w:num>
  <w:num w:numId="14">
    <w:abstractNumId w:val="10"/>
  </w:num>
  <w:num w:numId="15">
    <w:abstractNumId w:val="29"/>
  </w:num>
  <w:num w:numId="16">
    <w:abstractNumId w:val="2"/>
  </w:num>
  <w:num w:numId="17">
    <w:abstractNumId w:val="0"/>
  </w:num>
  <w:num w:numId="18">
    <w:abstractNumId w:val="8"/>
  </w:num>
  <w:num w:numId="19">
    <w:abstractNumId w:val="37"/>
  </w:num>
  <w:num w:numId="20">
    <w:abstractNumId w:val="41"/>
  </w:num>
  <w:num w:numId="21">
    <w:abstractNumId w:val="40"/>
  </w:num>
  <w:num w:numId="22">
    <w:abstractNumId w:val="20"/>
  </w:num>
  <w:num w:numId="23">
    <w:abstractNumId w:val="34"/>
  </w:num>
  <w:num w:numId="24">
    <w:abstractNumId w:val="36"/>
  </w:num>
  <w:num w:numId="25">
    <w:abstractNumId w:val="16"/>
  </w:num>
  <w:num w:numId="26">
    <w:abstractNumId w:val="5"/>
  </w:num>
  <w:num w:numId="27">
    <w:abstractNumId w:val="12"/>
  </w:num>
  <w:num w:numId="28">
    <w:abstractNumId w:val="19"/>
  </w:num>
  <w:num w:numId="29">
    <w:abstractNumId w:val="15"/>
  </w:num>
  <w:num w:numId="30">
    <w:abstractNumId w:val="9"/>
  </w:num>
  <w:num w:numId="31">
    <w:abstractNumId w:val="18"/>
  </w:num>
  <w:num w:numId="32">
    <w:abstractNumId w:val="43"/>
  </w:num>
  <w:num w:numId="33">
    <w:abstractNumId w:val="27"/>
  </w:num>
  <w:num w:numId="34">
    <w:abstractNumId w:val="28"/>
  </w:num>
  <w:num w:numId="35">
    <w:abstractNumId w:val="21"/>
  </w:num>
  <w:num w:numId="36">
    <w:abstractNumId w:val="30"/>
  </w:num>
  <w:num w:numId="37">
    <w:abstractNumId w:val="44"/>
  </w:num>
  <w:num w:numId="38">
    <w:abstractNumId w:val="32"/>
  </w:num>
  <w:num w:numId="39">
    <w:abstractNumId w:val="24"/>
  </w:num>
  <w:num w:numId="40">
    <w:abstractNumId w:val="4"/>
  </w:num>
  <w:num w:numId="41">
    <w:abstractNumId w:val="7"/>
  </w:num>
  <w:num w:numId="42">
    <w:abstractNumId w:val="42"/>
  </w:num>
  <w:num w:numId="43">
    <w:abstractNumId w:val="31"/>
  </w:num>
  <w:num w:numId="44">
    <w:abstractNumId w:val="25"/>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16D"/>
    <w:rsid w:val="00000873"/>
    <w:rsid w:val="0000456C"/>
    <w:rsid w:val="00005D32"/>
    <w:rsid w:val="0001140F"/>
    <w:rsid w:val="00012774"/>
    <w:rsid w:val="000144E4"/>
    <w:rsid w:val="000200A9"/>
    <w:rsid w:val="00021CEC"/>
    <w:rsid w:val="00027572"/>
    <w:rsid w:val="00027F40"/>
    <w:rsid w:val="00030189"/>
    <w:rsid w:val="000313C3"/>
    <w:rsid w:val="00036189"/>
    <w:rsid w:val="00045FAB"/>
    <w:rsid w:val="00053E2E"/>
    <w:rsid w:val="00053F4F"/>
    <w:rsid w:val="000548A2"/>
    <w:rsid w:val="000562B1"/>
    <w:rsid w:val="00056D7B"/>
    <w:rsid w:val="0006002E"/>
    <w:rsid w:val="0006062F"/>
    <w:rsid w:val="000620A8"/>
    <w:rsid w:val="000648DC"/>
    <w:rsid w:val="00064D59"/>
    <w:rsid w:val="0006558B"/>
    <w:rsid w:val="00065671"/>
    <w:rsid w:val="000669FA"/>
    <w:rsid w:val="00073533"/>
    <w:rsid w:val="00074714"/>
    <w:rsid w:val="000747A7"/>
    <w:rsid w:val="000769DE"/>
    <w:rsid w:val="00082F18"/>
    <w:rsid w:val="00087FCE"/>
    <w:rsid w:val="000900CC"/>
    <w:rsid w:val="0009624D"/>
    <w:rsid w:val="000963C7"/>
    <w:rsid w:val="00096B24"/>
    <w:rsid w:val="000A13B4"/>
    <w:rsid w:val="000A266B"/>
    <w:rsid w:val="000A2F49"/>
    <w:rsid w:val="000A3A14"/>
    <w:rsid w:val="000A6C14"/>
    <w:rsid w:val="000A7FC6"/>
    <w:rsid w:val="000B1915"/>
    <w:rsid w:val="000B2ADD"/>
    <w:rsid w:val="000B4680"/>
    <w:rsid w:val="000C49B2"/>
    <w:rsid w:val="000C513B"/>
    <w:rsid w:val="000C5AC7"/>
    <w:rsid w:val="000C6AE7"/>
    <w:rsid w:val="000D0458"/>
    <w:rsid w:val="000D3CA5"/>
    <w:rsid w:val="000D3FB0"/>
    <w:rsid w:val="000D41F2"/>
    <w:rsid w:val="000D7389"/>
    <w:rsid w:val="000E3A93"/>
    <w:rsid w:val="000E3F99"/>
    <w:rsid w:val="000E4072"/>
    <w:rsid w:val="000E4294"/>
    <w:rsid w:val="000E45E5"/>
    <w:rsid w:val="000E62DE"/>
    <w:rsid w:val="000E7655"/>
    <w:rsid w:val="000F026A"/>
    <w:rsid w:val="000F0C02"/>
    <w:rsid w:val="000F1144"/>
    <w:rsid w:val="000F1652"/>
    <w:rsid w:val="000F223A"/>
    <w:rsid w:val="000F5EA9"/>
    <w:rsid w:val="000F7330"/>
    <w:rsid w:val="000F74E7"/>
    <w:rsid w:val="00103C57"/>
    <w:rsid w:val="00103EFF"/>
    <w:rsid w:val="00106168"/>
    <w:rsid w:val="00110BEC"/>
    <w:rsid w:val="00113B72"/>
    <w:rsid w:val="0011434A"/>
    <w:rsid w:val="00120FDD"/>
    <w:rsid w:val="00121A48"/>
    <w:rsid w:val="0012251A"/>
    <w:rsid w:val="0012290F"/>
    <w:rsid w:val="00124A99"/>
    <w:rsid w:val="00130076"/>
    <w:rsid w:val="001365B3"/>
    <w:rsid w:val="001375B8"/>
    <w:rsid w:val="00140AD9"/>
    <w:rsid w:val="00143154"/>
    <w:rsid w:val="00145C41"/>
    <w:rsid w:val="00146DBB"/>
    <w:rsid w:val="00151A3B"/>
    <w:rsid w:val="00154FD0"/>
    <w:rsid w:val="00155925"/>
    <w:rsid w:val="001569F8"/>
    <w:rsid w:val="00163086"/>
    <w:rsid w:val="00166336"/>
    <w:rsid w:val="00166430"/>
    <w:rsid w:val="00167CBA"/>
    <w:rsid w:val="00172DDD"/>
    <w:rsid w:val="00187CED"/>
    <w:rsid w:val="00192AC5"/>
    <w:rsid w:val="00193C5F"/>
    <w:rsid w:val="00193DC4"/>
    <w:rsid w:val="001968A5"/>
    <w:rsid w:val="00196A1C"/>
    <w:rsid w:val="001A09C8"/>
    <w:rsid w:val="001A13F2"/>
    <w:rsid w:val="001A4921"/>
    <w:rsid w:val="001A5FD4"/>
    <w:rsid w:val="001A6004"/>
    <w:rsid w:val="001A6162"/>
    <w:rsid w:val="001B0B66"/>
    <w:rsid w:val="001B3724"/>
    <w:rsid w:val="001B4892"/>
    <w:rsid w:val="001B6565"/>
    <w:rsid w:val="001C18FE"/>
    <w:rsid w:val="001C4163"/>
    <w:rsid w:val="001C4582"/>
    <w:rsid w:val="001C5807"/>
    <w:rsid w:val="001D4E5B"/>
    <w:rsid w:val="001D6480"/>
    <w:rsid w:val="001E114B"/>
    <w:rsid w:val="001E57C1"/>
    <w:rsid w:val="001E5F4D"/>
    <w:rsid w:val="001F0730"/>
    <w:rsid w:val="001F0920"/>
    <w:rsid w:val="001F322C"/>
    <w:rsid w:val="001F356E"/>
    <w:rsid w:val="001F4802"/>
    <w:rsid w:val="001F72E0"/>
    <w:rsid w:val="0020348F"/>
    <w:rsid w:val="00205C70"/>
    <w:rsid w:val="00206CDC"/>
    <w:rsid w:val="002100BA"/>
    <w:rsid w:val="002176D3"/>
    <w:rsid w:val="00222402"/>
    <w:rsid w:val="00223F1B"/>
    <w:rsid w:val="0022582B"/>
    <w:rsid w:val="002258AB"/>
    <w:rsid w:val="00227537"/>
    <w:rsid w:val="002319CD"/>
    <w:rsid w:val="00232008"/>
    <w:rsid w:val="00235D40"/>
    <w:rsid w:val="0024037F"/>
    <w:rsid w:val="0024153E"/>
    <w:rsid w:val="00242284"/>
    <w:rsid w:val="00244C9F"/>
    <w:rsid w:val="00245A85"/>
    <w:rsid w:val="002463E9"/>
    <w:rsid w:val="0025084C"/>
    <w:rsid w:val="00260F3D"/>
    <w:rsid w:val="00270E21"/>
    <w:rsid w:val="0027312F"/>
    <w:rsid w:val="002750EC"/>
    <w:rsid w:val="0027616D"/>
    <w:rsid w:val="00277116"/>
    <w:rsid w:val="00282156"/>
    <w:rsid w:val="002827FF"/>
    <w:rsid w:val="0029006A"/>
    <w:rsid w:val="00290AD3"/>
    <w:rsid w:val="002928C4"/>
    <w:rsid w:val="002934CE"/>
    <w:rsid w:val="00294464"/>
    <w:rsid w:val="00297946"/>
    <w:rsid w:val="00297963"/>
    <w:rsid w:val="002A14CF"/>
    <w:rsid w:val="002A1640"/>
    <w:rsid w:val="002A1EC3"/>
    <w:rsid w:val="002A58F6"/>
    <w:rsid w:val="002A5A77"/>
    <w:rsid w:val="002B0746"/>
    <w:rsid w:val="002B0A03"/>
    <w:rsid w:val="002C0396"/>
    <w:rsid w:val="002C18A0"/>
    <w:rsid w:val="002C20F6"/>
    <w:rsid w:val="002C3957"/>
    <w:rsid w:val="002C778A"/>
    <w:rsid w:val="002D0ECD"/>
    <w:rsid w:val="002D10F8"/>
    <w:rsid w:val="002D47DC"/>
    <w:rsid w:val="002D4FDF"/>
    <w:rsid w:val="002D5A46"/>
    <w:rsid w:val="002D69E2"/>
    <w:rsid w:val="002D6C1C"/>
    <w:rsid w:val="002D7F9E"/>
    <w:rsid w:val="002E1F98"/>
    <w:rsid w:val="002E3559"/>
    <w:rsid w:val="002E38D5"/>
    <w:rsid w:val="002E7D3C"/>
    <w:rsid w:val="002F2195"/>
    <w:rsid w:val="002F34B7"/>
    <w:rsid w:val="002F3D67"/>
    <w:rsid w:val="002F5A83"/>
    <w:rsid w:val="00301122"/>
    <w:rsid w:val="00310FC8"/>
    <w:rsid w:val="003116C0"/>
    <w:rsid w:val="003126C7"/>
    <w:rsid w:val="0032096D"/>
    <w:rsid w:val="00321937"/>
    <w:rsid w:val="003228A5"/>
    <w:rsid w:val="003239F2"/>
    <w:rsid w:val="00323B24"/>
    <w:rsid w:val="0032437B"/>
    <w:rsid w:val="00324CC9"/>
    <w:rsid w:val="00325778"/>
    <w:rsid w:val="00325E18"/>
    <w:rsid w:val="00327C32"/>
    <w:rsid w:val="00330825"/>
    <w:rsid w:val="003312AC"/>
    <w:rsid w:val="003319DA"/>
    <w:rsid w:val="0033234B"/>
    <w:rsid w:val="003340FC"/>
    <w:rsid w:val="0034181A"/>
    <w:rsid w:val="00341C42"/>
    <w:rsid w:val="00342B64"/>
    <w:rsid w:val="00352B4D"/>
    <w:rsid w:val="00357265"/>
    <w:rsid w:val="00362186"/>
    <w:rsid w:val="0036308C"/>
    <w:rsid w:val="00364357"/>
    <w:rsid w:val="00371C2D"/>
    <w:rsid w:val="0037445C"/>
    <w:rsid w:val="00376F70"/>
    <w:rsid w:val="00381F61"/>
    <w:rsid w:val="00382EC1"/>
    <w:rsid w:val="0038434D"/>
    <w:rsid w:val="00384608"/>
    <w:rsid w:val="00384DB8"/>
    <w:rsid w:val="003857B4"/>
    <w:rsid w:val="0039006B"/>
    <w:rsid w:val="00391A2A"/>
    <w:rsid w:val="003A1D43"/>
    <w:rsid w:val="003A219F"/>
    <w:rsid w:val="003A2695"/>
    <w:rsid w:val="003A3B00"/>
    <w:rsid w:val="003A3D22"/>
    <w:rsid w:val="003A4035"/>
    <w:rsid w:val="003B01D4"/>
    <w:rsid w:val="003B2221"/>
    <w:rsid w:val="003B2E32"/>
    <w:rsid w:val="003C10B2"/>
    <w:rsid w:val="003C38F1"/>
    <w:rsid w:val="003C49B3"/>
    <w:rsid w:val="003C5326"/>
    <w:rsid w:val="003C5FC3"/>
    <w:rsid w:val="003C62D3"/>
    <w:rsid w:val="003D38B8"/>
    <w:rsid w:val="003D4FC5"/>
    <w:rsid w:val="003D6E63"/>
    <w:rsid w:val="003D78F4"/>
    <w:rsid w:val="003D7B84"/>
    <w:rsid w:val="003E4119"/>
    <w:rsid w:val="003E56BF"/>
    <w:rsid w:val="003E593B"/>
    <w:rsid w:val="003E5E3C"/>
    <w:rsid w:val="003E7B37"/>
    <w:rsid w:val="003E7F4E"/>
    <w:rsid w:val="003F129F"/>
    <w:rsid w:val="003F1546"/>
    <w:rsid w:val="003F2C0C"/>
    <w:rsid w:val="003F35B9"/>
    <w:rsid w:val="003F5B6D"/>
    <w:rsid w:val="003F745C"/>
    <w:rsid w:val="00400C0D"/>
    <w:rsid w:val="00400CA9"/>
    <w:rsid w:val="00401270"/>
    <w:rsid w:val="00401F32"/>
    <w:rsid w:val="00404B28"/>
    <w:rsid w:val="0040601A"/>
    <w:rsid w:val="004070BB"/>
    <w:rsid w:val="00411F61"/>
    <w:rsid w:val="004151DB"/>
    <w:rsid w:val="00416D63"/>
    <w:rsid w:val="00420CC8"/>
    <w:rsid w:val="00421BAF"/>
    <w:rsid w:val="00421F10"/>
    <w:rsid w:val="004259BF"/>
    <w:rsid w:val="004336E3"/>
    <w:rsid w:val="00435611"/>
    <w:rsid w:val="004406F0"/>
    <w:rsid w:val="00441323"/>
    <w:rsid w:val="00452BF8"/>
    <w:rsid w:val="00454A2A"/>
    <w:rsid w:val="00456805"/>
    <w:rsid w:val="004635E3"/>
    <w:rsid w:val="00464E0C"/>
    <w:rsid w:val="00465673"/>
    <w:rsid w:val="004728D4"/>
    <w:rsid w:val="004751E0"/>
    <w:rsid w:val="00475A67"/>
    <w:rsid w:val="00482A1B"/>
    <w:rsid w:val="00483909"/>
    <w:rsid w:val="00484660"/>
    <w:rsid w:val="00486C30"/>
    <w:rsid w:val="00487665"/>
    <w:rsid w:val="00487A4C"/>
    <w:rsid w:val="00490249"/>
    <w:rsid w:val="00490A89"/>
    <w:rsid w:val="004917CF"/>
    <w:rsid w:val="004951B9"/>
    <w:rsid w:val="00495589"/>
    <w:rsid w:val="00495C8F"/>
    <w:rsid w:val="004977A3"/>
    <w:rsid w:val="004A3070"/>
    <w:rsid w:val="004A41C5"/>
    <w:rsid w:val="004A4CF4"/>
    <w:rsid w:val="004A4F5C"/>
    <w:rsid w:val="004A599A"/>
    <w:rsid w:val="004A6A78"/>
    <w:rsid w:val="004A777A"/>
    <w:rsid w:val="004B03C8"/>
    <w:rsid w:val="004B34D6"/>
    <w:rsid w:val="004C24E3"/>
    <w:rsid w:val="004C26F2"/>
    <w:rsid w:val="004D2D55"/>
    <w:rsid w:val="004D5587"/>
    <w:rsid w:val="004D5608"/>
    <w:rsid w:val="004D788A"/>
    <w:rsid w:val="004E07CE"/>
    <w:rsid w:val="004E0B6B"/>
    <w:rsid w:val="004E2F57"/>
    <w:rsid w:val="004E59AA"/>
    <w:rsid w:val="004E774D"/>
    <w:rsid w:val="004F1D0E"/>
    <w:rsid w:val="004F24A3"/>
    <w:rsid w:val="004F3602"/>
    <w:rsid w:val="004F4827"/>
    <w:rsid w:val="00500D1B"/>
    <w:rsid w:val="00515666"/>
    <w:rsid w:val="005162FE"/>
    <w:rsid w:val="005211E3"/>
    <w:rsid w:val="00523EC3"/>
    <w:rsid w:val="00524221"/>
    <w:rsid w:val="005338B2"/>
    <w:rsid w:val="00535664"/>
    <w:rsid w:val="00541E95"/>
    <w:rsid w:val="00543936"/>
    <w:rsid w:val="005450D1"/>
    <w:rsid w:val="005459F4"/>
    <w:rsid w:val="00545BBB"/>
    <w:rsid w:val="0054685A"/>
    <w:rsid w:val="0054714F"/>
    <w:rsid w:val="00550CC3"/>
    <w:rsid w:val="00551920"/>
    <w:rsid w:val="005529AD"/>
    <w:rsid w:val="00552C80"/>
    <w:rsid w:val="005546A2"/>
    <w:rsid w:val="00554E93"/>
    <w:rsid w:val="00556075"/>
    <w:rsid w:val="00563E8D"/>
    <w:rsid w:val="00565951"/>
    <w:rsid w:val="00570CD0"/>
    <w:rsid w:val="005723F4"/>
    <w:rsid w:val="00573C02"/>
    <w:rsid w:val="00573D03"/>
    <w:rsid w:val="00575698"/>
    <w:rsid w:val="00576520"/>
    <w:rsid w:val="005773D8"/>
    <w:rsid w:val="005779F7"/>
    <w:rsid w:val="00577DD3"/>
    <w:rsid w:val="005800E0"/>
    <w:rsid w:val="005814CB"/>
    <w:rsid w:val="0058327B"/>
    <w:rsid w:val="00583F1B"/>
    <w:rsid w:val="00595D2E"/>
    <w:rsid w:val="005A1110"/>
    <w:rsid w:val="005A1223"/>
    <w:rsid w:val="005A239F"/>
    <w:rsid w:val="005A3483"/>
    <w:rsid w:val="005A4B25"/>
    <w:rsid w:val="005A77CB"/>
    <w:rsid w:val="005A7A34"/>
    <w:rsid w:val="005B0E22"/>
    <w:rsid w:val="005B1A45"/>
    <w:rsid w:val="005B43E7"/>
    <w:rsid w:val="005B5904"/>
    <w:rsid w:val="005B7CF2"/>
    <w:rsid w:val="005D0097"/>
    <w:rsid w:val="005D453A"/>
    <w:rsid w:val="005D6AC7"/>
    <w:rsid w:val="005D7CB1"/>
    <w:rsid w:val="005D7E48"/>
    <w:rsid w:val="005F0302"/>
    <w:rsid w:val="005F0475"/>
    <w:rsid w:val="005F5FCB"/>
    <w:rsid w:val="005F7A12"/>
    <w:rsid w:val="00600D5A"/>
    <w:rsid w:val="00601294"/>
    <w:rsid w:val="006017EF"/>
    <w:rsid w:val="00610007"/>
    <w:rsid w:val="00616909"/>
    <w:rsid w:val="00626F6F"/>
    <w:rsid w:val="00633CFC"/>
    <w:rsid w:val="00634627"/>
    <w:rsid w:val="006371F5"/>
    <w:rsid w:val="00637BAF"/>
    <w:rsid w:val="00641210"/>
    <w:rsid w:val="00642842"/>
    <w:rsid w:val="00643B88"/>
    <w:rsid w:val="006467BF"/>
    <w:rsid w:val="0064749C"/>
    <w:rsid w:val="0065161C"/>
    <w:rsid w:val="00652AA8"/>
    <w:rsid w:val="006535DF"/>
    <w:rsid w:val="0065586D"/>
    <w:rsid w:val="0066737E"/>
    <w:rsid w:val="00673715"/>
    <w:rsid w:val="00681137"/>
    <w:rsid w:val="00685564"/>
    <w:rsid w:val="006949B1"/>
    <w:rsid w:val="00696B9B"/>
    <w:rsid w:val="00697DC1"/>
    <w:rsid w:val="006A08FF"/>
    <w:rsid w:val="006B20C3"/>
    <w:rsid w:val="006B2318"/>
    <w:rsid w:val="006B2CA5"/>
    <w:rsid w:val="006B43BF"/>
    <w:rsid w:val="006B46BF"/>
    <w:rsid w:val="006B51D6"/>
    <w:rsid w:val="006B7641"/>
    <w:rsid w:val="006C0A02"/>
    <w:rsid w:val="006C4F4F"/>
    <w:rsid w:val="006C5F09"/>
    <w:rsid w:val="006C69B8"/>
    <w:rsid w:val="006C703E"/>
    <w:rsid w:val="006C7D86"/>
    <w:rsid w:val="006D0FFB"/>
    <w:rsid w:val="006D14CA"/>
    <w:rsid w:val="006D3CCF"/>
    <w:rsid w:val="006D699B"/>
    <w:rsid w:val="006E3C4C"/>
    <w:rsid w:val="006E3F70"/>
    <w:rsid w:val="006E53D6"/>
    <w:rsid w:val="006E5931"/>
    <w:rsid w:val="006F05E6"/>
    <w:rsid w:val="006F0F4D"/>
    <w:rsid w:val="006F1C8D"/>
    <w:rsid w:val="006F27E9"/>
    <w:rsid w:val="006F50B0"/>
    <w:rsid w:val="006F720A"/>
    <w:rsid w:val="006F74C5"/>
    <w:rsid w:val="00701112"/>
    <w:rsid w:val="007015DC"/>
    <w:rsid w:val="00703B26"/>
    <w:rsid w:val="00703C3C"/>
    <w:rsid w:val="007050F4"/>
    <w:rsid w:val="00705272"/>
    <w:rsid w:val="00710F73"/>
    <w:rsid w:val="007115D2"/>
    <w:rsid w:val="00722006"/>
    <w:rsid w:val="0072461D"/>
    <w:rsid w:val="0072466C"/>
    <w:rsid w:val="00725023"/>
    <w:rsid w:val="00731687"/>
    <w:rsid w:val="00732538"/>
    <w:rsid w:val="00740045"/>
    <w:rsid w:val="00742802"/>
    <w:rsid w:val="00744B14"/>
    <w:rsid w:val="00744D00"/>
    <w:rsid w:val="00746187"/>
    <w:rsid w:val="00746E4C"/>
    <w:rsid w:val="00751FFE"/>
    <w:rsid w:val="0075257B"/>
    <w:rsid w:val="00760CD1"/>
    <w:rsid w:val="00761BBB"/>
    <w:rsid w:val="00765CE6"/>
    <w:rsid w:val="00770C70"/>
    <w:rsid w:val="00771D50"/>
    <w:rsid w:val="0077744E"/>
    <w:rsid w:val="00784339"/>
    <w:rsid w:val="0079218B"/>
    <w:rsid w:val="007949D1"/>
    <w:rsid w:val="00795543"/>
    <w:rsid w:val="00797DE9"/>
    <w:rsid w:val="007A08C0"/>
    <w:rsid w:val="007A61CD"/>
    <w:rsid w:val="007A675E"/>
    <w:rsid w:val="007B3FF0"/>
    <w:rsid w:val="007B6D5E"/>
    <w:rsid w:val="007C04E8"/>
    <w:rsid w:val="007C34AF"/>
    <w:rsid w:val="007C35EE"/>
    <w:rsid w:val="007C7FFB"/>
    <w:rsid w:val="007D0AD4"/>
    <w:rsid w:val="007D1C0D"/>
    <w:rsid w:val="007D4FAE"/>
    <w:rsid w:val="007D7EE7"/>
    <w:rsid w:val="007E01DB"/>
    <w:rsid w:val="007E028E"/>
    <w:rsid w:val="007E17EC"/>
    <w:rsid w:val="007E19FD"/>
    <w:rsid w:val="007E2079"/>
    <w:rsid w:val="007E28CD"/>
    <w:rsid w:val="007E35B0"/>
    <w:rsid w:val="007F3365"/>
    <w:rsid w:val="007F56B1"/>
    <w:rsid w:val="007F7906"/>
    <w:rsid w:val="0080172D"/>
    <w:rsid w:val="0080230A"/>
    <w:rsid w:val="00804D2D"/>
    <w:rsid w:val="00805210"/>
    <w:rsid w:val="0080710D"/>
    <w:rsid w:val="0081470B"/>
    <w:rsid w:val="00814B1E"/>
    <w:rsid w:val="00815263"/>
    <w:rsid w:val="00816AFA"/>
    <w:rsid w:val="00821579"/>
    <w:rsid w:val="0082212B"/>
    <w:rsid w:val="008227F1"/>
    <w:rsid w:val="00822B94"/>
    <w:rsid w:val="0083110B"/>
    <w:rsid w:val="00831906"/>
    <w:rsid w:val="00831A44"/>
    <w:rsid w:val="008321B4"/>
    <w:rsid w:val="00832DBE"/>
    <w:rsid w:val="0083413B"/>
    <w:rsid w:val="00836B3A"/>
    <w:rsid w:val="00836B6F"/>
    <w:rsid w:val="00837A6B"/>
    <w:rsid w:val="008408EA"/>
    <w:rsid w:val="008412FD"/>
    <w:rsid w:val="00845E61"/>
    <w:rsid w:val="00850C59"/>
    <w:rsid w:val="0085271C"/>
    <w:rsid w:val="00854364"/>
    <w:rsid w:val="008624F3"/>
    <w:rsid w:val="00862D7C"/>
    <w:rsid w:val="008663C1"/>
    <w:rsid w:val="00866BE3"/>
    <w:rsid w:val="00870E1F"/>
    <w:rsid w:val="008754F1"/>
    <w:rsid w:val="0087560A"/>
    <w:rsid w:val="00882400"/>
    <w:rsid w:val="0088415F"/>
    <w:rsid w:val="00884995"/>
    <w:rsid w:val="00885F42"/>
    <w:rsid w:val="00886BC3"/>
    <w:rsid w:val="00890313"/>
    <w:rsid w:val="00893314"/>
    <w:rsid w:val="00893495"/>
    <w:rsid w:val="0089440C"/>
    <w:rsid w:val="00895086"/>
    <w:rsid w:val="00895909"/>
    <w:rsid w:val="008A0046"/>
    <w:rsid w:val="008A35A7"/>
    <w:rsid w:val="008A4E8F"/>
    <w:rsid w:val="008A7F64"/>
    <w:rsid w:val="008B1220"/>
    <w:rsid w:val="008B1412"/>
    <w:rsid w:val="008B5D44"/>
    <w:rsid w:val="008B7E53"/>
    <w:rsid w:val="008C1E1A"/>
    <w:rsid w:val="008C3D33"/>
    <w:rsid w:val="008C4D04"/>
    <w:rsid w:val="008D558E"/>
    <w:rsid w:val="008D58E2"/>
    <w:rsid w:val="008D5AEC"/>
    <w:rsid w:val="008E23C0"/>
    <w:rsid w:val="008E5F4F"/>
    <w:rsid w:val="008F0797"/>
    <w:rsid w:val="008F104E"/>
    <w:rsid w:val="008F5A52"/>
    <w:rsid w:val="00901697"/>
    <w:rsid w:val="009025CE"/>
    <w:rsid w:val="009100AA"/>
    <w:rsid w:val="00911F79"/>
    <w:rsid w:val="00922126"/>
    <w:rsid w:val="00922638"/>
    <w:rsid w:val="00923901"/>
    <w:rsid w:val="00926DD1"/>
    <w:rsid w:val="009306AE"/>
    <w:rsid w:val="00931731"/>
    <w:rsid w:val="00932B91"/>
    <w:rsid w:val="00934FFB"/>
    <w:rsid w:val="0093611E"/>
    <w:rsid w:val="0094373D"/>
    <w:rsid w:val="009446B5"/>
    <w:rsid w:val="00944891"/>
    <w:rsid w:val="00946756"/>
    <w:rsid w:val="00947144"/>
    <w:rsid w:val="0094767C"/>
    <w:rsid w:val="00950B96"/>
    <w:rsid w:val="00950F9D"/>
    <w:rsid w:val="00957584"/>
    <w:rsid w:val="00957AA3"/>
    <w:rsid w:val="009614F5"/>
    <w:rsid w:val="00965FBC"/>
    <w:rsid w:val="00970DB8"/>
    <w:rsid w:val="00971922"/>
    <w:rsid w:val="00972421"/>
    <w:rsid w:val="00972477"/>
    <w:rsid w:val="00977395"/>
    <w:rsid w:val="00986E66"/>
    <w:rsid w:val="0098778E"/>
    <w:rsid w:val="00990DE9"/>
    <w:rsid w:val="0099156B"/>
    <w:rsid w:val="00992B1B"/>
    <w:rsid w:val="009A289E"/>
    <w:rsid w:val="009A4AD1"/>
    <w:rsid w:val="009A720E"/>
    <w:rsid w:val="009A7F39"/>
    <w:rsid w:val="009B043F"/>
    <w:rsid w:val="009C350F"/>
    <w:rsid w:val="009C45D6"/>
    <w:rsid w:val="009C46E8"/>
    <w:rsid w:val="009C7D14"/>
    <w:rsid w:val="009D0948"/>
    <w:rsid w:val="009D1FD3"/>
    <w:rsid w:val="009D2350"/>
    <w:rsid w:val="009D2A96"/>
    <w:rsid w:val="009D5E55"/>
    <w:rsid w:val="009D660F"/>
    <w:rsid w:val="009E00A0"/>
    <w:rsid w:val="009E00D2"/>
    <w:rsid w:val="009E0188"/>
    <w:rsid w:val="009E099E"/>
    <w:rsid w:val="009E2925"/>
    <w:rsid w:val="009E570D"/>
    <w:rsid w:val="009E59B3"/>
    <w:rsid w:val="009E6422"/>
    <w:rsid w:val="009E6E8D"/>
    <w:rsid w:val="009F06AD"/>
    <w:rsid w:val="009F4DB2"/>
    <w:rsid w:val="00A02FD6"/>
    <w:rsid w:val="00A07144"/>
    <w:rsid w:val="00A07572"/>
    <w:rsid w:val="00A13991"/>
    <w:rsid w:val="00A17BD4"/>
    <w:rsid w:val="00A22F44"/>
    <w:rsid w:val="00A23412"/>
    <w:rsid w:val="00A23C4E"/>
    <w:rsid w:val="00A268BF"/>
    <w:rsid w:val="00A268CD"/>
    <w:rsid w:val="00A34DDB"/>
    <w:rsid w:val="00A3657D"/>
    <w:rsid w:val="00A36C42"/>
    <w:rsid w:val="00A37891"/>
    <w:rsid w:val="00A408DF"/>
    <w:rsid w:val="00A500BE"/>
    <w:rsid w:val="00A501E0"/>
    <w:rsid w:val="00A512E7"/>
    <w:rsid w:val="00A51510"/>
    <w:rsid w:val="00A51C7B"/>
    <w:rsid w:val="00A52F1C"/>
    <w:rsid w:val="00A54408"/>
    <w:rsid w:val="00A57BEE"/>
    <w:rsid w:val="00A61E29"/>
    <w:rsid w:val="00A6211F"/>
    <w:rsid w:val="00A65989"/>
    <w:rsid w:val="00A65A4B"/>
    <w:rsid w:val="00A720A9"/>
    <w:rsid w:val="00A830F8"/>
    <w:rsid w:val="00A85C73"/>
    <w:rsid w:val="00A9033E"/>
    <w:rsid w:val="00A906EA"/>
    <w:rsid w:val="00A91EE1"/>
    <w:rsid w:val="00A94C49"/>
    <w:rsid w:val="00A95537"/>
    <w:rsid w:val="00AA40E2"/>
    <w:rsid w:val="00AB09B5"/>
    <w:rsid w:val="00AB72AF"/>
    <w:rsid w:val="00AC1307"/>
    <w:rsid w:val="00AC344D"/>
    <w:rsid w:val="00AC5066"/>
    <w:rsid w:val="00AC7025"/>
    <w:rsid w:val="00AD06AF"/>
    <w:rsid w:val="00AD1600"/>
    <w:rsid w:val="00AD4C35"/>
    <w:rsid w:val="00AD5609"/>
    <w:rsid w:val="00AD58FE"/>
    <w:rsid w:val="00AF1239"/>
    <w:rsid w:val="00AF5313"/>
    <w:rsid w:val="00AF6688"/>
    <w:rsid w:val="00AF70FC"/>
    <w:rsid w:val="00AF7748"/>
    <w:rsid w:val="00B01CBA"/>
    <w:rsid w:val="00B0571A"/>
    <w:rsid w:val="00B127BA"/>
    <w:rsid w:val="00B1300D"/>
    <w:rsid w:val="00B1351C"/>
    <w:rsid w:val="00B151BD"/>
    <w:rsid w:val="00B15800"/>
    <w:rsid w:val="00B1764C"/>
    <w:rsid w:val="00B17CC0"/>
    <w:rsid w:val="00B204E9"/>
    <w:rsid w:val="00B2065B"/>
    <w:rsid w:val="00B23598"/>
    <w:rsid w:val="00B2489B"/>
    <w:rsid w:val="00B263EE"/>
    <w:rsid w:val="00B315E9"/>
    <w:rsid w:val="00B35A1B"/>
    <w:rsid w:val="00B40F94"/>
    <w:rsid w:val="00B46D3A"/>
    <w:rsid w:val="00B51B61"/>
    <w:rsid w:val="00B51C0A"/>
    <w:rsid w:val="00B55DDC"/>
    <w:rsid w:val="00B56BA4"/>
    <w:rsid w:val="00B57A42"/>
    <w:rsid w:val="00B57B11"/>
    <w:rsid w:val="00B6021E"/>
    <w:rsid w:val="00B63279"/>
    <w:rsid w:val="00B708A4"/>
    <w:rsid w:val="00B73A4A"/>
    <w:rsid w:val="00B74B6A"/>
    <w:rsid w:val="00B76130"/>
    <w:rsid w:val="00B83965"/>
    <w:rsid w:val="00B879D0"/>
    <w:rsid w:val="00B93025"/>
    <w:rsid w:val="00B94D56"/>
    <w:rsid w:val="00B953FC"/>
    <w:rsid w:val="00BA003B"/>
    <w:rsid w:val="00BA2FE2"/>
    <w:rsid w:val="00BA5C5A"/>
    <w:rsid w:val="00BB06EA"/>
    <w:rsid w:val="00BB2540"/>
    <w:rsid w:val="00BB4911"/>
    <w:rsid w:val="00BB62B1"/>
    <w:rsid w:val="00BC0E9E"/>
    <w:rsid w:val="00BC1256"/>
    <w:rsid w:val="00BC2076"/>
    <w:rsid w:val="00BC264C"/>
    <w:rsid w:val="00BC36F1"/>
    <w:rsid w:val="00BC77D6"/>
    <w:rsid w:val="00BD2DDF"/>
    <w:rsid w:val="00BD3C91"/>
    <w:rsid w:val="00BD4586"/>
    <w:rsid w:val="00BD56D7"/>
    <w:rsid w:val="00BD5C7F"/>
    <w:rsid w:val="00BE1038"/>
    <w:rsid w:val="00BE1661"/>
    <w:rsid w:val="00BE41ED"/>
    <w:rsid w:val="00BF5A30"/>
    <w:rsid w:val="00BF6354"/>
    <w:rsid w:val="00BF74B8"/>
    <w:rsid w:val="00C0070E"/>
    <w:rsid w:val="00C020AB"/>
    <w:rsid w:val="00C0416D"/>
    <w:rsid w:val="00C13DCE"/>
    <w:rsid w:val="00C16C70"/>
    <w:rsid w:val="00C25EBB"/>
    <w:rsid w:val="00C27526"/>
    <w:rsid w:val="00C33929"/>
    <w:rsid w:val="00C3492E"/>
    <w:rsid w:val="00C35544"/>
    <w:rsid w:val="00C375F0"/>
    <w:rsid w:val="00C376BE"/>
    <w:rsid w:val="00C4495A"/>
    <w:rsid w:val="00C45DC6"/>
    <w:rsid w:val="00C46DA7"/>
    <w:rsid w:val="00C4712D"/>
    <w:rsid w:val="00C47B91"/>
    <w:rsid w:val="00C52572"/>
    <w:rsid w:val="00C529D4"/>
    <w:rsid w:val="00C53290"/>
    <w:rsid w:val="00C54D85"/>
    <w:rsid w:val="00C55561"/>
    <w:rsid w:val="00C623FE"/>
    <w:rsid w:val="00C6444C"/>
    <w:rsid w:val="00C65A58"/>
    <w:rsid w:val="00C67584"/>
    <w:rsid w:val="00C7461B"/>
    <w:rsid w:val="00C75962"/>
    <w:rsid w:val="00C8714D"/>
    <w:rsid w:val="00C90250"/>
    <w:rsid w:val="00C92AF9"/>
    <w:rsid w:val="00C930EF"/>
    <w:rsid w:val="00C97FC8"/>
    <w:rsid w:val="00CA0178"/>
    <w:rsid w:val="00CB027C"/>
    <w:rsid w:val="00CB41D0"/>
    <w:rsid w:val="00CC1FDD"/>
    <w:rsid w:val="00CC2E12"/>
    <w:rsid w:val="00CC36D0"/>
    <w:rsid w:val="00CC46F9"/>
    <w:rsid w:val="00CC4BBA"/>
    <w:rsid w:val="00CC5ECB"/>
    <w:rsid w:val="00CC6221"/>
    <w:rsid w:val="00CC70E9"/>
    <w:rsid w:val="00CC718C"/>
    <w:rsid w:val="00CD04FD"/>
    <w:rsid w:val="00CD4775"/>
    <w:rsid w:val="00CD7DE4"/>
    <w:rsid w:val="00CE3BC5"/>
    <w:rsid w:val="00CE4B10"/>
    <w:rsid w:val="00CF0936"/>
    <w:rsid w:val="00CF157C"/>
    <w:rsid w:val="00CF3A43"/>
    <w:rsid w:val="00CF44A8"/>
    <w:rsid w:val="00D03A3D"/>
    <w:rsid w:val="00D0740B"/>
    <w:rsid w:val="00D10854"/>
    <w:rsid w:val="00D1511A"/>
    <w:rsid w:val="00D15686"/>
    <w:rsid w:val="00D15717"/>
    <w:rsid w:val="00D20EF7"/>
    <w:rsid w:val="00D24893"/>
    <w:rsid w:val="00D273CE"/>
    <w:rsid w:val="00D3157C"/>
    <w:rsid w:val="00D31B57"/>
    <w:rsid w:val="00D3224E"/>
    <w:rsid w:val="00D33CD6"/>
    <w:rsid w:val="00D3551A"/>
    <w:rsid w:val="00D40C1D"/>
    <w:rsid w:val="00D42C95"/>
    <w:rsid w:val="00D435E6"/>
    <w:rsid w:val="00D53DEC"/>
    <w:rsid w:val="00D55932"/>
    <w:rsid w:val="00D57227"/>
    <w:rsid w:val="00D57817"/>
    <w:rsid w:val="00D601E8"/>
    <w:rsid w:val="00D60713"/>
    <w:rsid w:val="00D644BD"/>
    <w:rsid w:val="00D649DF"/>
    <w:rsid w:val="00D64A05"/>
    <w:rsid w:val="00D7041F"/>
    <w:rsid w:val="00D740EA"/>
    <w:rsid w:val="00D812CA"/>
    <w:rsid w:val="00D83BD3"/>
    <w:rsid w:val="00D861D2"/>
    <w:rsid w:val="00D92819"/>
    <w:rsid w:val="00D93BA2"/>
    <w:rsid w:val="00DA1FC0"/>
    <w:rsid w:val="00DA3241"/>
    <w:rsid w:val="00DA5F80"/>
    <w:rsid w:val="00DA6924"/>
    <w:rsid w:val="00DB23B7"/>
    <w:rsid w:val="00DB7FFC"/>
    <w:rsid w:val="00DC29AE"/>
    <w:rsid w:val="00DC4A9F"/>
    <w:rsid w:val="00DC4EF6"/>
    <w:rsid w:val="00DC778F"/>
    <w:rsid w:val="00DD13E2"/>
    <w:rsid w:val="00DD45DB"/>
    <w:rsid w:val="00DD5415"/>
    <w:rsid w:val="00DD7AE8"/>
    <w:rsid w:val="00DE1F43"/>
    <w:rsid w:val="00DE4496"/>
    <w:rsid w:val="00DE525F"/>
    <w:rsid w:val="00DF0388"/>
    <w:rsid w:val="00DF08DC"/>
    <w:rsid w:val="00DF14DB"/>
    <w:rsid w:val="00DF1FB7"/>
    <w:rsid w:val="00DF56BA"/>
    <w:rsid w:val="00DF56FD"/>
    <w:rsid w:val="00E0423C"/>
    <w:rsid w:val="00E04D89"/>
    <w:rsid w:val="00E057F3"/>
    <w:rsid w:val="00E060DD"/>
    <w:rsid w:val="00E115B4"/>
    <w:rsid w:val="00E12E62"/>
    <w:rsid w:val="00E13C31"/>
    <w:rsid w:val="00E23559"/>
    <w:rsid w:val="00E24751"/>
    <w:rsid w:val="00E24CD2"/>
    <w:rsid w:val="00E26346"/>
    <w:rsid w:val="00E31E03"/>
    <w:rsid w:val="00E32DE9"/>
    <w:rsid w:val="00E3361E"/>
    <w:rsid w:val="00E35333"/>
    <w:rsid w:val="00E37708"/>
    <w:rsid w:val="00E37CE9"/>
    <w:rsid w:val="00E4047D"/>
    <w:rsid w:val="00E40C88"/>
    <w:rsid w:val="00E42501"/>
    <w:rsid w:val="00E426DF"/>
    <w:rsid w:val="00E438D0"/>
    <w:rsid w:val="00E53196"/>
    <w:rsid w:val="00E5488A"/>
    <w:rsid w:val="00E56A4B"/>
    <w:rsid w:val="00E61079"/>
    <w:rsid w:val="00E64F30"/>
    <w:rsid w:val="00E65B8E"/>
    <w:rsid w:val="00E66CF4"/>
    <w:rsid w:val="00E7237E"/>
    <w:rsid w:val="00E81471"/>
    <w:rsid w:val="00E814C1"/>
    <w:rsid w:val="00E84DD1"/>
    <w:rsid w:val="00E84F33"/>
    <w:rsid w:val="00E86486"/>
    <w:rsid w:val="00E91B7F"/>
    <w:rsid w:val="00EA09E0"/>
    <w:rsid w:val="00EA1089"/>
    <w:rsid w:val="00EA1958"/>
    <w:rsid w:val="00EB7F13"/>
    <w:rsid w:val="00EC1094"/>
    <w:rsid w:val="00EC36DC"/>
    <w:rsid w:val="00EC5244"/>
    <w:rsid w:val="00EC698F"/>
    <w:rsid w:val="00EC7640"/>
    <w:rsid w:val="00EC790B"/>
    <w:rsid w:val="00ED0240"/>
    <w:rsid w:val="00ED1BAF"/>
    <w:rsid w:val="00ED2CB5"/>
    <w:rsid w:val="00ED4118"/>
    <w:rsid w:val="00ED764A"/>
    <w:rsid w:val="00ED7E1E"/>
    <w:rsid w:val="00EE0E92"/>
    <w:rsid w:val="00EE7500"/>
    <w:rsid w:val="00EE7D1D"/>
    <w:rsid w:val="00EE7E64"/>
    <w:rsid w:val="00EF6D73"/>
    <w:rsid w:val="00F0063D"/>
    <w:rsid w:val="00F03A43"/>
    <w:rsid w:val="00F0407E"/>
    <w:rsid w:val="00F0773A"/>
    <w:rsid w:val="00F15716"/>
    <w:rsid w:val="00F22923"/>
    <w:rsid w:val="00F22E93"/>
    <w:rsid w:val="00F245C8"/>
    <w:rsid w:val="00F2472A"/>
    <w:rsid w:val="00F372D1"/>
    <w:rsid w:val="00F40CDB"/>
    <w:rsid w:val="00F43FEE"/>
    <w:rsid w:val="00F451CB"/>
    <w:rsid w:val="00F45B18"/>
    <w:rsid w:val="00F46DF8"/>
    <w:rsid w:val="00F50D7D"/>
    <w:rsid w:val="00F5283A"/>
    <w:rsid w:val="00F53121"/>
    <w:rsid w:val="00F56993"/>
    <w:rsid w:val="00F57B92"/>
    <w:rsid w:val="00F603A5"/>
    <w:rsid w:val="00F6294F"/>
    <w:rsid w:val="00F6462F"/>
    <w:rsid w:val="00F64FA5"/>
    <w:rsid w:val="00F671DD"/>
    <w:rsid w:val="00F70FC3"/>
    <w:rsid w:val="00F711B4"/>
    <w:rsid w:val="00F7288B"/>
    <w:rsid w:val="00F7407C"/>
    <w:rsid w:val="00F83223"/>
    <w:rsid w:val="00F90B0D"/>
    <w:rsid w:val="00F91AC1"/>
    <w:rsid w:val="00F94096"/>
    <w:rsid w:val="00FA0E3B"/>
    <w:rsid w:val="00FA41B2"/>
    <w:rsid w:val="00FA4F81"/>
    <w:rsid w:val="00FA5419"/>
    <w:rsid w:val="00FA7489"/>
    <w:rsid w:val="00FB1358"/>
    <w:rsid w:val="00FB3C03"/>
    <w:rsid w:val="00FB74B5"/>
    <w:rsid w:val="00FC65E4"/>
    <w:rsid w:val="00FD1C5B"/>
    <w:rsid w:val="00FD212A"/>
    <w:rsid w:val="00FD6252"/>
    <w:rsid w:val="00FD7BFB"/>
    <w:rsid w:val="00FE09DA"/>
    <w:rsid w:val="00FE5219"/>
    <w:rsid w:val="00FE5611"/>
    <w:rsid w:val="00FE5AC5"/>
    <w:rsid w:val="00FE76B9"/>
    <w:rsid w:val="00FF0CD4"/>
    <w:rsid w:val="00FF5606"/>
    <w:rsid w:val="00FF72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4739D6"/>
  <w15:docId w15:val="{4CB573E1-A452-483B-89BF-A5097F3C9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64E0C"/>
    <w:rPr>
      <w:rFonts w:ascii="Times New Roman" w:eastAsia="Times New Roman" w:hAnsi="Times New Roman" w:cs="Times New Roman"/>
    </w:rPr>
  </w:style>
  <w:style w:type="paragraph" w:styleId="Heading1">
    <w:name w:val="heading 1"/>
    <w:basedOn w:val="Normal"/>
    <w:link w:val="Heading1Char"/>
    <w:qFormat/>
    <w:rsid w:val="00464E0C"/>
    <w:pPr>
      <w:spacing w:before="124"/>
      <w:ind w:left="1412" w:hanging="493"/>
      <w:jc w:val="both"/>
      <w:outlineLvl w:val="0"/>
    </w:pPr>
    <w:rPr>
      <w:b/>
      <w:bCs/>
      <w:sz w:val="28"/>
      <w:szCs w:val="28"/>
    </w:rPr>
  </w:style>
  <w:style w:type="paragraph" w:styleId="Heading2">
    <w:name w:val="heading 2"/>
    <w:basedOn w:val="Normal"/>
    <w:uiPriority w:val="1"/>
    <w:qFormat/>
    <w:rsid w:val="00464E0C"/>
    <w:pPr>
      <w:spacing w:before="122"/>
      <w:ind w:left="1225" w:hanging="306"/>
      <w:jc w:val="both"/>
      <w:outlineLvl w:val="1"/>
    </w:pPr>
    <w:rPr>
      <w:b/>
      <w:bCs/>
      <w:i/>
      <w:sz w:val="28"/>
      <w:szCs w:val="28"/>
    </w:rPr>
  </w:style>
  <w:style w:type="paragraph" w:styleId="Heading3">
    <w:name w:val="heading 3"/>
    <w:basedOn w:val="Normal"/>
    <w:next w:val="Normal"/>
    <w:link w:val="Heading3Char"/>
    <w:uiPriority w:val="9"/>
    <w:unhideWhenUsed/>
    <w:qFormat/>
    <w:rsid w:val="001D4E5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901697"/>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464E0C"/>
    <w:pPr>
      <w:spacing w:before="119"/>
      <w:ind w:left="212" w:firstLine="707"/>
      <w:jc w:val="both"/>
    </w:pPr>
    <w:rPr>
      <w:sz w:val="28"/>
      <w:szCs w:val="28"/>
    </w:rPr>
  </w:style>
  <w:style w:type="paragraph" w:styleId="Title">
    <w:name w:val="Title"/>
    <w:basedOn w:val="Normal"/>
    <w:uiPriority w:val="1"/>
    <w:qFormat/>
    <w:rsid w:val="00464E0C"/>
    <w:pPr>
      <w:spacing w:before="86" w:line="367" w:lineRule="exact"/>
      <w:ind w:left="1554" w:right="2392"/>
      <w:jc w:val="center"/>
    </w:pPr>
    <w:rPr>
      <w:b/>
      <w:bCs/>
      <w:sz w:val="32"/>
      <w:szCs w:val="32"/>
    </w:rPr>
  </w:style>
  <w:style w:type="paragraph" w:styleId="ListParagraph">
    <w:name w:val="List Paragraph"/>
    <w:aliases w:val="Norm,abc,Paragraph,Đoạn của Danh sách,List Paragraph11,Nga 3,List Paragraph111,List Paragraph2,Đoạn c𞹺Danh sách,List Paragraph1111,List Paragraph11111,List Paragraph111111,List Paragraph21,Ðoạn c𞹺Danh sách,liet ke,bullet,bullet 1"/>
    <w:basedOn w:val="Normal"/>
    <w:link w:val="ListParagraphChar"/>
    <w:uiPriority w:val="34"/>
    <w:qFormat/>
    <w:rsid w:val="00464E0C"/>
    <w:pPr>
      <w:spacing w:before="119"/>
      <w:ind w:left="212" w:firstLine="707"/>
      <w:jc w:val="both"/>
    </w:pPr>
  </w:style>
  <w:style w:type="paragraph" w:customStyle="1" w:styleId="TableParagraph">
    <w:name w:val="Table Paragraph"/>
    <w:basedOn w:val="Normal"/>
    <w:uiPriority w:val="1"/>
    <w:qFormat/>
    <w:rsid w:val="00464E0C"/>
    <w:pPr>
      <w:ind w:left="304" w:right="179"/>
      <w:jc w:val="center"/>
    </w:pPr>
  </w:style>
  <w:style w:type="paragraph" w:styleId="Header">
    <w:name w:val="header"/>
    <w:basedOn w:val="Normal"/>
    <w:link w:val="HeaderChar"/>
    <w:uiPriority w:val="99"/>
    <w:unhideWhenUsed/>
    <w:rsid w:val="00A512E7"/>
    <w:pPr>
      <w:tabs>
        <w:tab w:val="center" w:pos="4680"/>
        <w:tab w:val="right" w:pos="9360"/>
      </w:tabs>
    </w:pPr>
  </w:style>
  <w:style w:type="character" w:customStyle="1" w:styleId="HeaderChar">
    <w:name w:val="Header Char"/>
    <w:basedOn w:val="DefaultParagraphFont"/>
    <w:link w:val="Header"/>
    <w:uiPriority w:val="99"/>
    <w:rsid w:val="00A512E7"/>
    <w:rPr>
      <w:rFonts w:ascii="Times New Roman" w:eastAsia="Times New Roman" w:hAnsi="Times New Roman" w:cs="Times New Roman"/>
    </w:rPr>
  </w:style>
  <w:style w:type="paragraph" w:styleId="Footer">
    <w:name w:val="footer"/>
    <w:basedOn w:val="Normal"/>
    <w:link w:val="FooterChar"/>
    <w:uiPriority w:val="99"/>
    <w:unhideWhenUsed/>
    <w:rsid w:val="00A512E7"/>
    <w:pPr>
      <w:tabs>
        <w:tab w:val="center" w:pos="4680"/>
        <w:tab w:val="right" w:pos="9360"/>
      </w:tabs>
    </w:pPr>
  </w:style>
  <w:style w:type="character" w:customStyle="1" w:styleId="FooterChar">
    <w:name w:val="Footer Char"/>
    <w:basedOn w:val="DefaultParagraphFont"/>
    <w:link w:val="Footer"/>
    <w:uiPriority w:val="99"/>
    <w:rsid w:val="00A512E7"/>
    <w:rPr>
      <w:rFonts w:ascii="Times New Roman" w:eastAsia="Times New Roman" w:hAnsi="Times New Roman" w:cs="Times New Roman"/>
    </w:rPr>
  </w:style>
  <w:style w:type="paragraph" w:styleId="NormalWeb">
    <w:name w:val="Normal (Web)"/>
    <w:basedOn w:val="Normal"/>
    <w:uiPriority w:val="99"/>
    <w:unhideWhenUsed/>
    <w:rsid w:val="00A52F1C"/>
    <w:pPr>
      <w:widowControl/>
      <w:autoSpaceDE/>
      <w:autoSpaceDN/>
      <w:spacing w:before="100" w:beforeAutospacing="1" w:after="100" w:afterAutospacing="1"/>
    </w:pPr>
    <w:rPr>
      <w:sz w:val="24"/>
      <w:szCs w:val="24"/>
    </w:rPr>
  </w:style>
  <w:style w:type="character" w:customStyle="1" w:styleId="ListParagraphChar">
    <w:name w:val="List Paragraph Char"/>
    <w:aliases w:val="Norm Char,abc Char,Paragraph Char,Đoạn của Danh sách Char,List Paragraph11 Char,Nga 3 Char,List Paragraph111 Char,List Paragraph2 Char,Đoạn c𞹺Danh sách Char,List Paragraph1111 Char,List Paragraph11111 Char,List Paragraph111111 Char"/>
    <w:link w:val="ListParagraph"/>
    <w:uiPriority w:val="1"/>
    <w:locked/>
    <w:rsid w:val="00242284"/>
    <w:rPr>
      <w:rFonts w:ascii="Times New Roman" w:eastAsia="Times New Roman" w:hAnsi="Times New Roman" w:cs="Times New Roman"/>
    </w:rPr>
  </w:style>
  <w:style w:type="character" w:customStyle="1" w:styleId="Heading4Char">
    <w:name w:val="Heading 4 Char"/>
    <w:basedOn w:val="DefaultParagraphFont"/>
    <w:link w:val="Heading4"/>
    <w:uiPriority w:val="9"/>
    <w:semiHidden/>
    <w:rsid w:val="00901697"/>
    <w:rPr>
      <w:rFonts w:asciiTheme="majorHAnsi" w:eastAsiaTheme="majorEastAsia" w:hAnsiTheme="majorHAnsi" w:cstheme="majorBidi"/>
      <w:i/>
      <w:iCs/>
      <w:color w:val="365F91" w:themeColor="accent1" w:themeShade="BF"/>
    </w:rPr>
  </w:style>
  <w:style w:type="character" w:customStyle="1" w:styleId="BodyTextChar">
    <w:name w:val="Body Text Char"/>
    <w:rsid w:val="00F90B0D"/>
    <w:rPr>
      <w:rFonts w:eastAsia="Lucida Sans Unicode"/>
      <w:kern w:val="1"/>
      <w:sz w:val="24"/>
      <w:szCs w:val="24"/>
    </w:rPr>
  </w:style>
  <w:style w:type="character" w:customStyle="1" w:styleId="Heading3Char">
    <w:name w:val="Heading 3 Char"/>
    <w:basedOn w:val="DefaultParagraphFont"/>
    <w:link w:val="Heading3"/>
    <w:uiPriority w:val="9"/>
    <w:rsid w:val="001D4E5B"/>
    <w:rPr>
      <w:rFonts w:asciiTheme="majorHAnsi" w:eastAsiaTheme="majorEastAsia" w:hAnsiTheme="majorHAnsi" w:cstheme="majorBidi"/>
      <w:color w:val="243F60" w:themeColor="accent1" w:themeShade="7F"/>
      <w:sz w:val="24"/>
      <w:szCs w:val="24"/>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t"/>
    <w:basedOn w:val="Normal"/>
    <w:link w:val="FootnoteTextChar"/>
    <w:qFormat/>
    <w:rsid w:val="001D4E5B"/>
    <w:pPr>
      <w:widowControl/>
      <w:suppressAutoHyphens/>
      <w:autoSpaceDE/>
      <w:autoSpaceDN/>
    </w:pPr>
    <w:rPr>
      <w:sz w:val="20"/>
      <w:szCs w:val="20"/>
      <w:lang w:val="vi-VN" w:eastAsia="ar-SA"/>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t Char"/>
    <w:basedOn w:val="DefaultParagraphFont"/>
    <w:link w:val="FootnoteText"/>
    <w:qFormat/>
    <w:rsid w:val="001D4E5B"/>
    <w:rPr>
      <w:rFonts w:ascii="Times New Roman" w:eastAsia="Times New Roman" w:hAnsi="Times New Roman" w:cs="Times New Roman"/>
      <w:sz w:val="20"/>
      <w:szCs w:val="20"/>
      <w:lang w:val="vi-VN" w:eastAsia="ar-SA"/>
    </w:rPr>
  </w:style>
  <w:style w:type="character" w:customStyle="1" w:styleId="Heading1Char">
    <w:name w:val="Heading 1 Char"/>
    <w:basedOn w:val="DefaultParagraphFont"/>
    <w:link w:val="Heading1"/>
    <w:rsid w:val="0011434A"/>
    <w:rPr>
      <w:rFonts w:ascii="Times New Roman" w:eastAsia="Times New Roman" w:hAnsi="Times New Roman" w:cs="Times New Roman"/>
      <w:b/>
      <w:bCs/>
      <w:sz w:val="28"/>
      <w:szCs w:val="28"/>
    </w:rPr>
  </w:style>
  <w:style w:type="character" w:styleId="Emphasis">
    <w:name w:val="Emphasis"/>
    <w:uiPriority w:val="20"/>
    <w:qFormat/>
    <w:rsid w:val="00DD45DB"/>
    <w:rPr>
      <w:i/>
      <w:iCs/>
    </w:rPr>
  </w:style>
  <w:style w:type="character" w:styleId="Strong">
    <w:name w:val="Strong"/>
    <w:uiPriority w:val="22"/>
    <w:qFormat/>
    <w:rsid w:val="00DD45DB"/>
    <w:rPr>
      <w:b/>
      <w:bCs/>
    </w:rPr>
  </w:style>
  <w:style w:type="paragraph" w:styleId="TOCHeading">
    <w:name w:val="TOC Heading"/>
    <w:basedOn w:val="Heading1"/>
    <w:next w:val="Normal"/>
    <w:uiPriority w:val="39"/>
    <w:unhideWhenUsed/>
    <w:qFormat/>
    <w:rsid w:val="00294464"/>
    <w:pPr>
      <w:keepNext/>
      <w:keepLines/>
      <w:widowControl/>
      <w:autoSpaceDE/>
      <w:autoSpaceDN/>
      <w:spacing w:before="240" w:line="259" w:lineRule="auto"/>
      <w:ind w:left="0" w:firstLine="0"/>
      <w:jc w:val="left"/>
      <w:outlineLvl w:val="9"/>
    </w:pPr>
    <w:rPr>
      <w:rFonts w:asciiTheme="majorHAnsi" w:eastAsiaTheme="majorEastAsia" w:hAnsiTheme="majorHAnsi" w:cstheme="majorBidi"/>
      <w:b w:val="0"/>
      <w:bCs w:val="0"/>
      <w:color w:val="365F91" w:themeColor="accent1" w:themeShade="BF"/>
      <w:sz w:val="32"/>
      <w:szCs w:val="32"/>
    </w:rPr>
  </w:style>
  <w:style w:type="paragraph" w:styleId="TOC2">
    <w:name w:val="toc 2"/>
    <w:basedOn w:val="Normal"/>
    <w:next w:val="Normal"/>
    <w:autoRedefine/>
    <w:uiPriority w:val="39"/>
    <w:unhideWhenUsed/>
    <w:rsid w:val="00C6444C"/>
    <w:pPr>
      <w:widowControl/>
      <w:tabs>
        <w:tab w:val="right" w:leader="dot" w:pos="9348"/>
      </w:tabs>
      <w:autoSpaceDE/>
      <w:autoSpaceDN/>
      <w:spacing w:after="100" w:line="259" w:lineRule="auto"/>
      <w:ind w:left="220"/>
    </w:pPr>
    <w:rPr>
      <w:rFonts w:eastAsiaTheme="minorEastAsia"/>
      <w:b/>
      <w:noProof/>
    </w:rPr>
  </w:style>
  <w:style w:type="paragraph" w:styleId="TOC1">
    <w:name w:val="toc 1"/>
    <w:basedOn w:val="Normal"/>
    <w:next w:val="Normal"/>
    <w:autoRedefine/>
    <w:uiPriority w:val="39"/>
    <w:unhideWhenUsed/>
    <w:rsid w:val="00C6444C"/>
    <w:pPr>
      <w:widowControl/>
      <w:tabs>
        <w:tab w:val="right" w:leader="dot" w:pos="9348"/>
      </w:tabs>
      <w:autoSpaceDE/>
      <w:autoSpaceDN/>
      <w:spacing w:after="100" w:line="259" w:lineRule="auto"/>
    </w:pPr>
    <w:rPr>
      <w:rFonts w:eastAsiaTheme="minorEastAsia"/>
      <w:noProof/>
    </w:rPr>
  </w:style>
  <w:style w:type="paragraph" w:styleId="TOC3">
    <w:name w:val="toc 3"/>
    <w:basedOn w:val="Normal"/>
    <w:next w:val="Normal"/>
    <w:autoRedefine/>
    <w:uiPriority w:val="39"/>
    <w:unhideWhenUsed/>
    <w:rsid w:val="00294464"/>
    <w:pPr>
      <w:widowControl/>
      <w:autoSpaceDE/>
      <w:autoSpaceDN/>
      <w:spacing w:after="100" w:line="259" w:lineRule="auto"/>
      <w:ind w:left="440"/>
    </w:pPr>
    <w:rPr>
      <w:rFonts w:asciiTheme="minorHAnsi" w:eastAsiaTheme="minorEastAsia" w:hAnsiTheme="minorHAnsi"/>
    </w:rPr>
  </w:style>
  <w:style w:type="character" w:styleId="Hyperlink">
    <w:name w:val="Hyperlink"/>
    <w:basedOn w:val="DefaultParagraphFont"/>
    <w:uiPriority w:val="99"/>
    <w:unhideWhenUsed/>
    <w:rsid w:val="003B2221"/>
    <w:rPr>
      <w:color w:val="0000FF" w:themeColor="hyperlink"/>
      <w:u w:val="single"/>
    </w:rPr>
  </w:style>
  <w:style w:type="paragraph" w:styleId="BalloonText">
    <w:name w:val="Balloon Text"/>
    <w:basedOn w:val="Normal"/>
    <w:link w:val="BalloonTextChar"/>
    <w:uiPriority w:val="99"/>
    <w:semiHidden/>
    <w:unhideWhenUsed/>
    <w:rsid w:val="00F50D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0D7D"/>
    <w:rPr>
      <w:rFonts w:ascii="Segoe UI" w:eastAsia="Times New Roman" w:hAnsi="Segoe UI" w:cs="Segoe UI"/>
      <w:sz w:val="18"/>
      <w:szCs w:val="18"/>
    </w:rPr>
  </w:style>
  <w:style w:type="character" w:customStyle="1" w:styleId="UnresolvedMention1">
    <w:name w:val="Unresolved Mention1"/>
    <w:basedOn w:val="DefaultParagraphFont"/>
    <w:uiPriority w:val="99"/>
    <w:semiHidden/>
    <w:unhideWhenUsed/>
    <w:rsid w:val="00B94D56"/>
    <w:rPr>
      <w:color w:val="605E5C"/>
      <w:shd w:val="clear" w:color="auto" w:fill="E1DFDD"/>
    </w:rPr>
  </w:style>
  <w:style w:type="character" w:styleId="FootnoteReference">
    <w:name w:val="footnote reference"/>
    <w:aliases w:val="Footnote,Footnote text,ftref,BearingPoint,16 Point,Superscript 6 Point,fr,Footnote Text1,Ref,de nota al pie,Footnote + Arial,10 pt,Black,Footnote Text11,Footnote text + 13 pt,f,BVI fnr,Re,footnote ref,BVI f,(NECG) Footnote Reference"/>
    <w:unhideWhenUsed/>
    <w:qFormat/>
    <w:rsid w:val="002F2195"/>
    <w:rPr>
      <w:vertAlign w:val="superscript"/>
    </w:rPr>
  </w:style>
  <w:style w:type="character" w:styleId="CommentReference">
    <w:name w:val="annotation reference"/>
    <w:basedOn w:val="DefaultParagraphFont"/>
    <w:uiPriority w:val="99"/>
    <w:semiHidden/>
    <w:unhideWhenUsed/>
    <w:rsid w:val="000E4072"/>
    <w:rPr>
      <w:sz w:val="16"/>
      <w:szCs w:val="16"/>
    </w:rPr>
  </w:style>
  <w:style w:type="paragraph" w:styleId="CommentText">
    <w:name w:val="annotation text"/>
    <w:basedOn w:val="Normal"/>
    <w:link w:val="CommentTextChar"/>
    <w:uiPriority w:val="99"/>
    <w:semiHidden/>
    <w:unhideWhenUsed/>
    <w:rsid w:val="000E4072"/>
    <w:rPr>
      <w:sz w:val="20"/>
      <w:szCs w:val="20"/>
    </w:rPr>
  </w:style>
  <w:style w:type="character" w:customStyle="1" w:styleId="CommentTextChar">
    <w:name w:val="Comment Text Char"/>
    <w:basedOn w:val="DefaultParagraphFont"/>
    <w:link w:val="CommentText"/>
    <w:uiPriority w:val="99"/>
    <w:semiHidden/>
    <w:rsid w:val="000E407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E4072"/>
    <w:rPr>
      <w:b/>
      <w:bCs/>
    </w:rPr>
  </w:style>
  <w:style w:type="character" w:customStyle="1" w:styleId="CommentSubjectChar">
    <w:name w:val="Comment Subject Char"/>
    <w:basedOn w:val="CommentTextChar"/>
    <w:link w:val="CommentSubject"/>
    <w:uiPriority w:val="99"/>
    <w:semiHidden/>
    <w:rsid w:val="000E4072"/>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38180">
      <w:bodyDiv w:val="1"/>
      <w:marLeft w:val="0"/>
      <w:marRight w:val="0"/>
      <w:marTop w:val="0"/>
      <w:marBottom w:val="0"/>
      <w:divBdr>
        <w:top w:val="none" w:sz="0" w:space="0" w:color="auto"/>
        <w:left w:val="none" w:sz="0" w:space="0" w:color="auto"/>
        <w:bottom w:val="none" w:sz="0" w:space="0" w:color="auto"/>
        <w:right w:val="none" w:sz="0" w:space="0" w:color="auto"/>
      </w:divBdr>
    </w:div>
    <w:div w:id="961957847">
      <w:bodyDiv w:val="1"/>
      <w:marLeft w:val="0"/>
      <w:marRight w:val="0"/>
      <w:marTop w:val="0"/>
      <w:marBottom w:val="0"/>
      <w:divBdr>
        <w:top w:val="none" w:sz="0" w:space="0" w:color="auto"/>
        <w:left w:val="none" w:sz="0" w:space="0" w:color="auto"/>
        <w:bottom w:val="none" w:sz="0" w:space="0" w:color="auto"/>
        <w:right w:val="none" w:sz="0" w:space="0" w:color="auto"/>
      </w:divBdr>
    </w:div>
    <w:div w:id="966545778">
      <w:bodyDiv w:val="1"/>
      <w:marLeft w:val="0"/>
      <w:marRight w:val="0"/>
      <w:marTop w:val="0"/>
      <w:marBottom w:val="0"/>
      <w:divBdr>
        <w:top w:val="none" w:sz="0" w:space="0" w:color="auto"/>
        <w:left w:val="none" w:sz="0" w:space="0" w:color="auto"/>
        <w:bottom w:val="none" w:sz="0" w:space="0" w:color="auto"/>
        <w:right w:val="none" w:sz="0" w:space="0" w:color="auto"/>
      </w:divBdr>
    </w:div>
    <w:div w:id="1016224669">
      <w:bodyDiv w:val="1"/>
      <w:marLeft w:val="0"/>
      <w:marRight w:val="0"/>
      <w:marTop w:val="0"/>
      <w:marBottom w:val="0"/>
      <w:divBdr>
        <w:top w:val="none" w:sz="0" w:space="0" w:color="auto"/>
        <w:left w:val="none" w:sz="0" w:space="0" w:color="auto"/>
        <w:bottom w:val="none" w:sz="0" w:space="0" w:color="auto"/>
        <w:right w:val="none" w:sz="0" w:space="0" w:color="auto"/>
      </w:divBdr>
    </w:div>
    <w:div w:id="1419667210">
      <w:bodyDiv w:val="1"/>
      <w:marLeft w:val="0"/>
      <w:marRight w:val="0"/>
      <w:marTop w:val="0"/>
      <w:marBottom w:val="0"/>
      <w:divBdr>
        <w:top w:val="none" w:sz="0" w:space="0" w:color="auto"/>
        <w:left w:val="none" w:sz="0" w:space="0" w:color="auto"/>
        <w:bottom w:val="none" w:sz="0" w:space="0" w:color="auto"/>
        <w:right w:val="none" w:sz="0" w:space="0" w:color="auto"/>
      </w:divBdr>
    </w:div>
    <w:div w:id="1497182804">
      <w:bodyDiv w:val="1"/>
      <w:marLeft w:val="0"/>
      <w:marRight w:val="0"/>
      <w:marTop w:val="0"/>
      <w:marBottom w:val="0"/>
      <w:divBdr>
        <w:top w:val="none" w:sz="0" w:space="0" w:color="auto"/>
        <w:left w:val="none" w:sz="0" w:space="0" w:color="auto"/>
        <w:bottom w:val="none" w:sz="0" w:space="0" w:color="auto"/>
        <w:right w:val="none" w:sz="0" w:space="0" w:color="auto"/>
      </w:divBdr>
    </w:div>
    <w:div w:id="1630208473">
      <w:bodyDiv w:val="1"/>
      <w:marLeft w:val="0"/>
      <w:marRight w:val="0"/>
      <w:marTop w:val="0"/>
      <w:marBottom w:val="0"/>
      <w:divBdr>
        <w:top w:val="none" w:sz="0" w:space="0" w:color="auto"/>
        <w:left w:val="none" w:sz="0" w:space="0" w:color="auto"/>
        <w:bottom w:val="none" w:sz="0" w:space="0" w:color="auto"/>
        <w:right w:val="none" w:sz="0" w:space="0" w:color="auto"/>
      </w:divBdr>
    </w:div>
    <w:div w:id="17688464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dienbien.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5C63D-F55A-4158-A0C5-CA74933E8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50</Pages>
  <Words>18281</Words>
  <Characters>104207</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Phòng Kế Hoạch - Tài Chính - Sở thông tin và truyền thông</vt:lpstr>
    </vt:vector>
  </TitlesOfParts>
  <Company>HP Inc.</Company>
  <LinksUpToDate>false</LinksUpToDate>
  <CharactersWithSpaces>122244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Kế Hoạch - Tài Chính - Sở thông tin và truyền thông</dc:title>
  <dc:creator>Windows User</dc:creator>
  <cp:lastModifiedBy>Admin</cp:lastModifiedBy>
  <cp:revision>5</cp:revision>
  <cp:lastPrinted>2021-05-07T08:33:00Z</cp:lastPrinted>
  <dcterms:created xsi:type="dcterms:W3CDTF">2021-09-09T02:46:00Z</dcterms:created>
  <dcterms:modified xsi:type="dcterms:W3CDTF">2021-09-09T03:15:00Z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2020-10-09T00:00:00Z</vt:filetime>
  </property>
  <property fmtid="{D5CDD505-2E9C-101B-9397-08002B2CF9AE}" pid="3" name="Creator">
    <vt:lpwstr>Microsoft® Word 2016</vt:lpwstr>
  </property>
  <property fmtid="{D5CDD505-2E9C-101B-9397-08002B2CF9AE}" pid="4" name="LastSaved">
    <vt:filetime>2021-03-14T00:00:00Z</vt:filetime>
  </property>
</Properties>
</file>